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1BE" w:rsidRPr="008C7277" w:rsidRDefault="003671BE" w:rsidP="008C7277">
      <w:pPr>
        <w:pStyle w:val="Nadpis1"/>
        <w:jc w:val="center"/>
        <w:rPr>
          <w:rFonts w:ascii="Verdana" w:hAnsi="Verdana" w:cs="Arial"/>
          <w:sz w:val="18"/>
          <w:szCs w:val="18"/>
        </w:rPr>
      </w:pPr>
      <w:r w:rsidRPr="00095A3B">
        <w:rPr>
          <w:rFonts w:ascii="Verdana" w:hAnsi="Verdana" w:cs="Arial"/>
          <w:noProof/>
          <w:sz w:val="18"/>
          <w:szCs w:val="18"/>
          <w:lang w:eastAsia="sk-SK"/>
        </w:rPr>
        <w:t xml:space="preserve">                                            </w:t>
      </w:r>
    </w:p>
    <w:p w:rsidR="0048732D" w:rsidRDefault="0048732D" w:rsidP="008B2790">
      <w:pPr>
        <w:jc w:val="center"/>
        <w:rPr>
          <w:sz w:val="36"/>
          <w:szCs w:val="36"/>
        </w:rPr>
      </w:pPr>
      <w:r w:rsidRPr="0048732D">
        <w:rPr>
          <w:sz w:val="36"/>
          <w:szCs w:val="36"/>
        </w:rPr>
        <w:t>Zápisnica z pracovného stretnutia</w:t>
      </w:r>
    </w:p>
    <w:p w:rsidR="008C7277" w:rsidRDefault="008C7277" w:rsidP="008C7277">
      <w:pPr>
        <w:jc w:val="center"/>
        <w:rPr>
          <w:sz w:val="36"/>
          <w:szCs w:val="36"/>
        </w:rPr>
      </w:pPr>
    </w:p>
    <w:p w:rsidR="002B136E" w:rsidRDefault="008C7277" w:rsidP="008C7277">
      <w:pPr>
        <w:jc w:val="left"/>
      </w:pPr>
      <w:r w:rsidRPr="0049203F">
        <w:rPr>
          <w:b/>
        </w:rPr>
        <w:t>Úča</w:t>
      </w:r>
      <w:r w:rsidR="00261FDA" w:rsidRPr="0049203F">
        <w:rPr>
          <w:b/>
        </w:rPr>
        <w:t>stníci:</w:t>
      </w:r>
      <w:r w:rsidR="00FA42C2">
        <w:t xml:space="preserve"> </w:t>
      </w:r>
      <w:r w:rsidR="00FC77A9">
        <w:t>Mi</w:t>
      </w:r>
      <w:r w:rsidR="002B136E">
        <w:t xml:space="preserve">roslav Liška, Matej Kučera, Markéta Šimoni, Martin Tuchyňa, Peter Hudec, Eva </w:t>
      </w:r>
      <w:proofErr w:type="spellStart"/>
      <w:r w:rsidR="002B136E">
        <w:t>Ondrišová</w:t>
      </w:r>
      <w:proofErr w:type="spellEnd"/>
      <w:r w:rsidR="002B136E">
        <w:t xml:space="preserve">, </w:t>
      </w:r>
      <w:r w:rsidR="002B136E" w:rsidRPr="002B136E">
        <w:t>Lucia</w:t>
      </w:r>
      <w:r w:rsidR="002B136E">
        <w:t xml:space="preserve"> </w:t>
      </w:r>
      <w:r w:rsidR="002B136E" w:rsidRPr="002B136E">
        <w:t>Lacika</w:t>
      </w:r>
      <w:r w:rsidR="00A13B13">
        <w:t xml:space="preserve">, Jozef </w:t>
      </w:r>
      <w:proofErr w:type="spellStart"/>
      <w:r w:rsidR="00A13B13">
        <w:t>Nováček</w:t>
      </w:r>
      <w:proofErr w:type="spellEnd"/>
    </w:p>
    <w:p w:rsidR="006C4C00" w:rsidRDefault="008B2790" w:rsidP="008C7277">
      <w:pPr>
        <w:jc w:val="left"/>
      </w:pPr>
      <w:r w:rsidRPr="0049203F">
        <w:rPr>
          <w:b/>
        </w:rPr>
        <w:t>Konanie:</w:t>
      </w:r>
      <w:r w:rsidR="005A6CC9">
        <w:t xml:space="preserve"> </w:t>
      </w:r>
      <w:r w:rsidR="002B136E" w:rsidRPr="002B136E">
        <w:t>Konzultácia ku dátovým štruktúram publikačného minima štátnej správy</w:t>
      </w:r>
    </w:p>
    <w:p w:rsidR="008C7277" w:rsidRPr="00FF1345" w:rsidRDefault="008C7277" w:rsidP="008C7277">
      <w:pPr>
        <w:jc w:val="left"/>
      </w:pPr>
      <w:r w:rsidRPr="0049203F">
        <w:rPr>
          <w:b/>
        </w:rPr>
        <w:t xml:space="preserve">Dátum </w:t>
      </w:r>
      <w:r w:rsidR="00F005EF" w:rsidRPr="0049203F">
        <w:rPr>
          <w:b/>
        </w:rPr>
        <w:t>a Čas</w:t>
      </w:r>
      <w:r w:rsidR="009C2AA9" w:rsidRPr="0049203F">
        <w:rPr>
          <w:b/>
        </w:rPr>
        <w:t>:</w:t>
      </w:r>
      <w:r w:rsidR="009C2AA9">
        <w:t xml:space="preserve"> </w:t>
      </w:r>
      <w:r w:rsidR="002B136E">
        <w:t xml:space="preserve">11.3. </w:t>
      </w:r>
      <w:r w:rsidR="0071590B">
        <w:t xml:space="preserve">2021 od </w:t>
      </w:r>
      <w:r w:rsidR="001C0D73">
        <w:t>1</w:t>
      </w:r>
      <w:r w:rsidR="002B136E">
        <w:t>3</w:t>
      </w:r>
      <w:r w:rsidR="001C0D73">
        <w:t>:00</w:t>
      </w:r>
      <w:r w:rsidR="008B2790">
        <w:t xml:space="preserve"> hod. do 1</w:t>
      </w:r>
      <w:r w:rsidR="002B136E">
        <w:t>4</w:t>
      </w:r>
      <w:r w:rsidR="0025340D">
        <w:t>:</w:t>
      </w:r>
      <w:r w:rsidR="001C0D73">
        <w:t>30</w:t>
      </w:r>
      <w:r w:rsidR="00560CAA">
        <w:t xml:space="preserve"> hod.</w:t>
      </w:r>
      <w:r w:rsidR="008B2790">
        <w:t xml:space="preserve"> </w:t>
      </w:r>
      <w:r w:rsidR="00560CAA">
        <w:t xml:space="preserve"> </w:t>
      </w:r>
      <w:r w:rsidR="000E029D">
        <w:t xml:space="preserve"> </w:t>
      </w:r>
    </w:p>
    <w:p w:rsidR="008C7277" w:rsidRDefault="008C7277" w:rsidP="008C7277">
      <w:pPr>
        <w:jc w:val="left"/>
      </w:pPr>
      <w:r w:rsidRPr="0049203F">
        <w:rPr>
          <w:b/>
        </w:rPr>
        <w:t>Názov projektu:</w:t>
      </w:r>
      <w:r>
        <w:t xml:space="preserve"> Zlepšenie využívania údajov vo verejnej správe</w:t>
      </w:r>
    </w:p>
    <w:p w:rsidR="008C7277" w:rsidRDefault="008C7277" w:rsidP="008C7277">
      <w:pPr>
        <w:jc w:val="left"/>
      </w:pPr>
      <w:r w:rsidRPr="0049203F">
        <w:rPr>
          <w:b/>
        </w:rPr>
        <w:t>Kód projektu:</w:t>
      </w:r>
      <w:r>
        <w:t xml:space="preserve"> </w:t>
      </w:r>
      <w:r w:rsidR="000E2F49">
        <w:t>314011S</w:t>
      </w:r>
      <w:r>
        <w:t>979</w:t>
      </w:r>
    </w:p>
    <w:p w:rsidR="008C7277" w:rsidRDefault="008B2790" w:rsidP="008C7277">
      <w:pPr>
        <w:jc w:val="left"/>
      </w:pPr>
      <w:r>
        <w:t xml:space="preserve">Názov aktivity: </w:t>
      </w:r>
      <w:r w:rsidR="002B136E">
        <w:t xml:space="preserve">Aktivita </w:t>
      </w:r>
      <w:r w:rsidR="001C0D73">
        <w:t>5</w:t>
      </w:r>
    </w:p>
    <w:p w:rsidR="000434EE" w:rsidRPr="006C4C00" w:rsidRDefault="008445BB" w:rsidP="006C4C00">
      <w:pPr>
        <w:jc w:val="left"/>
        <w:rPr>
          <w:b/>
        </w:rPr>
      </w:pPr>
      <w:r>
        <w:t xml:space="preserve">  </w:t>
      </w:r>
    </w:p>
    <w:p w:rsidR="008A119D" w:rsidRDefault="008A119D" w:rsidP="008C7277">
      <w:pPr>
        <w:rPr>
          <w:b/>
        </w:rPr>
      </w:pPr>
      <w:r>
        <w:rPr>
          <w:b/>
        </w:rPr>
        <w:t xml:space="preserve">Program: </w:t>
      </w:r>
    </w:p>
    <w:p w:rsidR="00610756" w:rsidRDefault="00610756" w:rsidP="008C7277">
      <w:pPr>
        <w:rPr>
          <w:b/>
        </w:rPr>
      </w:pPr>
    </w:p>
    <w:p w:rsidR="00610756" w:rsidRDefault="001C0D73" w:rsidP="00610756">
      <w:r>
        <w:t>D</w:t>
      </w:r>
      <w:r w:rsidR="00D542E5">
        <w:t xml:space="preserve">iskusia </w:t>
      </w:r>
      <w:r w:rsidR="002B136E">
        <w:t>ku zoznamu a dátovým štruktúram publikačného minima štátnej správy</w:t>
      </w:r>
    </w:p>
    <w:p w:rsidR="00610756" w:rsidRDefault="00610756" w:rsidP="00610756"/>
    <w:p w:rsidR="00610756" w:rsidRPr="00610756" w:rsidRDefault="00610756" w:rsidP="00610756">
      <w:pPr>
        <w:rPr>
          <w:b/>
        </w:rPr>
      </w:pPr>
      <w:r w:rsidRPr="00610756">
        <w:rPr>
          <w:b/>
        </w:rPr>
        <w:t>Zápis:</w:t>
      </w:r>
    </w:p>
    <w:p w:rsidR="002B136E" w:rsidRDefault="001C0D73" w:rsidP="002B136E">
      <w:pPr>
        <w:rPr>
          <w:sz w:val="22"/>
          <w:szCs w:val="22"/>
          <w:lang w:eastAsia="en-US"/>
        </w:rPr>
      </w:pPr>
      <w:r>
        <w:t xml:space="preserve">Pracovné stretnutie sa konalo z dôvodu pripravovanej vyhlášky </w:t>
      </w:r>
      <w:r w:rsidR="002B136E">
        <w:t>publikačného minima štátnej správy, ktorá bude súčasťou Zákona o údajoch, ktorý je v súčasnosti po medzirezortnom pripomienkovom konaní.</w:t>
      </w:r>
      <w:r>
        <w:t xml:space="preserve"> Dátová kancelária </w:t>
      </w:r>
      <w:r w:rsidR="002B136E">
        <w:t xml:space="preserve">navrhla dátové štruktúry ku jednotlivým navrhovaným </w:t>
      </w:r>
      <w:proofErr w:type="spellStart"/>
      <w:r w:rsidR="002B136E">
        <w:t>datasetom</w:t>
      </w:r>
      <w:proofErr w:type="spellEnd"/>
      <w:r w:rsidR="002B136E">
        <w:t xml:space="preserve">, ktoré sú v stave pripomienkovania tu: </w:t>
      </w:r>
      <w:r w:rsidR="002B136E">
        <w:t xml:space="preserve"> </w:t>
      </w:r>
    </w:p>
    <w:p w:rsidR="002B136E" w:rsidRDefault="002B136E" w:rsidP="002B136E">
      <w:hyperlink r:id="rId10" w:history="1">
        <w:r>
          <w:rPr>
            <w:rStyle w:val="Hypertextovprepojenie"/>
          </w:rPr>
          <w:t>https://metais.vicepremier.gov.sk/publicspace?pageId=64716866</w:t>
        </w:r>
      </w:hyperlink>
      <w:r>
        <w:t xml:space="preserve"> (stále vo fáze pripomienkovania)</w:t>
      </w:r>
    </w:p>
    <w:p w:rsidR="002B136E" w:rsidRDefault="002B136E" w:rsidP="002B136E"/>
    <w:p w:rsidR="001C0D73" w:rsidRDefault="002B136E" w:rsidP="001C0D73">
      <w:r>
        <w:t>Na</w:t>
      </w:r>
      <w:r w:rsidR="001C0D73">
        <w:t xml:space="preserve"> pracovnom stretnutí sa </w:t>
      </w:r>
      <w:r w:rsidR="002C6E2E">
        <w:t xml:space="preserve">v úvode </w:t>
      </w:r>
      <w:r w:rsidR="001C0D73">
        <w:t>diskutovalo o</w:t>
      </w:r>
      <w:r w:rsidR="0060675A">
        <w:t xml:space="preserve"> cieľoch, zámere a vzťahu publikačného minima a centrálneho </w:t>
      </w:r>
      <w:r w:rsidR="002C6E2E">
        <w:t xml:space="preserve">modelu údajov. </w:t>
      </w:r>
      <w:r w:rsidR="00AB3E25">
        <w:t>Centrálny dátový model reálne súvisí až s úrovňou 5</w:t>
      </w:r>
      <w:r w:rsidR="00AB3E25">
        <w:rPr>
          <w:lang w:val="en-US"/>
        </w:rPr>
        <w:t>*, a</w:t>
      </w:r>
      <w:r w:rsidR="00AB3E25">
        <w:t>ž</w:t>
      </w:r>
      <w:r w:rsidR="00AB3E25">
        <w:rPr>
          <w:lang w:val="en-US"/>
        </w:rPr>
        <w:t xml:space="preserve"> </w:t>
      </w:r>
      <w:proofErr w:type="spellStart"/>
      <w:r w:rsidR="00AB3E25">
        <w:rPr>
          <w:lang w:val="en-US"/>
        </w:rPr>
        <w:t>tu</w:t>
      </w:r>
      <w:proofErr w:type="spellEnd"/>
      <w:r w:rsidR="00AB3E25">
        <w:rPr>
          <w:lang w:val="en-US"/>
        </w:rPr>
        <w:t xml:space="preserve"> </w:t>
      </w:r>
      <w:proofErr w:type="spellStart"/>
      <w:r w:rsidR="00AB3E25">
        <w:rPr>
          <w:lang w:val="en-US"/>
        </w:rPr>
        <w:t>sa</w:t>
      </w:r>
      <w:proofErr w:type="spellEnd"/>
      <w:r w:rsidR="00AB3E25">
        <w:rPr>
          <w:lang w:val="en-US"/>
        </w:rPr>
        <w:t xml:space="preserve"> </w:t>
      </w:r>
      <w:proofErr w:type="spellStart"/>
      <w:r w:rsidR="00AB3E25">
        <w:rPr>
          <w:lang w:val="en-US"/>
        </w:rPr>
        <w:t>používajú</w:t>
      </w:r>
      <w:proofErr w:type="spellEnd"/>
      <w:r w:rsidR="00AB3E25">
        <w:rPr>
          <w:lang w:val="en-US"/>
        </w:rPr>
        <w:t xml:space="preserve"> URI </w:t>
      </w:r>
      <w:proofErr w:type="spellStart"/>
      <w:r w:rsidR="00AB3E25">
        <w:rPr>
          <w:lang w:val="en-US"/>
        </w:rPr>
        <w:t>identifikátori</w:t>
      </w:r>
      <w:proofErr w:type="spellEnd"/>
      <w:r w:rsidR="00AB3E25">
        <w:rPr>
          <w:lang w:val="en-US"/>
        </w:rPr>
        <w:t xml:space="preserve">, </w:t>
      </w:r>
      <w:proofErr w:type="spellStart"/>
      <w:r w:rsidR="00AB3E25">
        <w:rPr>
          <w:lang w:val="en-US"/>
        </w:rPr>
        <w:t>na</w:t>
      </w:r>
      <w:proofErr w:type="spellEnd"/>
      <w:r w:rsidR="00AB3E25">
        <w:rPr>
          <w:lang w:val="en-US"/>
        </w:rPr>
        <w:t xml:space="preserve"> </w:t>
      </w:r>
      <w:proofErr w:type="spellStart"/>
      <w:r w:rsidR="00AB3E25">
        <w:rPr>
          <w:lang w:val="en-US"/>
        </w:rPr>
        <w:t>úrovni</w:t>
      </w:r>
      <w:proofErr w:type="spellEnd"/>
      <w:r w:rsidR="00AB3E25">
        <w:rPr>
          <w:lang w:val="en-US"/>
        </w:rPr>
        <w:t xml:space="preserve"> 5* </w:t>
      </w:r>
      <w:proofErr w:type="spellStart"/>
      <w:r w:rsidR="00AB3E25">
        <w:rPr>
          <w:lang w:val="en-US"/>
        </w:rPr>
        <w:t>sa</w:t>
      </w:r>
      <w:proofErr w:type="spellEnd"/>
      <w:r w:rsidR="00AB3E25">
        <w:rPr>
          <w:lang w:val="en-US"/>
        </w:rPr>
        <w:t xml:space="preserve"> </w:t>
      </w:r>
      <w:proofErr w:type="spellStart"/>
      <w:r w:rsidR="00AB3E25">
        <w:rPr>
          <w:lang w:val="en-US"/>
        </w:rPr>
        <w:t>pou</w:t>
      </w:r>
      <w:r w:rsidR="00AB3E25">
        <w:t>žívajú</w:t>
      </w:r>
      <w:proofErr w:type="spellEnd"/>
      <w:r w:rsidR="00AB3E25">
        <w:t xml:space="preserve"> dátové prvky z centrálneho dátového modelu. Až na úrovni 5</w:t>
      </w:r>
      <w:r w:rsidR="00AB3E25">
        <w:rPr>
          <w:lang w:val="en-US"/>
        </w:rPr>
        <w:t xml:space="preserve">* </w:t>
      </w:r>
      <w:proofErr w:type="spellStart"/>
      <w:r w:rsidR="00AB3E25">
        <w:rPr>
          <w:lang w:val="en-US"/>
        </w:rPr>
        <w:t>sú</w:t>
      </w:r>
      <w:proofErr w:type="spellEnd"/>
      <w:r w:rsidR="00AB3E25">
        <w:rPr>
          <w:lang w:val="en-US"/>
        </w:rPr>
        <w:t xml:space="preserve"> </w:t>
      </w:r>
      <w:r w:rsidR="00AB3E25">
        <w:t>(</w:t>
      </w:r>
      <w:proofErr w:type="spellStart"/>
      <w:r w:rsidR="00AB3E25">
        <w:rPr>
          <w:lang w:val="en-US"/>
        </w:rPr>
        <w:t>nie</w:t>
      </w:r>
      <w:proofErr w:type="spellEnd"/>
      <w:r w:rsidR="00AB3E25">
        <w:rPr>
          <w:lang w:val="en-US"/>
        </w:rPr>
        <w:t xml:space="preserve"> </w:t>
      </w:r>
      <w:proofErr w:type="spellStart"/>
      <w:r w:rsidR="00AB3E25">
        <w:rPr>
          <w:lang w:val="en-US"/>
        </w:rPr>
        <w:t>xls</w:t>
      </w:r>
      <w:proofErr w:type="spellEnd"/>
      <w:r w:rsidR="00AB3E25">
        <w:rPr>
          <w:lang w:val="en-US"/>
        </w:rPr>
        <w:t xml:space="preserve">, csv, </w:t>
      </w:r>
      <w:proofErr w:type="spellStart"/>
      <w:r w:rsidR="00AB3E25">
        <w:rPr>
          <w:lang w:val="en-US"/>
        </w:rPr>
        <w:t>json</w:t>
      </w:r>
      <w:proofErr w:type="spellEnd"/>
      <w:r w:rsidR="00AB3E25">
        <w:rPr>
          <w:lang w:val="en-US"/>
        </w:rPr>
        <w:t xml:space="preserve"> – </w:t>
      </w:r>
      <w:proofErr w:type="spellStart"/>
      <w:r w:rsidR="00AB3E25">
        <w:rPr>
          <w:lang w:val="en-US"/>
        </w:rPr>
        <w:t>tu</w:t>
      </w:r>
      <w:proofErr w:type="spellEnd"/>
      <w:r w:rsidR="00AB3E25">
        <w:rPr>
          <w:lang w:val="en-US"/>
        </w:rPr>
        <w:t xml:space="preserve"> je </w:t>
      </w:r>
      <w:r w:rsidR="00AB3E25">
        <w:t>š</w:t>
      </w:r>
      <w:proofErr w:type="spellStart"/>
      <w:r w:rsidR="00AB3E25">
        <w:rPr>
          <w:lang w:val="en-US"/>
        </w:rPr>
        <w:t>truktúra</w:t>
      </w:r>
      <w:proofErr w:type="spellEnd"/>
      <w:r w:rsidR="00AB3E25">
        <w:rPr>
          <w:lang w:val="en-US"/>
        </w:rPr>
        <w:t xml:space="preserve"> </w:t>
      </w:r>
      <w:proofErr w:type="spellStart"/>
      <w:r w:rsidR="00AB3E25">
        <w:rPr>
          <w:lang w:val="en-US"/>
        </w:rPr>
        <w:t>údajov</w:t>
      </w:r>
      <w:proofErr w:type="spellEnd"/>
      <w:r w:rsidR="00AB3E25">
        <w:rPr>
          <w:lang w:val="en-US"/>
        </w:rPr>
        <w:t xml:space="preserve"> </w:t>
      </w:r>
      <w:proofErr w:type="spellStart"/>
      <w:r w:rsidR="00AB3E25">
        <w:rPr>
          <w:lang w:val="en-US"/>
        </w:rPr>
        <w:t>ak</w:t>
      </w:r>
      <w:proofErr w:type="spellEnd"/>
      <w:r w:rsidR="00AB3E25">
        <w:t>é sú momentálne u </w:t>
      </w:r>
      <w:proofErr w:type="spellStart"/>
      <w:r w:rsidR="00AB3E25">
        <w:t>providerov</w:t>
      </w:r>
      <w:proofErr w:type="spellEnd"/>
      <w:r w:rsidR="00AB3E25">
        <w:t>) transformované údaje, údaje, v ktorých je štruktúra harmonizovaná voči CDM.</w:t>
      </w:r>
    </w:p>
    <w:p w:rsidR="00AB3E25" w:rsidRDefault="00AB3E25" w:rsidP="001C0D73">
      <w:r>
        <w:t xml:space="preserve">Čo sa týka formy mapovania pri transformácii, z „as </w:t>
      </w:r>
      <w:proofErr w:type="spellStart"/>
      <w:r>
        <w:t>is</w:t>
      </w:r>
      <w:proofErr w:type="spellEnd"/>
      <w:r>
        <w:t xml:space="preserve">“ stavu do „to </w:t>
      </w:r>
      <w:proofErr w:type="spellStart"/>
      <w:r>
        <w:t>be</w:t>
      </w:r>
      <w:proofErr w:type="spellEnd"/>
      <w:r>
        <w:t>“ stavu – zatiaľ sa očakáva transformácie bude robiť MIRRI. Centrálny dátový model potrebujeme spoločne vytvoriť. MIRRI</w:t>
      </w:r>
      <w:r w:rsidR="006D6E69">
        <w:t xml:space="preserve"> vytvorí transforma</w:t>
      </w:r>
      <w:r>
        <w:t xml:space="preserve">čný </w:t>
      </w:r>
      <w:proofErr w:type="spellStart"/>
      <w:r>
        <w:t>tool</w:t>
      </w:r>
      <w:proofErr w:type="spellEnd"/>
      <w:r>
        <w:t xml:space="preserve">, ktorý po dodaní </w:t>
      </w:r>
      <w:proofErr w:type="spellStart"/>
      <w:r>
        <w:t>datasetu</w:t>
      </w:r>
      <w:proofErr w:type="spellEnd"/>
      <w:r>
        <w:t xml:space="preserve"> v </w:t>
      </w:r>
      <w:proofErr w:type="spellStart"/>
      <w:r>
        <w:t>csv</w:t>
      </w:r>
      <w:proofErr w:type="spellEnd"/>
      <w:r>
        <w:t xml:space="preserve"> formáte v danej predpísanej štruktúre</w:t>
      </w:r>
      <w:r w:rsidR="006D6E69">
        <w:t>, vytvorí RDF formát.</w:t>
      </w:r>
      <w:r w:rsidR="005C4405">
        <w:t xml:space="preserve"> Predbežný postup: úprava centrálnych registrov, nové centrálne registre, ktoré majú zmysel, aby boli centrálne, pri ad hoc </w:t>
      </w:r>
      <w:proofErr w:type="spellStart"/>
      <w:r w:rsidR="005C4405">
        <w:t>agentách</w:t>
      </w:r>
      <w:proofErr w:type="spellEnd"/>
      <w:r w:rsidR="005C4405">
        <w:t xml:space="preserve"> – </w:t>
      </w:r>
      <w:proofErr w:type="spellStart"/>
      <w:r w:rsidR="005C4405">
        <w:t>excel</w:t>
      </w:r>
      <w:proofErr w:type="spellEnd"/>
      <w:r w:rsidR="005C4405">
        <w:t xml:space="preserve"> a transformácie, systémové riešenia, aby bolo publikačné minimum skutočne možné naplniť. </w:t>
      </w:r>
    </w:p>
    <w:p w:rsidR="001C0D73" w:rsidRPr="00A13B13" w:rsidRDefault="00A13B13" w:rsidP="001C0D73">
      <w:r w:rsidRPr="00A13B13">
        <w:t>Záver možného postupu</w:t>
      </w:r>
      <w:r w:rsidR="001C0D73" w:rsidRPr="00A13B13">
        <w:t>:</w:t>
      </w:r>
    </w:p>
    <w:p w:rsidR="001C0D73" w:rsidRDefault="001C0D73" w:rsidP="001C0D73"/>
    <w:p w:rsidR="00610756" w:rsidRDefault="005C4405" w:rsidP="00610756">
      <w:r>
        <w:t>1. zmapovať dáta jednotlivých OVM z pohľadu legislatívy</w:t>
      </w:r>
    </w:p>
    <w:p w:rsidR="005C4405" w:rsidRDefault="005C4405" w:rsidP="00610756">
      <w:r>
        <w:t>2. zmapovať ich reálnu, aktuálnu štruktúru</w:t>
      </w:r>
    </w:p>
    <w:p w:rsidR="005C4405" w:rsidRDefault="00A13B13" w:rsidP="00610756">
      <w:r>
        <w:t>3</w:t>
      </w:r>
      <w:r w:rsidR="005C4405">
        <w:t>. akýkoľvek centrálny výmenný model by mal byť čo najbližší štruktúre, v akej sú dáta vytvárané v</w:t>
      </w:r>
      <w:r>
        <w:t> </w:t>
      </w:r>
      <w:r w:rsidR="005C4405">
        <w:t>súčasnosti</w:t>
      </w:r>
      <w:r>
        <w:t xml:space="preserve"> – </w:t>
      </w:r>
      <w:proofErr w:type="spellStart"/>
      <w:r>
        <w:t>mapping</w:t>
      </w:r>
      <w:proofErr w:type="spellEnd"/>
    </w:p>
    <w:p w:rsidR="00A13B13" w:rsidRDefault="00A13B13" w:rsidP="00610756">
      <w:pPr>
        <w:rPr>
          <w:b/>
        </w:rPr>
      </w:pPr>
    </w:p>
    <w:p w:rsidR="00E46BA1" w:rsidRDefault="00E46BA1" w:rsidP="00E46BA1">
      <w:r>
        <w:t xml:space="preserve">Pán </w:t>
      </w:r>
      <w:r w:rsidRPr="00E46BA1">
        <w:t>Martin Tuchyňa</w:t>
      </w:r>
      <w:r>
        <w:t xml:space="preserve"> otvoril potrebu</w:t>
      </w:r>
      <w:r>
        <w:t xml:space="preserve"> zadefinovať, čo chceme dosiahnuť a ako.</w:t>
      </w:r>
      <w:r>
        <w:t xml:space="preserve"> Potrebu</w:t>
      </w:r>
      <w:r>
        <w:t xml:space="preserve"> vizualizácie dátového manažmentu – architektonického modelu, čo s čím súvisí, stav teraz, stav kam sa chceme dostať. Popis, čo chceme dosiahnuť a ako to dosiahneme. </w:t>
      </w:r>
      <w:r>
        <w:t>Miroslav Liška podporil potrebu a nutnosť vytvorenia s</w:t>
      </w:r>
      <w:r>
        <w:t>trategick</w:t>
      </w:r>
      <w:r>
        <w:t xml:space="preserve">ého </w:t>
      </w:r>
      <w:r>
        <w:t xml:space="preserve"> dokument</w:t>
      </w:r>
      <w:r>
        <w:t>u vrátane jednoduchej grafickej vizualizácie (biznis, aplikačná, technologická vrstva napr. v </w:t>
      </w:r>
      <w:proofErr w:type="spellStart"/>
      <w:r w:rsidR="009433A9">
        <w:t>A</w:t>
      </w:r>
      <w:r>
        <w:t>rchimate</w:t>
      </w:r>
      <w:proofErr w:type="spellEnd"/>
      <w:r>
        <w:t xml:space="preserve">, stav as </w:t>
      </w:r>
      <w:proofErr w:type="spellStart"/>
      <w:r>
        <w:t>is</w:t>
      </w:r>
      <w:proofErr w:type="spellEnd"/>
      <w:r>
        <w:t xml:space="preserve"> a to </w:t>
      </w:r>
      <w:proofErr w:type="spellStart"/>
      <w:r>
        <w:t>be</w:t>
      </w:r>
      <w:proofErr w:type="spellEnd"/>
      <w:r>
        <w:t xml:space="preserve"> pre rôzne cieľové vrstvy)</w:t>
      </w:r>
    </w:p>
    <w:p w:rsidR="00E46BA1" w:rsidRPr="00E46BA1" w:rsidRDefault="00E46BA1" w:rsidP="00610756"/>
    <w:p w:rsidR="00A13B13" w:rsidRDefault="00A13B13" w:rsidP="00610756">
      <w:r w:rsidRPr="00A13B13">
        <w:rPr>
          <w:b/>
        </w:rPr>
        <w:t>Úlohy:</w:t>
      </w:r>
      <w:r>
        <w:t xml:space="preserve"> </w:t>
      </w:r>
    </w:p>
    <w:p w:rsidR="00A13B13" w:rsidRDefault="00A13B13" w:rsidP="00610756">
      <w:r>
        <w:lastRenderedPageBreak/>
        <w:t xml:space="preserve">1. Ku každému </w:t>
      </w:r>
      <w:proofErr w:type="spellStart"/>
      <w:r>
        <w:t>datasetu</w:t>
      </w:r>
      <w:proofErr w:type="spellEnd"/>
      <w:r>
        <w:t xml:space="preserve"> priradiť príslušnú súvisiacu legislatívu _DK</w:t>
      </w:r>
    </w:p>
    <w:p w:rsidR="00EA5BD8" w:rsidRDefault="00EA5BD8" w:rsidP="00610756">
      <w:r>
        <w:t xml:space="preserve">2. Ku každému </w:t>
      </w:r>
      <w:proofErr w:type="spellStart"/>
      <w:r>
        <w:t>datasetu</w:t>
      </w:r>
      <w:proofErr w:type="spellEnd"/>
      <w:r>
        <w:t xml:space="preserve"> priradiť či preň existuje centrálny register, takéto </w:t>
      </w:r>
      <w:proofErr w:type="spellStart"/>
      <w:r>
        <w:t>datasety</w:t>
      </w:r>
      <w:proofErr w:type="spellEnd"/>
      <w:r>
        <w:t xml:space="preserve"> sa budú v rámci publikačného minima ŠS zverejňovať centrálne priamo z registrov (v 2. fáze)</w:t>
      </w:r>
    </w:p>
    <w:p w:rsidR="00A13B13" w:rsidRDefault="00EA5BD8" w:rsidP="00610756">
      <w:r>
        <w:t>3</w:t>
      </w:r>
      <w:r w:rsidR="00A13B13">
        <w:t xml:space="preserve">. Každý zúčastnený na svojom OVM zistí, po zaslaní </w:t>
      </w:r>
      <w:r w:rsidR="00B61DE6">
        <w:t xml:space="preserve">linku s </w:t>
      </w:r>
      <w:r w:rsidR="00A13B13">
        <w:t>tabuľk</w:t>
      </w:r>
      <w:r w:rsidR="00B61DE6">
        <w:t>ou</w:t>
      </w:r>
      <w:r w:rsidR="00A13B13">
        <w:t xml:space="preserve"> s </w:t>
      </w:r>
      <w:proofErr w:type="spellStart"/>
      <w:r w:rsidR="00A13B13">
        <w:t>datasetami</w:t>
      </w:r>
      <w:proofErr w:type="spellEnd"/>
      <w:r w:rsidR="00A13B13">
        <w:t xml:space="preserve"> PMŠS (DK), aké dáta </w:t>
      </w:r>
      <w:r w:rsidR="008873A8">
        <w:t>v svojom rezorte má, v akej štruktúre, v akom sú zdrojovom systéme, aké sú možnosti exportu, prístupu k údajom,...</w:t>
      </w:r>
    </w:p>
    <w:p w:rsidR="00EA5BD8" w:rsidRDefault="00EA5BD8" w:rsidP="00610756">
      <w:r>
        <w:t>4. Ďalšie spoločné stretnutie bude 8.4.2021</w:t>
      </w:r>
    </w:p>
    <w:p w:rsidR="00023E9A" w:rsidRDefault="00023E9A" w:rsidP="00610756">
      <w:r>
        <w:t>5.</w:t>
      </w:r>
      <w:r w:rsidR="009433A9">
        <w:t xml:space="preserve"> Vytvorenie slovníka pojmov e- </w:t>
      </w:r>
      <w:proofErr w:type="spellStart"/>
      <w:r w:rsidR="009433A9">
        <w:t>G</w:t>
      </w:r>
      <w:r>
        <w:t>overnmentu</w:t>
      </w:r>
      <w:proofErr w:type="spellEnd"/>
      <w:r w:rsidR="00B61DE6">
        <w:t xml:space="preserve"> </w:t>
      </w:r>
      <w:bookmarkStart w:id="0" w:name="_GoBack"/>
      <w:bookmarkEnd w:id="0"/>
    </w:p>
    <w:p w:rsidR="00A13B13" w:rsidRDefault="00A13B13" w:rsidP="00610756"/>
    <w:p w:rsidR="00610756" w:rsidRDefault="00610756" w:rsidP="00610756"/>
    <w:p w:rsidR="00610756" w:rsidRDefault="00610756" w:rsidP="00610756"/>
    <w:p w:rsidR="00610756" w:rsidRDefault="00610756" w:rsidP="00610756"/>
    <w:p w:rsidR="00610756" w:rsidRPr="00610756" w:rsidRDefault="00610756" w:rsidP="00610756">
      <w:pPr>
        <w:rPr>
          <w:b/>
        </w:rPr>
      </w:pPr>
      <w:r w:rsidRPr="00610756">
        <w:rPr>
          <w:b/>
        </w:rPr>
        <w:t>Zapísal:</w:t>
      </w:r>
    </w:p>
    <w:p w:rsidR="00610756" w:rsidRDefault="002B136E" w:rsidP="00610756">
      <w:r>
        <w:t>Markéta Šimoni</w:t>
      </w:r>
    </w:p>
    <w:p w:rsidR="0025340D" w:rsidRDefault="0025340D" w:rsidP="00610756"/>
    <w:sectPr w:rsidR="0025340D" w:rsidSect="003671BE">
      <w:headerReference w:type="default" r:id="rId11"/>
      <w:footerReference w:type="default" r:id="rId12"/>
      <w:pgSz w:w="11906" w:h="16838"/>
      <w:pgMar w:top="454" w:right="1106" w:bottom="540" w:left="1418" w:header="0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33B" w:rsidRDefault="0090533B">
      <w:r>
        <w:separator/>
      </w:r>
    </w:p>
  </w:endnote>
  <w:endnote w:type="continuationSeparator" w:id="0">
    <w:p w:rsidR="0090533B" w:rsidRDefault="0090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7C5" w:rsidRDefault="00BB67C5" w:rsidP="00503C19">
    <w:pPr>
      <w:jc w:val="center"/>
    </w:pPr>
    <w:r>
      <w:t>Tento projekt je podporený z Európskeho sociálneho fondu.</w:t>
    </w:r>
  </w:p>
  <w:p w:rsidR="00BB67C5" w:rsidRDefault="00BB67C5" w:rsidP="00D765F6">
    <w:pPr>
      <w:tabs>
        <w:tab w:val="center" w:pos="4536"/>
        <w:tab w:val="right" w:pos="9072"/>
      </w:tabs>
      <w:jc w:val="center"/>
      <w:rPr>
        <w:i/>
        <w:sz w:val="20"/>
        <w:szCs w:val="20"/>
        <w:lang w:eastAsia="sk-SK"/>
      </w:rPr>
    </w:pPr>
  </w:p>
  <w:p w:rsidR="00BB67C5" w:rsidRPr="00813385" w:rsidRDefault="00BB67C5" w:rsidP="00D765F6">
    <w:pPr>
      <w:tabs>
        <w:tab w:val="center" w:pos="4536"/>
        <w:tab w:val="right" w:pos="9072"/>
      </w:tabs>
      <w:jc w:val="center"/>
      <w:rPr>
        <w:rFonts w:ascii="Verdana" w:hAnsi="Verdana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33B" w:rsidRDefault="0090533B">
      <w:r>
        <w:separator/>
      </w:r>
    </w:p>
  </w:footnote>
  <w:footnote w:type="continuationSeparator" w:id="0">
    <w:p w:rsidR="0090533B" w:rsidRDefault="00905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7C5" w:rsidRDefault="00BB67C5" w:rsidP="00D765F6">
    <w:pPr>
      <w:pStyle w:val="Hlavika"/>
      <w:jc w:val="left"/>
      <w:rPr>
        <w:rFonts w:ascii="Verdana" w:hAnsi="Verdana" w:cs="Verdana"/>
        <w:sz w:val="20"/>
        <w:szCs w:val="20"/>
      </w:rPr>
    </w:pPr>
  </w:p>
  <w:p w:rsidR="00BB67C5" w:rsidRDefault="00BB67C5" w:rsidP="00D765F6">
    <w:pPr>
      <w:pStyle w:val="Hlavika"/>
      <w:jc w:val="left"/>
      <w:rPr>
        <w:rFonts w:ascii="Verdana" w:hAnsi="Verdana" w:cs="Verdana"/>
        <w:sz w:val="20"/>
        <w:szCs w:val="20"/>
      </w:rPr>
    </w:pPr>
  </w:p>
  <w:p w:rsidR="00BB67C5" w:rsidRPr="009243ED" w:rsidRDefault="00BB67C5" w:rsidP="00D765F6">
    <w:pPr>
      <w:pStyle w:val="Hlavika"/>
      <w:jc w:val="center"/>
      <w:rPr>
        <w:rFonts w:ascii="Verdana" w:hAnsi="Verdana" w:cs="Verdana"/>
        <w:sz w:val="20"/>
        <w:szCs w:val="20"/>
      </w:rPr>
    </w:pPr>
    <w:r>
      <w:rPr>
        <w:noProof/>
        <w:sz w:val="20"/>
        <w:szCs w:val="20"/>
        <w:lang w:eastAsia="sk-SK"/>
      </w:rPr>
      <w:drawing>
        <wp:inline distT="0" distB="0" distL="0" distR="0">
          <wp:extent cx="4563745" cy="771525"/>
          <wp:effectExtent l="0" t="0" r="0" b="0"/>
          <wp:docPr id="1" name="B4EC90FA-A2DA-4048-B7A5-6C94EDF4FB24" descr="cid:B54046E0-E018-4695-B763-48B2B26413F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4EC90FA-A2DA-4048-B7A5-6C94EDF4FB24" descr="cid:B54046E0-E018-4695-B763-48B2B26413F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374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7FF5"/>
    <w:multiLevelType w:val="hybridMultilevel"/>
    <w:tmpl w:val="46103F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708B1"/>
    <w:multiLevelType w:val="hybridMultilevel"/>
    <w:tmpl w:val="AE2434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D0007"/>
    <w:multiLevelType w:val="hybridMultilevel"/>
    <w:tmpl w:val="83EC7A7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E56325"/>
    <w:multiLevelType w:val="hybridMultilevel"/>
    <w:tmpl w:val="C234DD7E"/>
    <w:lvl w:ilvl="0" w:tplc="482411E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51AD2"/>
    <w:multiLevelType w:val="hybridMultilevel"/>
    <w:tmpl w:val="45D438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97CFC"/>
    <w:multiLevelType w:val="hybridMultilevel"/>
    <w:tmpl w:val="5E94D854"/>
    <w:lvl w:ilvl="0" w:tplc="37565FA8">
      <w:start w:val="1"/>
      <w:numFmt w:val="bullet"/>
      <w:lvlText w:val="‐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C3E2A"/>
    <w:multiLevelType w:val="hybridMultilevel"/>
    <w:tmpl w:val="2F403B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41E94"/>
    <w:multiLevelType w:val="hybridMultilevel"/>
    <w:tmpl w:val="E41E08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C325D"/>
    <w:multiLevelType w:val="hybridMultilevel"/>
    <w:tmpl w:val="739C9E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C5AD1"/>
    <w:multiLevelType w:val="hybridMultilevel"/>
    <w:tmpl w:val="8EBA1D08"/>
    <w:lvl w:ilvl="0" w:tplc="29B218C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E1516"/>
    <w:multiLevelType w:val="hybridMultilevel"/>
    <w:tmpl w:val="E9DC39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A71D0"/>
    <w:multiLevelType w:val="hybridMultilevel"/>
    <w:tmpl w:val="2A0A2CD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DD7D0A"/>
    <w:multiLevelType w:val="hybridMultilevel"/>
    <w:tmpl w:val="22A2EE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13826"/>
    <w:multiLevelType w:val="hybridMultilevel"/>
    <w:tmpl w:val="D8B6492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5E62B1"/>
    <w:multiLevelType w:val="hybridMultilevel"/>
    <w:tmpl w:val="D5C221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594A2A"/>
    <w:multiLevelType w:val="hybridMultilevel"/>
    <w:tmpl w:val="C91856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33A0E"/>
    <w:multiLevelType w:val="hybridMultilevel"/>
    <w:tmpl w:val="3828B9C8"/>
    <w:lvl w:ilvl="0" w:tplc="1648068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8"/>
  </w:num>
  <w:num w:numId="5">
    <w:abstractNumId w:val="14"/>
  </w:num>
  <w:num w:numId="6">
    <w:abstractNumId w:val="11"/>
  </w:num>
  <w:num w:numId="7">
    <w:abstractNumId w:val="6"/>
  </w:num>
  <w:num w:numId="8">
    <w:abstractNumId w:val="2"/>
  </w:num>
  <w:num w:numId="9">
    <w:abstractNumId w:val="12"/>
  </w:num>
  <w:num w:numId="10">
    <w:abstractNumId w:val="1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16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67"/>
    <w:rsid w:val="00012EDA"/>
    <w:rsid w:val="00023085"/>
    <w:rsid w:val="00023E9A"/>
    <w:rsid w:val="000370D8"/>
    <w:rsid w:val="00042CC5"/>
    <w:rsid w:val="0004302C"/>
    <w:rsid w:val="000434EE"/>
    <w:rsid w:val="00053B70"/>
    <w:rsid w:val="00072EA2"/>
    <w:rsid w:val="000831E9"/>
    <w:rsid w:val="000842A9"/>
    <w:rsid w:val="00095F47"/>
    <w:rsid w:val="000A6FB1"/>
    <w:rsid w:val="000B2E60"/>
    <w:rsid w:val="000B508F"/>
    <w:rsid w:val="000D0C45"/>
    <w:rsid w:val="000D6DB6"/>
    <w:rsid w:val="000E029D"/>
    <w:rsid w:val="000E2F49"/>
    <w:rsid w:val="000E5BFF"/>
    <w:rsid w:val="000E6351"/>
    <w:rsid w:val="000F077F"/>
    <w:rsid w:val="0010112B"/>
    <w:rsid w:val="00102280"/>
    <w:rsid w:val="00114F19"/>
    <w:rsid w:val="00122AD8"/>
    <w:rsid w:val="00130EEB"/>
    <w:rsid w:val="00137A99"/>
    <w:rsid w:val="00152E37"/>
    <w:rsid w:val="00197061"/>
    <w:rsid w:val="001B428B"/>
    <w:rsid w:val="001B660F"/>
    <w:rsid w:val="001C0D73"/>
    <w:rsid w:val="001F1731"/>
    <w:rsid w:val="001F2F3B"/>
    <w:rsid w:val="001F51BA"/>
    <w:rsid w:val="0020002B"/>
    <w:rsid w:val="00213786"/>
    <w:rsid w:val="00216178"/>
    <w:rsid w:val="00234D8B"/>
    <w:rsid w:val="002459A8"/>
    <w:rsid w:val="00251C59"/>
    <w:rsid w:val="0025340D"/>
    <w:rsid w:val="00260567"/>
    <w:rsid w:val="00261FDA"/>
    <w:rsid w:val="002678B5"/>
    <w:rsid w:val="002718FD"/>
    <w:rsid w:val="0027470E"/>
    <w:rsid w:val="00286DA1"/>
    <w:rsid w:val="002916FF"/>
    <w:rsid w:val="00296CB2"/>
    <w:rsid w:val="002A478F"/>
    <w:rsid w:val="002A5AF0"/>
    <w:rsid w:val="002B136E"/>
    <w:rsid w:val="002B3CDA"/>
    <w:rsid w:val="002B49E6"/>
    <w:rsid w:val="002C6E2E"/>
    <w:rsid w:val="002D343C"/>
    <w:rsid w:val="002D70ED"/>
    <w:rsid w:val="002E24B2"/>
    <w:rsid w:val="002F2D03"/>
    <w:rsid w:val="003061FB"/>
    <w:rsid w:val="00306518"/>
    <w:rsid w:val="003169D4"/>
    <w:rsid w:val="00316E01"/>
    <w:rsid w:val="00323939"/>
    <w:rsid w:val="00335ED7"/>
    <w:rsid w:val="00350F41"/>
    <w:rsid w:val="003671BE"/>
    <w:rsid w:val="00381451"/>
    <w:rsid w:val="003B3699"/>
    <w:rsid w:val="003C6826"/>
    <w:rsid w:val="003D4A29"/>
    <w:rsid w:val="003E03D5"/>
    <w:rsid w:val="003F3CC5"/>
    <w:rsid w:val="003F56C0"/>
    <w:rsid w:val="003F7F4E"/>
    <w:rsid w:val="0041009E"/>
    <w:rsid w:val="00412311"/>
    <w:rsid w:val="00427D1C"/>
    <w:rsid w:val="004333F8"/>
    <w:rsid w:val="00434750"/>
    <w:rsid w:val="00461126"/>
    <w:rsid w:val="00474CBB"/>
    <w:rsid w:val="0048732D"/>
    <w:rsid w:val="00491948"/>
    <w:rsid w:val="0049203F"/>
    <w:rsid w:val="00497592"/>
    <w:rsid w:val="004A4FFA"/>
    <w:rsid w:val="004A6C57"/>
    <w:rsid w:val="004B1B75"/>
    <w:rsid w:val="004D6B54"/>
    <w:rsid w:val="004D71FB"/>
    <w:rsid w:val="004E61CF"/>
    <w:rsid w:val="00502B15"/>
    <w:rsid w:val="00503C19"/>
    <w:rsid w:val="00503EA7"/>
    <w:rsid w:val="0050731B"/>
    <w:rsid w:val="00533454"/>
    <w:rsid w:val="00541C70"/>
    <w:rsid w:val="00544214"/>
    <w:rsid w:val="005520B1"/>
    <w:rsid w:val="005570D7"/>
    <w:rsid w:val="00560CAA"/>
    <w:rsid w:val="00562EED"/>
    <w:rsid w:val="00582FA5"/>
    <w:rsid w:val="00583473"/>
    <w:rsid w:val="00584BD5"/>
    <w:rsid w:val="005A2D06"/>
    <w:rsid w:val="005A6904"/>
    <w:rsid w:val="005A6CC9"/>
    <w:rsid w:val="005B286C"/>
    <w:rsid w:val="005B5DE5"/>
    <w:rsid w:val="005C4405"/>
    <w:rsid w:val="005C6883"/>
    <w:rsid w:val="005D2499"/>
    <w:rsid w:val="005D2A94"/>
    <w:rsid w:val="005F4328"/>
    <w:rsid w:val="00602E0F"/>
    <w:rsid w:val="0060675A"/>
    <w:rsid w:val="00610756"/>
    <w:rsid w:val="00615BF6"/>
    <w:rsid w:val="00617457"/>
    <w:rsid w:val="006234E2"/>
    <w:rsid w:val="0063374C"/>
    <w:rsid w:val="006501EE"/>
    <w:rsid w:val="00664ECD"/>
    <w:rsid w:val="00666C2D"/>
    <w:rsid w:val="00667E79"/>
    <w:rsid w:val="00682686"/>
    <w:rsid w:val="00686B05"/>
    <w:rsid w:val="00695EEC"/>
    <w:rsid w:val="006A052D"/>
    <w:rsid w:val="006A39CB"/>
    <w:rsid w:val="006A7ECA"/>
    <w:rsid w:val="006B2329"/>
    <w:rsid w:val="006B323E"/>
    <w:rsid w:val="006B58D3"/>
    <w:rsid w:val="006C4C00"/>
    <w:rsid w:val="006D69F1"/>
    <w:rsid w:val="006D6E69"/>
    <w:rsid w:val="006E2DD3"/>
    <w:rsid w:val="006F7DD4"/>
    <w:rsid w:val="00711340"/>
    <w:rsid w:val="0071590B"/>
    <w:rsid w:val="0072275D"/>
    <w:rsid w:val="0072766B"/>
    <w:rsid w:val="00727A6E"/>
    <w:rsid w:val="0073701D"/>
    <w:rsid w:val="00745330"/>
    <w:rsid w:val="00766854"/>
    <w:rsid w:val="00770447"/>
    <w:rsid w:val="00776ED1"/>
    <w:rsid w:val="00787E18"/>
    <w:rsid w:val="007D1131"/>
    <w:rsid w:val="007D1528"/>
    <w:rsid w:val="007E0CCC"/>
    <w:rsid w:val="007E337C"/>
    <w:rsid w:val="007F7B9D"/>
    <w:rsid w:val="00814E4C"/>
    <w:rsid w:val="008153B1"/>
    <w:rsid w:val="00830096"/>
    <w:rsid w:val="00836FE0"/>
    <w:rsid w:val="00840C43"/>
    <w:rsid w:val="008445BB"/>
    <w:rsid w:val="008766CB"/>
    <w:rsid w:val="008873A8"/>
    <w:rsid w:val="008A04EB"/>
    <w:rsid w:val="008A119D"/>
    <w:rsid w:val="008A36B8"/>
    <w:rsid w:val="008A6AEC"/>
    <w:rsid w:val="008B2790"/>
    <w:rsid w:val="008B6C35"/>
    <w:rsid w:val="008B7FBE"/>
    <w:rsid w:val="008C7277"/>
    <w:rsid w:val="008E0FA2"/>
    <w:rsid w:val="008E1A9E"/>
    <w:rsid w:val="008E59F3"/>
    <w:rsid w:val="00902C9F"/>
    <w:rsid w:val="0090533B"/>
    <w:rsid w:val="0093221C"/>
    <w:rsid w:val="00941C93"/>
    <w:rsid w:val="009433A9"/>
    <w:rsid w:val="00954356"/>
    <w:rsid w:val="009813BC"/>
    <w:rsid w:val="00984DFC"/>
    <w:rsid w:val="009A7F29"/>
    <w:rsid w:val="009C2AA9"/>
    <w:rsid w:val="009D3CBC"/>
    <w:rsid w:val="009F0720"/>
    <w:rsid w:val="009F112F"/>
    <w:rsid w:val="009F3301"/>
    <w:rsid w:val="009F34AF"/>
    <w:rsid w:val="009F63E5"/>
    <w:rsid w:val="00A0271F"/>
    <w:rsid w:val="00A13B13"/>
    <w:rsid w:val="00A275B0"/>
    <w:rsid w:val="00A3010C"/>
    <w:rsid w:val="00A45E68"/>
    <w:rsid w:val="00A5507E"/>
    <w:rsid w:val="00A67B45"/>
    <w:rsid w:val="00A758B9"/>
    <w:rsid w:val="00AA5B56"/>
    <w:rsid w:val="00AB102C"/>
    <w:rsid w:val="00AB3045"/>
    <w:rsid w:val="00AB3682"/>
    <w:rsid w:val="00AB3E25"/>
    <w:rsid w:val="00AB6163"/>
    <w:rsid w:val="00AC1A53"/>
    <w:rsid w:val="00AC369E"/>
    <w:rsid w:val="00AC400D"/>
    <w:rsid w:val="00AD0DA8"/>
    <w:rsid w:val="00AD13F9"/>
    <w:rsid w:val="00AD5E8E"/>
    <w:rsid w:val="00AF234C"/>
    <w:rsid w:val="00B07CD3"/>
    <w:rsid w:val="00B25016"/>
    <w:rsid w:val="00B336C9"/>
    <w:rsid w:val="00B551A2"/>
    <w:rsid w:val="00B6085C"/>
    <w:rsid w:val="00B61DE6"/>
    <w:rsid w:val="00B72C5C"/>
    <w:rsid w:val="00B81C72"/>
    <w:rsid w:val="00BB67C5"/>
    <w:rsid w:val="00BC78E6"/>
    <w:rsid w:val="00BD41C7"/>
    <w:rsid w:val="00BE0867"/>
    <w:rsid w:val="00C03E9F"/>
    <w:rsid w:val="00C12EE3"/>
    <w:rsid w:val="00C23DC9"/>
    <w:rsid w:val="00C33CF5"/>
    <w:rsid w:val="00C3626E"/>
    <w:rsid w:val="00C404E0"/>
    <w:rsid w:val="00C47915"/>
    <w:rsid w:val="00C566F6"/>
    <w:rsid w:val="00C818CA"/>
    <w:rsid w:val="00C8302E"/>
    <w:rsid w:val="00C84356"/>
    <w:rsid w:val="00C91A68"/>
    <w:rsid w:val="00C9200A"/>
    <w:rsid w:val="00C92494"/>
    <w:rsid w:val="00C97DE8"/>
    <w:rsid w:val="00CA1146"/>
    <w:rsid w:val="00CA3A58"/>
    <w:rsid w:val="00CA6B04"/>
    <w:rsid w:val="00CB27C9"/>
    <w:rsid w:val="00CC07C0"/>
    <w:rsid w:val="00CD5D64"/>
    <w:rsid w:val="00CF6636"/>
    <w:rsid w:val="00CF795A"/>
    <w:rsid w:val="00D11A60"/>
    <w:rsid w:val="00D13D68"/>
    <w:rsid w:val="00D13DCA"/>
    <w:rsid w:val="00D14467"/>
    <w:rsid w:val="00D31E2F"/>
    <w:rsid w:val="00D4199C"/>
    <w:rsid w:val="00D44A6E"/>
    <w:rsid w:val="00D52F4D"/>
    <w:rsid w:val="00D542E5"/>
    <w:rsid w:val="00D65B2D"/>
    <w:rsid w:val="00D75A78"/>
    <w:rsid w:val="00D765F6"/>
    <w:rsid w:val="00D81C73"/>
    <w:rsid w:val="00D92220"/>
    <w:rsid w:val="00D92F15"/>
    <w:rsid w:val="00D93B57"/>
    <w:rsid w:val="00D95A03"/>
    <w:rsid w:val="00D95DE4"/>
    <w:rsid w:val="00D9637D"/>
    <w:rsid w:val="00DA1744"/>
    <w:rsid w:val="00DC178C"/>
    <w:rsid w:val="00DD0325"/>
    <w:rsid w:val="00E00A4B"/>
    <w:rsid w:val="00E1199F"/>
    <w:rsid w:val="00E21478"/>
    <w:rsid w:val="00E4360A"/>
    <w:rsid w:val="00E44874"/>
    <w:rsid w:val="00E46BA1"/>
    <w:rsid w:val="00E52F1F"/>
    <w:rsid w:val="00E62868"/>
    <w:rsid w:val="00E70D8F"/>
    <w:rsid w:val="00E71E46"/>
    <w:rsid w:val="00E801B7"/>
    <w:rsid w:val="00E90708"/>
    <w:rsid w:val="00E94B46"/>
    <w:rsid w:val="00EA3260"/>
    <w:rsid w:val="00EA5BD8"/>
    <w:rsid w:val="00EB0D95"/>
    <w:rsid w:val="00EB601A"/>
    <w:rsid w:val="00EC0AFD"/>
    <w:rsid w:val="00EE087D"/>
    <w:rsid w:val="00EE7A0A"/>
    <w:rsid w:val="00EF7A95"/>
    <w:rsid w:val="00F005EF"/>
    <w:rsid w:val="00F046D9"/>
    <w:rsid w:val="00F153D7"/>
    <w:rsid w:val="00F24928"/>
    <w:rsid w:val="00F24F84"/>
    <w:rsid w:val="00F34529"/>
    <w:rsid w:val="00F3552E"/>
    <w:rsid w:val="00F5679B"/>
    <w:rsid w:val="00F61C6F"/>
    <w:rsid w:val="00F85A0A"/>
    <w:rsid w:val="00FA11EE"/>
    <w:rsid w:val="00FA42C2"/>
    <w:rsid w:val="00FA5BF0"/>
    <w:rsid w:val="00FA72AC"/>
    <w:rsid w:val="00FA7581"/>
    <w:rsid w:val="00FB3E6C"/>
    <w:rsid w:val="00FC77A9"/>
    <w:rsid w:val="00FD0122"/>
    <w:rsid w:val="00FE6A63"/>
    <w:rsid w:val="00FF1345"/>
    <w:rsid w:val="00F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6982B"/>
  <w15:docId w15:val="{E47DC987-DC86-4216-8155-CC1D028E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71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671BE"/>
    <w:pPr>
      <w:keepNext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3671BE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Hlavika">
    <w:name w:val="header"/>
    <w:basedOn w:val="Normlny"/>
    <w:link w:val="HlavikaChar"/>
    <w:uiPriority w:val="99"/>
    <w:rsid w:val="00367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671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056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056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8C727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F11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112F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2B136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metais.vicepremier.gov.sk/publicspace?pageId=6471686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AD4D94-85DF-4AB2-B248-B802AD8F9C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C3F342-2017-4E1B-8DD4-26938BB9BF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8BBFEC-8B89-4D09-A229-1B9F1F6FF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Vnutra SR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Andrej Fukas</dc:creator>
  <cp:lastModifiedBy>Markéta Šimoni</cp:lastModifiedBy>
  <cp:revision>2</cp:revision>
  <dcterms:created xsi:type="dcterms:W3CDTF">2021-03-26T11:58:00Z</dcterms:created>
  <dcterms:modified xsi:type="dcterms:W3CDTF">2021-03-26T11:58:00Z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