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051F3" w14:textId="77777777" w:rsidR="00D75031" w:rsidRPr="002F153D" w:rsidRDefault="00D75031" w:rsidP="00954F47">
      <w:pPr>
        <w:rPr>
          <w:lang w:bidi="ar-BH"/>
        </w:rPr>
      </w:pPr>
      <w:bookmarkStart w:id="0" w:name="_GoBack"/>
      <w:bookmarkEnd w:id="0"/>
    </w:p>
    <w:p w14:paraId="3764A5E1" w14:textId="77777777" w:rsidR="00D75031" w:rsidRPr="002F153D" w:rsidRDefault="00D75031" w:rsidP="00954F47">
      <w:pPr>
        <w:rPr>
          <w:lang w:bidi="ar-BH"/>
        </w:rPr>
      </w:pPr>
    </w:p>
    <w:p w14:paraId="73D1591F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Európsky fond regionálneho rozvoja</w:t>
      </w:r>
    </w:p>
    <w:p w14:paraId="4154EDA7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„Tvoríme vedomostnú spoločnosť“</w:t>
      </w:r>
    </w:p>
    <w:p w14:paraId="722DEF04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</w:p>
    <w:p w14:paraId="67375401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Projekt je spolufinancovaný Európskou úniou</w:t>
      </w:r>
    </w:p>
    <w:p w14:paraId="509E8567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</w:rPr>
      </w:pPr>
    </w:p>
    <w:p w14:paraId="6C708E7E" w14:textId="77777777" w:rsidR="000E1BF0" w:rsidRPr="002F153D" w:rsidRDefault="007B5B2A" w:rsidP="000E1BF0">
      <w:pPr>
        <w:spacing w:before="240"/>
        <w:jc w:val="center"/>
        <w:rPr>
          <w:rFonts w:cs="Calibri"/>
          <w:color w:val="000000"/>
          <w:sz w:val="24"/>
        </w:rPr>
      </w:pPr>
      <w:hyperlink r:id="rId12" w:history="1">
        <w:r w:rsidR="000E1BF0" w:rsidRPr="002F153D">
          <w:rPr>
            <w:rStyle w:val="Hypertextovprepojenie"/>
            <w:rFonts w:cs="Calibri"/>
            <w:sz w:val="24"/>
          </w:rPr>
          <w:t>www.opis.gov.sk</w:t>
        </w:r>
      </w:hyperlink>
    </w:p>
    <w:p w14:paraId="35175BF4" w14:textId="77777777" w:rsidR="000E1BF0" w:rsidRPr="002F153D" w:rsidRDefault="007B5B2A" w:rsidP="000E1BF0">
      <w:pPr>
        <w:spacing w:before="240"/>
        <w:jc w:val="center"/>
        <w:rPr>
          <w:rFonts w:cs="Calibri"/>
          <w:color w:val="000000"/>
          <w:sz w:val="24"/>
        </w:rPr>
      </w:pPr>
      <w:hyperlink r:id="rId13" w:history="1">
        <w:r w:rsidR="000E1BF0" w:rsidRPr="002F153D">
          <w:rPr>
            <w:rStyle w:val="Hypertextovprepojenie"/>
            <w:rFonts w:cs="Calibri"/>
            <w:sz w:val="24"/>
          </w:rPr>
          <w:t>www.informatiz</w:t>
        </w:r>
      </w:hyperlink>
      <w:hyperlink r:id="rId14" w:history="1">
        <w:r w:rsidR="000E1BF0" w:rsidRPr="002F153D">
          <w:rPr>
            <w:rStyle w:val="Hypertextovprepojenie"/>
            <w:rFonts w:cs="Calibri"/>
            <w:sz w:val="24"/>
          </w:rPr>
          <w:t>á</w:t>
        </w:r>
      </w:hyperlink>
      <w:hyperlink r:id="rId15" w:history="1">
        <w:r w:rsidR="000E1BF0" w:rsidRPr="002F153D">
          <w:rPr>
            <w:rStyle w:val="Hypertextovprepojenie"/>
            <w:rFonts w:cs="Calibri"/>
            <w:sz w:val="24"/>
          </w:rPr>
          <w:t>cia.sk</w:t>
        </w:r>
      </w:hyperlink>
    </w:p>
    <w:p w14:paraId="5C2F73EF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</w:rPr>
      </w:pPr>
    </w:p>
    <w:p w14:paraId="237F7EED" w14:textId="77777777" w:rsidR="000E1BF0" w:rsidRPr="002F153D" w:rsidRDefault="000E1BF0" w:rsidP="000E1BF0">
      <w:pPr>
        <w:spacing w:before="240"/>
        <w:jc w:val="center"/>
        <w:rPr>
          <w:rFonts w:cs="Calibri"/>
          <w:b/>
          <w:color w:val="000000"/>
          <w:sz w:val="24"/>
        </w:rPr>
      </w:pPr>
      <w:r w:rsidRPr="002F153D">
        <w:rPr>
          <w:rFonts w:cs="Calibri"/>
          <w:b/>
          <w:color w:val="000000"/>
          <w:sz w:val="24"/>
        </w:rPr>
        <w:t>Ministerstvo financií Slovenskej republiky</w:t>
      </w:r>
    </w:p>
    <w:p w14:paraId="6D352189" w14:textId="77777777" w:rsidR="000E1BF0" w:rsidRPr="002F153D" w:rsidRDefault="000E1BF0" w:rsidP="000E1BF0">
      <w:pPr>
        <w:spacing w:before="240"/>
        <w:jc w:val="center"/>
        <w:rPr>
          <w:rFonts w:cs="Calibri"/>
          <w:b/>
          <w:color w:val="000000"/>
          <w:sz w:val="24"/>
        </w:rPr>
      </w:pPr>
      <w:r w:rsidRPr="002F153D">
        <w:rPr>
          <w:rFonts w:cs="Calibri"/>
          <w:b/>
          <w:color w:val="000000"/>
          <w:sz w:val="24"/>
        </w:rPr>
        <w:t>Národný projekt: Informačný systém Centrálnej správy referenčných údajov verejnej správy</w:t>
      </w:r>
    </w:p>
    <w:p w14:paraId="2A548400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Kód ITMS Projektu: 21110120056</w:t>
      </w:r>
    </w:p>
    <w:p w14:paraId="0758B7F7" w14:textId="4BA9D2EF" w:rsidR="000E1BF0" w:rsidRPr="002F153D" w:rsidRDefault="000E1BF0" w:rsidP="004D083B">
      <w:pPr>
        <w:spacing w:before="240"/>
        <w:jc w:val="center"/>
        <w:rPr>
          <w:rFonts w:cs="Calibri"/>
          <w:b/>
          <w:color w:val="000000"/>
          <w:sz w:val="28"/>
          <w:szCs w:val="28"/>
          <w:u w:val="single"/>
        </w:rPr>
      </w:pPr>
      <w:r w:rsidRPr="002F153D">
        <w:rPr>
          <w:rFonts w:cs="Calibri"/>
          <w:b/>
          <w:color w:val="000000"/>
          <w:sz w:val="28"/>
          <w:szCs w:val="28"/>
          <w:u w:val="single"/>
        </w:rPr>
        <w:t xml:space="preserve">Integračný manuál služieb </w:t>
      </w:r>
      <w:r w:rsidR="00AD298E" w:rsidRPr="002F153D">
        <w:rPr>
          <w:rFonts w:cs="Calibri"/>
          <w:b/>
          <w:color w:val="000000"/>
          <w:sz w:val="28"/>
          <w:szCs w:val="28"/>
          <w:u w:val="single"/>
        </w:rPr>
        <w:t xml:space="preserve">systému </w:t>
      </w:r>
      <w:r w:rsidR="00AA2B51" w:rsidRPr="002F153D">
        <w:rPr>
          <w:rFonts w:cs="Calibri"/>
          <w:b/>
          <w:color w:val="000000"/>
          <w:sz w:val="28"/>
          <w:szCs w:val="28"/>
          <w:u w:val="single"/>
        </w:rPr>
        <w:t xml:space="preserve"> IS CSRÚ</w:t>
      </w:r>
    </w:p>
    <w:p w14:paraId="7196288A" w14:textId="77777777" w:rsidR="000E1BF0" w:rsidRPr="002F153D" w:rsidRDefault="000E1BF0" w:rsidP="000E1BF0">
      <w:pPr>
        <w:spacing w:before="240"/>
        <w:jc w:val="center"/>
        <w:rPr>
          <w:rFonts w:asciiTheme="minorHAnsi" w:hAnsiTheme="minorHAnsi" w:cs="Calibri"/>
          <w:color w:val="000000"/>
        </w:rPr>
      </w:pPr>
    </w:p>
    <w:p w14:paraId="289E1D9C" w14:textId="77777777" w:rsidR="000E1BF0" w:rsidRPr="002F153D" w:rsidRDefault="000E1BF0" w:rsidP="000E1BF0">
      <w:pPr>
        <w:spacing w:before="240"/>
        <w:jc w:val="center"/>
        <w:rPr>
          <w:rFonts w:asciiTheme="minorHAnsi" w:hAnsiTheme="minorHAnsi" w:cs="Calibri"/>
          <w:color w:val="000000"/>
        </w:rPr>
      </w:pP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371"/>
      </w:tblGrid>
      <w:tr w:rsidR="000E1BF0" w:rsidRPr="002F153D" w14:paraId="3A808242" w14:textId="77777777" w:rsidTr="008A1DAB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54E2BDAA" w14:textId="77777777" w:rsidR="000E1BF0" w:rsidRPr="002F153D" w:rsidRDefault="000E1BF0" w:rsidP="008A1DAB">
            <w:pPr>
              <w:pStyle w:val="Table-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Projekt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993145A" w14:textId="77777777" w:rsidR="000E1BF0" w:rsidRPr="002F153D" w:rsidRDefault="000E1BF0" w:rsidP="008A1DAB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IS CSRÚ</w:t>
            </w:r>
          </w:p>
        </w:tc>
      </w:tr>
      <w:tr w:rsidR="000E1BF0" w:rsidRPr="002F153D" w14:paraId="11C0C6A8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6F11F557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Verzia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EFE02DE" w14:textId="4D0DEC45" w:rsidR="000E1BF0" w:rsidRPr="002F153D" w:rsidRDefault="00257ADE" w:rsidP="008A1DAB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1.7.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1</w:t>
            </w:r>
          </w:p>
        </w:tc>
      </w:tr>
      <w:tr w:rsidR="000E1BF0" w:rsidRPr="002F153D" w14:paraId="12278DC9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2B91E3DD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Dátum vydania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6DF5E0B" w14:textId="652D8F91" w:rsidR="000E1BF0" w:rsidRPr="002F153D" w:rsidRDefault="00654981" w:rsidP="00F50B95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1</w:t>
            </w:r>
            <w:r w:rsidR="00733A06">
              <w:rPr>
                <w:rFonts w:asciiTheme="minorHAnsi" w:eastAsia="Calibri" w:hAnsiTheme="minorHAnsi" w:cs="Calibri"/>
                <w:color w:val="000000"/>
              </w:rPr>
              <w:t>6</w:t>
            </w:r>
            <w:r w:rsidR="000E1BF0" w:rsidRPr="002F153D">
              <w:rPr>
                <w:rFonts w:asciiTheme="minorHAnsi" w:eastAsia="Calibri" w:hAnsiTheme="minorHAnsi" w:cs="Calibri"/>
                <w:color w:val="000000"/>
              </w:rPr>
              <w:t>.</w:t>
            </w:r>
            <w:r w:rsidRPr="002F153D">
              <w:rPr>
                <w:rFonts w:asciiTheme="minorHAnsi" w:eastAsia="Calibri" w:hAnsiTheme="minorHAnsi" w:cs="Calibri"/>
                <w:color w:val="000000"/>
              </w:rPr>
              <w:t>11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.</w:t>
            </w:r>
            <w:r w:rsidR="00E40A5E" w:rsidRPr="002F153D">
              <w:rPr>
                <w:rFonts w:asciiTheme="minorHAnsi" w:eastAsia="Calibri" w:hAnsiTheme="minorHAnsi" w:cs="Calibri"/>
                <w:color w:val="000000"/>
              </w:rPr>
              <w:t>2016</w:t>
            </w:r>
          </w:p>
        </w:tc>
      </w:tr>
      <w:tr w:rsidR="000E1BF0" w:rsidRPr="002F153D" w14:paraId="3F3417B1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2771DEE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ID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7EC3F8FE" w14:textId="21F85BC3" w:rsidR="000E1BF0" w:rsidRPr="002F153D" w:rsidRDefault="00D91D91" w:rsidP="00257ADE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Integracny_manual_sluzieb_</w:t>
            </w:r>
            <w:r w:rsidR="006113A5" w:rsidRPr="002F153D">
              <w:rPr>
                <w:rFonts w:asciiTheme="minorHAnsi" w:eastAsia="Calibri" w:hAnsiTheme="minorHAnsi" w:cs="Calibri"/>
                <w:color w:val="000000"/>
              </w:rPr>
              <w:t>IS_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CSRU</w:t>
            </w:r>
            <w:r w:rsidR="0082796A" w:rsidRPr="002F153D">
              <w:rPr>
                <w:rFonts w:asciiTheme="minorHAnsi" w:eastAsia="Calibri" w:hAnsiTheme="minorHAnsi" w:cs="Calibri"/>
                <w:color w:val="000000"/>
              </w:rPr>
              <w:t>_v1.</w:t>
            </w:r>
            <w:r w:rsidR="00257ADE" w:rsidRPr="002F153D">
              <w:rPr>
                <w:rFonts w:asciiTheme="minorHAnsi" w:eastAsia="Calibri" w:hAnsiTheme="minorHAnsi" w:cs="Calibri"/>
                <w:color w:val="000000"/>
              </w:rPr>
              <w:t>7</w:t>
            </w:r>
            <w:r w:rsidR="005E7765">
              <w:rPr>
                <w:rFonts w:asciiTheme="minorHAnsi" w:eastAsia="Calibri" w:hAnsiTheme="minorHAnsi" w:cs="Calibri"/>
                <w:color w:val="000000"/>
              </w:rPr>
              <w:t>.1</w:t>
            </w:r>
          </w:p>
        </w:tc>
      </w:tr>
      <w:tr w:rsidR="000E1BF0" w:rsidRPr="002F153D" w14:paraId="71DF9274" w14:textId="77777777" w:rsidTr="008A1DAB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</w:tcPr>
          <w:p w14:paraId="4C7DBF09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Autor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</w:tcPr>
          <w:p w14:paraId="0F169F07" w14:textId="48D2B2C2" w:rsidR="000E1BF0" w:rsidRPr="002F153D" w:rsidRDefault="000E1BF0" w:rsidP="005E7765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 xml:space="preserve">Hewlett Packard </w:t>
            </w:r>
            <w:r w:rsidR="005E7765">
              <w:rPr>
                <w:rFonts w:asciiTheme="minorHAnsi" w:eastAsia="Calibri" w:hAnsiTheme="minorHAnsi" w:cs="Calibri"/>
                <w:color w:val="000000"/>
              </w:rPr>
              <w:t>Enterprise</w:t>
            </w:r>
            <w:r w:rsidRPr="002F153D">
              <w:rPr>
                <w:rFonts w:asciiTheme="minorHAnsi" w:eastAsia="Calibri" w:hAnsiTheme="minorHAnsi" w:cs="Calibri"/>
                <w:color w:val="000000"/>
              </w:rPr>
              <w:t>, s.r.o.</w:t>
            </w:r>
          </w:p>
        </w:tc>
      </w:tr>
    </w:tbl>
    <w:p w14:paraId="2A149C99" w14:textId="77777777" w:rsidR="00D75031" w:rsidRPr="002F153D" w:rsidRDefault="00D75031" w:rsidP="00954F47">
      <w:pPr>
        <w:rPr>
          <w:lang w:bidi="ar-BH"/>
        </w:rPr>
      </w:pPr>
      <w:r w:rsidRPr="002F153D">
        <w:rPr>
          <w:lang w:bidi="ar-BH"/>
        </w:rPr>
        <w:br w:type="page"/>
      </w:r>
      <w:r w:rsidRPr="002F153D">
        <w:rPr>
          <w:lang w:bidi="ar-BH"/>
        </w:rPr>
        <w:lastRenderedPageBreak/>
        <w:t>História dokumentu</w:t>
      </w:r>
      <w:r w:rsidR="007B7084" w:rsidRPr="002F153D">
        <w:rPr>
          <w:lang w:bidi="ar-BH"/>
        </w:rPr>
        <w:t>:</w:t>
      </w:r>
    </w:p>
    <w:tbl>
      <w:tblPr>
        <w:tblW w:w="48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7"/>
        <w:gridCol w:w="1285"/>
        <w:gridCol w:w="5670"/>
        <w:gridCol w:w="1464"/>
      </w:tblGrid>
      <w:tr w:rsidR="007E0F0C" w:rsidRPr="002F153D" w14:paraId="7C42ACD6" w14:textId="77777777" w:rsidTr="00772419">
        <w:trPr>
          <w:jc w:val="center"/>
        </w:trPr>
        <w:tc>
          <w:tcPr>
            <w:tcW w:w="452" w:type="pct"/>
            <w:shd w:val="clear" w:color="auto" w:fill="E6E6E6"/>
            <w:vAlign w:val="center"/>
          </w:tcPr>
          <w:p w14:paraId="73C86C26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</w:t>
            </w:r>
          </w:p>
        </w:tc>
        <w:tc>
          <w:tcPr>
            <w:tcW w:w="694" w:type="pct"/>
            <w:shd w:val="clear" w:color="auto" w:fill="E6E6E6"/>
            <w:vAlign w:val="center"/>
          </w:tcPr>
          <w:p w14:paraId="6AE9F473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Dátum verzie</w:t>
            </w:r>
          </w:p>
        </w:tc>
        <w:tc>
          <w:tcPr>
            <w:tcW w:w="3063" w:type="pct"/>
            <w:shd w:val="clear" w:color="auto" w:fill="E6E6E6"/>
            <w:vAlign w:val="center"/>
          </w:tcPr>
          <w:p w14:paraId="2C53C95A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zmien</w:t>
            </w:r>
          </w:p>
        </w:tc>
        <w:tc>
          <w:tcPr>
            <w:tcW w:w="791" w:type="pct"/>
            <w:shd w:val="clear" w:color="auto" w:fill="E6E6E6"/>
          </w:tcPr>
          <w:p w14:paraId="256058FD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Vypracoval</w:t>
            </w:r>
          </w:p>
        </w:tc>
      </w:tr>
      <w:tr w:rsidR="007E0F0C" w:rsidRPr="002F153D" w14:paraId="01531394" w14:textId="77777777" w:rsidTr="00772419">
        <w:trPr>
          <w:jc w:val="center"/>
        </w:trPr>
        <w:tc>
          <w:tcPr>
            <w:tcW w:w="452" w:type="pct"/>
            <w:vAlign w:val="center"/>
          </w:tcPr>
          <w:p w14:paraId="24ED8029" w14:textId="77777777" w:rsidR="00E905B5" w:rsidRPr="002F153D" w:rsidRDefault="00ED5896" w:rsidP="00821F7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0.0</w:t>
            </w:r>
          </w:p>
        </w:tc>
        <w:tc>
          <w:tcPr>
            <w:tcW w:w="694" w:type="pct"/>
            <w:vAlign w:val="center"/>
          </w:tcPr>
          <w:p w14:paraId="465A6675" w14:textId="77777777" w:rsidR="00E905B5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11</w:t>
            </w:r>
            <w:r w:rsidR="00EB47A0" w:rsidRPr="002F153D">
              <w:rPr>
                <w:sz w:val="18"/>
                <w:szCs w:val="18"/>
                <w:lang w:val="sk-SK" w:bidi="ar-BH"/>
              </w:rPr>
              <w:t>.5.2015</w:t>
            </w:r>
          </w:p>
        </w:tc>
        <w:tc>
          <w:tcPr>
            <w:tcW w:w="3063" w:type="pct"/>
            <w:vAlign w:val="center"/>
          </w:tcPr>
          <w:p w14:paraId="15196DE0" w14:textId="77777777" w:rsidR="00E905B5" w:rsidRPr="002F153D" w:rsidRDefault="00EB47A0" w:rsidP="00332D4B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Draft verzia dokumentu</w:t>
            </w:r>
            <w:r w:rsidR="004F23B3" w:rsidRPr="002F153D">
              <w:rPr>
                <w:sz w:val="18"/>
                <w:szCs w:val="18"/>
                <w:lang w:val="sk-SK" w:bidi="ar-BH"/>
              </w:rPr>
              <w:t xml:space="preserve"> </w:t>
            </w:r>
          </w:p>
        </w:tc>
        <w:tc>
          <w:tcPr>
            <w:tcW w:w="791" w:type="pct"/>
            <w:vAlign w:val="center"/>
          </w:tcPr>
          <w:p w14:paraId="0B98D5E9" w14:textId="77777777" w:rsidR="00E905B5" w:rsidRPr="002F153D" w:rsidRDefault="00F0265B" w:rsidP="00821F7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5C07F579" w14:textId="77777777" w:rsidTr="00772419">
        <w:trPr>
          <w:jc w:val="center"/>
        </w:trPr>
        <w:tc>
          <w:tcPr>
            <w:tcW w:w="452" w:type="pct"/>
            <w:vAlign w:val="center"/>
          </w:tcPr>
          <w:p w14:paraId="6B22D6A0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0.</w:t>
            </w:r>
            <w:r w:rsidR="00ED5896" w:rsidRPr="002F153D">
              <w:rPr>
                <w:sz w:val="18"/>
                <w:szCs w:val="18"/>
                <w:lang w:val="sk-SK" w:bidi="ar-BH"/>
              </w:rPr>
              <w:t>1</w:t>
            </w:r>
          </w:p>
        </w:tc>
        <w:tc>
          <w:tcPr>
            <w:tcW w:w="694" w:type="pct"/>
            <w:vAlign w:val="center"/>
          </w:tcPr>
          <w:p w14:paraId="3290AB5E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13.5.2015</w:t>
            </w:r>
          </w:p>
        </w:tc>
        <w:tc>
          <w:tcPr>
            <w:tcW w:w="3063" w:type="pct"/>
            <w:vAlign w:val="center"/>
          </w:tcPr>
          <w:p w14:paraId="730B0219" w14:textId="77777777" w:rsidR="003C61F1" w:rsidRPr="002F153D" w:rsidRDefault="00DB7207" w:rsidP="00DB720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V</w:t>
            </w:r>
            <w:r w:rsidR="003C61F1" w:rsidRPr="002F153D">
              <w:rPr>
                <w:sz w:val="18"/>
                <w:szCs w:val="18"/>
                <w:lang w:val="sk-SK" w:bidi="ar-BH"/>
              </w:rPr>
              <w:t xml:space="preserve">erzia dokumentu </w:t>
            </w:r>
            <w:r w:rsidRPr="002F153D">
              <w:rPr>
                <w:sz w:val="18"/>
                <w:szCs w:val="18"/>
                <w:lang w:val="sk-SK" w:bidi="ar-BH"/>
              </w:rPr>
              <w:t>na pripomienkovanie</w:t>
            </w:r>
          </w:p>
        </w:tc>
        <w:tc>
          <w:tcPr>
            <w:tcW w:w="791" w:type="pct"/>
            <w:vAlign w:val="center"/>
          </w:tcPr>
          <w:p w14:paraId="085C67D4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593CD233" w14:textId="77777777" w:rsidTr="00772419">
        <w:trPr>
          <w:jc w:val="center"/>
        </w:trPr>
        <w:tc>
          <w:tcPr>
            <w:tcW w:w="452" w:type="pct"/>
            <w:vAlign w:val="center"/>
          </w:tcPr>
          <w:p w14:paraId="38610B68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1.0</w:t>
            </w:r>
          </w:p>
        </w:tc>
        <w:tc>
          <w:tcPr>
            <w:tcW w:w="694" w:type="pct"/>
            <w:vAlign w:val="center"/>
          </w:tcPr>
          <w:p w14:paraId="7DFF768F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15.5.2015</w:t>
            </w:r>
          </w:p>
        </w:tc>
        <w:tc>
          <w:tcPr>
            <w:tcW w:w="3063" w:type="pct"/>
            <w:vAlign w:val="center"/>
          </w:tcPr>
          <w:p w14:paraId="4C744DB9" w14:textId="77777777" w:rsidR="003C61F1" w:rsidRPr="002F153D" w:rsidRDefault="003C61F1" w:rsidP="00E3200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Prvá verzia dokumentu </w:t>
            </w:r>
          </w:p>
        </w:tc>
        <w:tc>
          <w:tcPr>
            <w:tcW w:w="791" w:type="pct"/>
            <w:vAlign w:val="center"/>
          </w:tcPr>
          <w:p w14:paraId="24D6A320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7DC3A4FD" w14:textId="77777777" w:rsidTr="00772419">
        <w:trPr>
          <w:jc w:val="center"/>
        </w:trPr>
        <w:tc>
          <w:tcPr>
            <w:tcW w:w="452" w:type="pct"/>
            <w:vAlign w:val="center"/>
          </w:tcPr>
          <w:p w14:paraId="0D58C4A0" w14:textId="77777777" w:rsidR="00B73C26" w:rsidRPr="002F153D" w:rsidRDefault="00B73C26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1.1</w:t>
            </w:r>
          </w:p>
        </w:tc>
        <w:tc>
          <w:tcPr>
            <w:tcW w:w="694" w:type="pct"/>
            <w:vAlign w:val="center"/>
          </w:tcPr>
          <w:p w14:paraId="217BD64A" w14:textId="77777777" w:rsidR="00B73C26" w:rsidRPr="002F153D" w:rsidRDefault="00C251D0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20</w:t>
            </w:r>
            <w:r w:rsidR="00B73C26" w:rsidRPr="002F153D">
              <w:rPr>
                <w:sz w:val="18"/>
                <w:szCs w:val="18"/>
                <w:lang w:val="sk-SK" w:bidi="ar-BH"/>
              </w:rPr>
              <w:t>.5.2015</w:t>
            </w:r>
          </w:p>
        </w:tc>
        <w:tc>
          <w:tcPr>
            <w:tcW w:w="3063" w:type="pct"/>
            <w:vAlign w:val="center"/>
          </w:tcPr>
          <w:p w14:paraId="26D89626" w14:textId="0340CE01" w:rsidR="00B73C26" w:rsidRPr="002F153D" w:rsidRDefault="00B73C26" w:rsidP="00B05C7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B05C7D" w:rsidRPr="002F153D">
              <w:rPr>
                <w:sz w:val="18"/>
                <w:szCs w:val="18"/>
                <w:lang w:val="sk-SK" w:bidi="ar-BH"/>
              </w:rPr>
              <w:t>poskytované služby IS</w:t>
            </w:r>
            <w:r w:rsidRPr="002F153D">
              <w:rPr>
                <w:sz w:val="18"/>
                <w:szCs w:val="18"/>
                <w:lang w:val="sk-SK" w:bidi="ar-BH"/>
              </w:rPr>
              <w:t xml:space="preserve"> RPO</w:t>
            </w:r>
          </w:p>
        </w:tc>
        <w:tc>
          <w:tcPr>
            <w:tcW w:w="791" w:type="pct"/>
            <w:vAlign w:val="center"/>
          </w:tcPr>
          <w:p w14:paraId="5E04EB4C" w14:textId="77777777" w:rsidR="00B73C26" w:rsidRPr="002F153D" w:rsidRDefault="00B73C26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390C0AE1" w14:textId="77777777" w:rsidTr="00772419">
        <w:trPr>
          <w:jc w:val="center"/>
        </w:trPr>
        <w:tc>
          <w:tcPr>
            <w:tcW w:w="452" w:type="pct"/>
            <w:vAlign w:val="center"/>
          </w:tcPr>
          <w:p w14:paraId="559D6AB4" w14:textId="77777777" w:rsidR="00D53692" w:rsidRPr="002F153D" w:rsidRDefault="00D53692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1.1.1</w:t>
            </w:r>
          </w:p>
        </w:tc>
        <w:tc>
          <w:tcPr>
            <w:tcW w:w="694" w:type="pct"/>
            <w:vAlign w:val="center"/>
          </w:tcPr>
          <w:p w14:paraId="131371B5" w14:textId="77777777" w:rsidR="00D53692" w:rsidRPr="002F153D" w:rsidRDefault="00D53692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22.5.2015</w:t>
            </w:r>
          </w:p>
        </w:tc>
        <w:tc>
          <w:tcPr>
            <w:tcW w:w="3063" w:type="pct"/>
            <w:vAlign w:val="center"/>
          </w:tcPr>
          <w:p w14:paraId="6BFDD8F6" w14:textId="682BAC77" w:rsidR="00D53692" w:rsidRPr="002F153D" w:rsidRDefault="00D53692" w:rsidP="00D5369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popis parametrov</w:t>
            </w:r>
          </w:p>
        </w:tc>
        <w:tc>
          <w:tcPr>
            <w:tcW w:w="791" w:type="pct"/>
            <w:vAlign w:val="center"/>
          </w:tcPr>
          <w:p w14:paraId="047935A7" w14:textId="77777777" w:rsidR="00D53692" w:rsidRPr="002F153D" w:rsidRDefault="0039112F" w:rsidP="00B73C2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C52187" w:rsidRPr="002F153D" w14:paraId="75EB849C" w14:textId="77777777" w:rsidTr="00772419">
        <w:trPr>
          <w:jc w:val="center"/>
        </w:trPr>
        <w:tc>
          <w:tcPr>
            <w:tcW w:w="452" w:type="pct"/>
            <w:vAlign w:val="center"/>
          </w:tcPr>
          <w:p w14:paraId="1E0A30F5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1.2</w:t>
            </w:r>
          </w:p>
        </w:tc>
        <w:tc>
          <w:tcPr>
            <w:tcW w:w="694" w:type="pct"/>
            <w:vAlign w:val="center"/>
          </w:tcPr>
          <w:p w14:paraId="0804EAF8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5.6.2015</w:t>
            </w:r>
          </w:p>
        </w:tc>
        <w:tc>
          <w:tcPr>
            <w:tcW w:w="3063" w:type="pct"/>
            <w:vAlign w:val="center"/>
          </w:tcPr>
          <w:p w14:paraId="3FB6D5E7" w14:textId="6E844299" w:rsidR="00C52187" w:rsidRPr="002F153D" w:rsidRDefault="00CD408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poskytované služby </w:t>
            </w:r>
            <w:r w:rsidR="00D86953" w:rsidRPr="002F153D">
              <w:rPr>
                <w:sz w:val="18"/>
                <w:szCs w:val="18"/>
                <w:lang w:val="sk-SK" w:bidi="ar-BH"/>
              </w:rPr>
              <w:t xml:space="preserve">publikácie číselníkov </w:t>
            </w:r>
          </w:p>
        </w:tc>
        <w:tc>
          <w:tcPr>
            <w:tcW w:w="791" w:type="pct"/>
            <w:vAlign w:val="center"/>
          </w:tcPr>
          <w:p w14:paraId="6438E664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3C55E4" w:rsidRPr="002F153D" w14:paraId="5E54BF81" w14:textId="77777777" w:rsidTr="00772419">
        <w:trPr>
          <w:jc w:val="center"/>
        </w:trPr>
        <w:tc>
          <w:tcPr>
            <w:tcW w:w="452" w:type="pct"/>
            <w:vAlign w:val="center"/>
          </w:tcPr>
          <w:p w14:paraId="674B3F4B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1.2.1</w:t>
            </w:r>
          </w:p>
        </w:tc>
        <w:tc>
          <w:tcPr>
            <w:tcW w:w="694" w:type="pct"/>
            <w:vAlign w:val="center"/>
          </w:tcPr>
          <w:p w14:paraId="4CC80C5E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19.6.2015</w:t>
            </w:r>
          </w:p>
        </w:tc>
        <w:tc>
          <w:tcPr>
            <w:tcW w:w="3063" w:type="pct"/>
            <w:vAlign w:val="center"/>
          </w:tcPr>
          <w:p w14:paraId="318F501C" w14:textId="62FBD19B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drobné úpravy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pripomienky</w:t>
            </w:r>
          </w:p>
        </w:tc>
        <w:tc>
          <w:tcPr>
            <w:tcW w:w="791" w:type="pct"/>
            <w:vAlign w:val="center"/>
          </w:tcPr>
          <w:p w14:paraId="62011378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84A09" w:rsidRPr="002F153D" w14:paraId="238F76DD" w14:textId="77777777" w:rsidTr="00772419">
        <w:trPr>
          <w:jc w:val="center"/>
        </w:trPr>
        <w:tc>
          <w:tcPr>
            <w:tcW w:w="452" w:type="pct"/>
            <w:vAlign w:val="center"/>
          </w:tcPr>
          <w:p w14:paraId="74439AB1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2527AB" w:rsidRPr="002F153D">
              <w:rPr>
                <w:sz w:val="18"/>
                <w:szCs w:val="18"/>
                <w:lang w:val="sk-SK" w:bidi="ar-BH"/>
              </w:rPr>
              <w:t>3</w:t>
            </w:r>
          </w:p>
        </w:tc>
        <w:tc>
          <w:tcPr>
            <w:tcW w:w="694" w:type="pct"/>
            <w:vAlign w:val="center"/>
          </w:tcPr>
          <w:p w14:paraId="6092688B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6.7.2015</w:t>
            </w:r>
          </w:p>
        </w:tc>
        <w:tc>
          <w:tcPr>
            <w:tcW w:w="3063" w:type="pct"/>
            <w:vAlign w:val="center"/>
          </w:tcPr>
          <w:p w14:paraId="6BC17A3B" w14:textId="624C5EEC" w:rsidR="00984A09" w:rsidRPr="002F153D" w:rsidRDefault="002527AB" w:rsidP="002527AB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454EDB" w:rsidRPr="002F153D">
              <w:rPr>
                <w:sz w:val="18"/>
                <w:szCs w:val="18"/>
                <w:lang w:val="sk-SK" w:bidi="ar-BH"/>
              </w:rPr>
              <w:t xml:space="preserve">doplnené </w:t>
            </w:r>
            <w:r w:rsidR="00F061D4" w:rsidRPr="002F153D">
              <w:rPr>
                <w:sz w:val="18"/>
                <w:szCs w:val="18"/>
                <w:lang w:val="sk-SK" w:bidi="ar-BH"/>
              </w:rPr>
              <w:t>štruktúry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454EDB" w:rsidRPr="002F153D">
              <w:rPr>
                <w:sz w:val="18"/>
                <w:szCs w:val="18"/>
                <w:lang w:val="sk-SK" w:bidi="ar-BH"/>
              </w:rPr>
              <w:t>popisy služieb</w:t>
            </w:r>
          </w:p>
        </w:tc>
        <w:tc>
          <w:tcPr>
            <w:tcW w:w="791" w:type="pct"/>
            <w:vAlign w:val="center"/>
          </w:tcPr>
          <w:p w14:paraId="787B0C30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526235" w:rsidRPr="002F153D" w14:paraId="6108AA56" w14:textId="77777777" w:rsidTr="00772419">
        <w:trPr>
          <w:jc w:val="center"/>
        </w:trPr>
        <w:tc>
          <w:tcPr>
            <w:tcW w:w="452" w:type="pct"/>
            <w:vAlign w:val="center"/>
          </w:tcPr>
          <w:p w14:paraId="7C6C8F81" w14:textId="2783BFD4" w:rsidR="00526235" w:rsidRPr="002F153D" w:rsidRDefault="0052623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9C0925" w:rsidRPr="002F153D">
              <w:rPr>
                <w:sz w:val="18"/>
                <w:szCs w:val="18"/>
                <w:lang w:val="sk-SK" w:bidi="ar-BH"/>
              </w:rPr>
              <w:t>4</w:t>
            </w:r>
          </w:p>
        </w:tc>
        <w:tc>
          <w:tcPr>
            <w:tcW w:w="694" w:type="pct"/>
            <w:vAlign w:val="center"/>
          </w:tcPr>
          <w:p w14:paraId="6BCA43DE" w14:textId="0462F173" w:rsidR="00526235" w:rsidRPr="002F153D" w:rsidRDefault="009C0925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23</w:t>
            </w:r>
            <w:r w:rsidR="00526235" w:rsidRPr="002F153D">
              <w:rPr>
                <w:sz w:val="18"/>
                <w:szCs w:val="18"/>
                <w:lang w:val="sk-SK" w:bidi="ar-BH"/>
              </w:rPr>
              <w:t>.7.2015</w:t>
            </w:r>
          </w:p>
        </w:tc>
        <w:tc>
          <w:tcPr>
            <w:tcW w:w="3063" w:type="pct"/>
            <w:vAlign w:val="center"/>
          </w:tcPr>
          <w:p w14:paraId="499A8D2A" w14:textId="7C31E91F" w:rsidR="00526235" w:rsidRPr="002F153D" w:rsidRDefault="00526235" w:rsidP="00DA281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doplnené štruktúry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popisy </w:t>
            </w:r>
            <w:r w:rsidR="009C0925" w:rsidRPr="002F153D">
              <w:rPr>
                <w:sz w:val="18"/>
                <w:szCs w:val="18"/>
                <w:lang w:val="sk-SK" w:bidi="ar-BH"/>
              </w:rPr>
              <w:t xml:space="preserve">operácie </w:t>
            </w:r>
            <w:r w:rsidRPr="002F153D">
              <w:rPr>
                <w:sz w:val="18"/>
                <w:szCs w:val="18"/>
                <w:lang w:val="sk-SK" w:bidi="ar-BH"/>
              </w:rPr>
              <w:t>služ</w:t>
            </w:r>
            <w:r w:rsidR="009C0925" w:rsidRPr="002F153D">
              <w:rPr>
                <w:sz w:val="18"/>
                <w:szCs w:val="18"/>
                <w:lang w:val="sk-SK" w:bidi="ar-BH"/>
              </w:rPr>
              <w:t xml:space="preserve">by </w:t>
            </w:r>
            <w:r w:rsidR="009C0925" w:rsidRPr="002F153D">
              <w:rPr>
                <w:i/>
                <w:iCs/>
                <w:sz w:val="18"/>
                <w:szCs w:val="18"/>
                <w:lang w:val="sk-SK" w:bidi="ar-BH"/>
              </w:rPr>
              <w:t>„Poskytnutie konsolidovaných referenčných údajov z</w:t>
            </w:r>
            <w:r w:rsidR="007D4515" w:rsidRPr="002F153D">
              <w:rPr>
                <w:i/>
                <w:iCs/>
                <w:sz w:val="18"/>
                <w:szCs w:val="18"/>
                <w:lang w:val="sk-SK" w:bidi="ar-BH"/>
              </w:rPr>
              <w:t> </w:t>
            </w:r>
            <w:r w:rsidR="000D1E06" w:rsidRPr="002F153D">
              <w:rPr>
                <w:i/>
                <w:iCs/>
                <w:sz w:val="18"/>
                <w:szCs w:val="18"/>
                <w:lang w:val="sk-SK" w:bidi="ar-BH"/>
              </w:rPr>
              <w:t>IS MUK DCOU</w:t>
            </w:r>
            <w:r w:rsidR="009C0925" w:rsidRPr="002F153D">
              <w:rPr>
                <w:i/>
                <w:iCs/>
                <w:sz w:val="18"/>
                <w:szCs w:val="18"/>
                <w:lang w:val="sk-SK" w:bidi="ar-BH"/>
              </w:rPr>
              <w:t xml:space="preserve"> na synchronizáciu“</w:t>
            </w:r>
            <w:r w:rsidR="005A4443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4926654A" w14:textId="3B8E137C" w:rsidR="00526235" w:rsidRPr="002F153D" w:rsidRDefault="0052623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A76955" w:rsidRPr="002F153D" w14:paraId="510F07FD" w14:textId="77777777" w:rsidTr="00772419">
        <w:trPr>
          <w:jc w:val="center"/>
        </w:trPr>
        <w:tc>
          <w:tcPr>
            <w:tcW w:w="452" w:type="pct"/>
            <w:vAlign w:val="center"/>
          </w:tcPr>
          <w:p w14:paraId="28591C9A" w14:textId="56606500" w:rsidR="00A76955" w:rsidRPr="002F153D" w:rsidRDefault="00A76955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A56C9C" w:rsidRPr="002F153D">
              <w:rPr>
                <w:sz w:val="18"/>
                <w:szCs w:val="18"/>
                <w:lang w:val="sk-SK" w:bidi="ar-BH"/>
              </w:rPr>
              <w:t>5</w:t>
            </w:r>
          </w:p>
        </w:tc>
        <w:tc>
          <w:tcPr>
            <w:tcW w:w="694" w:type="pct"/>
            <w:vAlign w:val="center"/>
          </w:tcPr>
          <w:p w14:paraId="7DAB095F" w14:textId="7F2183C6" w:rsidR="00A76955" w:rsidRPr="002F153D" w:rsidRDefault="00A76955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12.8.2015</w:t>
            </w:r>
          </w:p>
        </w:tc>
        <w:tc>
          <w:tcPr>
            <w:tcW w:w="3063" w:type="pct"/>
            <w:vAlign w:val="center"/>
          </w:tcPr>
          <w:p w14:paraId="25938204" w14:textId="08D7B58D" w:rsidR="00A76955" w:rsidRPr="002F153D" w:rsidRDefault="00E839AA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doplnené štruktúry </w:t>
            </w:r>
            <w:r w:rsidR="00CE3237" w:rsidRPr="002F153D">
              <w:rPr>
                <w:sz w:val="18"/>
                <w:szCs w:val="18"/>
                <w:lang w:val="sk-SK" w:bidi="ar-BH"/>
              </w:rPr>
              <w:t xml:space="preserve">služieb verzie 1.3 </w:t>
            </w:r>
            <w:r w:rsidRPr="002F153D">
              <w:rPr>
                <w:sz w:val="18"/>
                <w:szCs w:val="18"/>
                <w:lang w:val="sk-SK" w:bidi="ar-BH"/>
              </w:rPr>
              <w:t>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popisy služieb</w:t>
            </w:r>
          </w:p>
        </w:tc>
        <w:tc>
          <w:tcPr>
            <w:tcW w:w="791" w:type="pct"/>
            <w:vAlign w:val="center"/>
          </w:tcPr>
          <w:p w14:paraId="26EF9AB6" w14:textId="1D6BA6B8" w:rsidR="00A76955" w:rsidRPr="002F153D" w:rsidRDefault="00A7695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6C3891" w:rsidRPr="002F153D" w14:paraId="773864D4" w14:textId="77777777" w:rsidTr="00772419">
        <w:trPr>
          <w:jc w:val="center"/>
        </w:trPr>
        <w:tc>
          <w:tcPr>
            <w:tcW w:w="452" w:type="pct"/>
            <w:vAlign w:val="center"/>
          </w:tcPr>
          <w:p w14:paraId="24CD3CDB" w14:textId="18987C61" w:rsidR="006C3891" w:rsidRPr="002F153D" w:rsidRDefault="006C3891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</w:t>
            </w:r>
          </w:p>
        </w:tc>
        <w:tc>
          <w:tcPr>
            <w:tcW w:w="694" w:type="pct"/>
            <w:vAlign w:val="center"/>
          </w:tcPr>
          <w:p w14:paraId="70A46D34" w14:textId="05263E6B" w:rsidR="006C3891" w:rsidRPr="002F153D" w:rsidRDefault="006C3891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25.9.2015</w:t>
            </w:r>
          </w:p>
        </w:tc>
        <w:tc>
          <w:tcPr>
            <w:tcW w:w="3063" w:type="pct"/>
            <w:vAlign w:val="center"/>
          </w:tcPr>
          <w:p w14:paraId="6EFE6750" w14:textId="06A5434B" w:rsidR="006C3891" w:rsidRPr="002F153D" w:rsidRDefault="006C3891" w:rsidP="00FA4DB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doplnené </w:t>
            </w:r>
            <w:r w:rsidR="00374FB3" w:rsidRPr="002F153D">
              <w:rPr>
                <w:sz w:val="18"/>
                <w:szCs w:val="18"/>
                <w:lang w:val="sk-SK" w:bidi="ar-BH"/>
              </w:rPr>
              <w:t>vzorové vstupne volania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374FB3" w:rsidRPr="002F153D">
              <w:rPr>
                <w:sz w:val="18"/>
                <w:szCs w:val="18"/>
                <w:lang w:val="sk-SK" w:bidi="ar-BH"/>
              </w:rPr>
              <w:t>odpovede. Doplnený popis služby</w:t>
            </w:r>
            <w:r w:rsidR="000C2037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„Poskytnutie výpisu o</w:t>
            </w:r>
            <w:r w:rsidR="007D4515" w:rsidRPr="002F153D">
              <w:rPr>
                <w:i/>
                <w:iCs/>
                <w:sz w:val="18"/>
                <w:szCs w:val="18"/>
                <w:lang w:val="sk-SK" w:bidi="ar-BH"/>
              </w:rPr>
              <w:t> 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kontrole kvality referencovaných úd</w:t>
            </w:r>
            <w:r w:rsidR="003D7CEB" w:rsidRPr="002F153D">
              <w:rPr>
                <w:i/>
                <w:iCs/>
                <w:sz w:val="18"/>
                <w:szCs w:val="18"/>
                <w:lang w:val="sk-SK" w:bidi="ar-BH"/>
              </w:rPr>
              <w:t>ajov voči referenčným údajom IS MUK DCOU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“</w:t>
            </w:r>
            <w:r w:rsidR="00FE0A3C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 Odobraný atribút </w:t>
            </w:r>
            <w:r w:rsidR="000724B1" w:rsidRPr="002F153D">
              <w:rPr>
                <w:sz w:val="18"/>
                <w:szCs w:val="18"/>
                <w:lang w:val="sk-SK" w:bidi="ar-BH"/>
              </w:rPr>
              <w:t>„</w:t>
            </w:r>
            <w:r w:rsidR="000724B1" w:rsidRPr="002F153D">
              <w:rPr>
                <w:sz w:val="18"/>
                <w:szCs w:val="18"/>
                <w:lang w:val="sk-SK"/>
              </w:rPr>
              <w:t xml:space="preserve"> </w:t>
            </w:r>
            <w:r w:rsidR="000724B1" w:rsidRPr="002F153D">
              <w:rPr>
                <w:sz w:val="18"/>
                <w:szCs w:val="18"/>
                <w:lang w:val="sk-SK" w:bidi="ar-BH"/>
              </w:rPr>
              <w:t xml:space="preserve">fileList“ </w:t>
            </w:r>
            <w:r w:rsidR="00FE0A3C" w:rsidRPr="002F153D">
              <w:rPr>
                <w:sz w:val="18"/>
                <w:szCs w:val="18"/>
                <w:lang w:val="sk-SK" w:bidi="ar-BH"/>
              </w:rPr>
              <w:t>z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7B3446" w:rsidRPr="002F153D">
              <w:rPr>
                <w:sz w:val="18"/>
                <w:szCs w:val="18"/>
                <w:lang w:val="sk-SK" w:bidi="ar-BH"/>
              </w:rPr>
              <w:t>operácie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 „GetStatus</w:t>
            </w:r>
            <w:r w:rsidR="007B3446" w:rsidRPr="002F153D">
              <w:rPr>
                <w:sz w:val="18"/>
                <w:szCs w:val="18"/>
                <w:lang w:val="sk-SK" w:bidi="ar-BH"/>
              </w:rPr>
              <w:t>Response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“ služby </w:t>
            </w:r>
            <w:r w:rsidR="00F458C3" w:rsidRPr="002F153D">
              <w:rPr>
                <w:i/>
                <w:iCs/>
                <w:sz w:val="18"/>
                <w:szCs w:val="18"/>
                <w:lang w:val="sk-SK" w:bidi="ar-BH"/>
              </w:rPr>
              <w:t>„Zápis údajov do</w:t>
            </w:r>
            <w:r w:rsidR="004A2BF6" w:rsidRPr="002F153D">
              <w:rPr>
                <w:i/>
                <w:iCs/>
                <w:sz w:val="18"/>
                <w:szCs w:val="18"/>
                <w:lang w:val="sk-SK" w:bidi="ar-BH"/>
              </w:rPr>
              <w:t>“</w:t>
            </w:r>
          </w:p>
        </w:tc>
        <w:tc>
          <w:tcPr>
            <w:tcW w:w="791" w:type="pct"/>
            <w:vAlign w:val="center"/>
          </w:tcPr>
          <w:p w14:paraId="30CE58FB" w14:textId="6AA1CF68" w:rsidR="006C3891" w:rsidRPr="002F153D" w:rsidRDefault="00EC13A1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6C1704" w:rsidRPr="002F153D" w14:paraId="61A75BB8" w14:textId="77777777" w:rsidTr="00772419">
        <w:trPr>
          <w:jc w:val="center"/>
        </w:trPr>
        <w:tc>
          <w:tcPr>
            <w:tcW w:w="452" w:type="pct"/>
            <w:vAlign w:val="center"/>
          </w:tcPr>
          <w:p w14:paraId="61FDF0EA" w14:textId="1301F346" w:rsidR="006C1704" w:rsidRPr="002F153D" w:rsidRDefault="006C1704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</w:t>
            </w:r>
            <w:r w:rsidR="00D14C7C" w:rsidRPr="002F153D">
              <w:rPr>
                <w:sz w:val="18"/>
                <w:szCs w:val="18"/>
                <w:lang w:val="sk-SK" w:bidi="ar-BH"/>
              </w:rPr>
              <w:t>1</w:t>
            </w:r>
          </w:p>
        </w:tc>
        <w:tc>
          <w:tcPr>
            <w:tcW w:w="694" w:type="pct"/>
            <w:vAlign w:val="center"/>
          </w:tcPr>
          <w:p w14:paraId="66102D47" w14:textId="4CDE84CB" w:rsidR="006C1704" w:rsidRPr="002F153D" w:rsidRDefault="00D14C7C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8</w:t>
            </w:r>
            <w:r w:rsidR="006C1704" w:rsidRPr="002F153D">
              <w:rPr>
                <w:sz w:val="18"/>
                <w:szCs w:val="18"/>
                <w:lang w:val="sk-SK" w:bidi="ar-BH"/>
              </w:rPr>
              <w:t>.10.2015</w:t>
            </w:r>
          </w:p>
        </w:tc>
        <w:tc>
          <w:tcPr>
            <w:tcW w:w="3063" w:type="pct"/>
            <w:vAlign w:val="center"/>
          </w:tcPr>
          <w:p w14:paraId="15A5E8B1" w14:textId="6DDDD899" w:rsidR="006C1704" w:rsidRPr="002F153D" w:rsidRDefault="006C1704" w:rsidP="0038409E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</w:t>
            </w:r>
            <w:r w:rsidR="0038409E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6556C4" w:rsidRPr="002F153D">
              <w:rPr>
                <w:sz w:val="18"/>
                <w:szCs w:val="18"/>
                <w:lang w:val="sk-SK" w:bidi="ar-BH"/>
              </w:rPr>
              <w:t xml:space="preserve">pripomienky </w:t>
            </w:r>
            <w:r w:rsidR="00926375" w:rsidRPr="002F153D">
              <w:rPr>
                <w:sz w:val="18"/>
                <w:szCs w:val="18"/>
                <w:lang w:val="sk-SK" w:bidi="ar-BH"/>
              </w:rPr>
              <w:t>MF SR</w:t>
            </w:r>
            <w:r w:rsidR="0041523A" w:rsidRPr="002F153D">
              <w:rPr>
                <w:sz w:val="18"/>
                <w:szCs w:val="18"/>
                <w:lang w:val="sk-SK" w:bidi="ar-BH"/>
              </w:rPr>
              <w:t>,</w:t>
            </w:r>
            <w:r w:rsidR="00926375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38409E" w:rsidRPr="002F153D">
              <w:rPr>
                <w:sz w:val="18"/>
                <w:szCs w:val="18"/>
                <w:lang w:val="sk-SK" w:bidi="ar-BH"/>
              </w:rPr>
              <w:t>formálne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formátovacie úpravy</w:t>
            </w:r>
            <w:r w:rsidR="00926375" w:rsidRPr="002F153D">
              <w:rPr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18DC975C" w14:textId="1BF18653" w:rsidR="006C1704" w:rsidRPr="002F153D" w:rsidRDefault="006C1704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4252C2" w:rsidRPr="002F153D" w14:paraId="4BF4F6CB" w14:textId="77777777" w:rsidTr="00772419">
        <w:trPr>
          <w:jc w:val="center"/>
        </w:trPr>
        <w:tc>
          <w:tcPr>
            <w:tcW w:w="452" w:type="pct"/>
            <w:vAlign w:val="center"/>
          </w:tcPr>
          <w:p w14:paraId="46165720" w14:textId="0CEA1CE2" w:rsidR="004252C2" w:rsidRPr="002F153D" w:rsidRDefault="004252C2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1.6.2</w:t>
            </w:r>
          </w:p>
        </w:tc>
        <w:tc>
          <w:tcPr>
            <w:tcW w:w="694" w:type="pct"/>
            <w:vAlign w:val="center"/>
          </w:tcPr>
          <w:p w14:paraId="62195285" w14:textId="53D58429" w:rsidR="004252C2" w:rsidRPr="002F153D" w:rsidRDefault="004252C2" w:rsidP="000C50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20.10.2015</w:t>
            </w:r>
          </w:p>
        </w:tc>
        <w:tc>
          <w:tcPr>
            <w:tcW w:w="3063" w:type="pct"/>
            <w:vAlign w:val="center"/>
          </w:tcPr>
          <w:p w14:paraId="007FA7BD" w14:textId="0D3D0309" w:rsidR="004252C2" w:rsidRPr="002F153D" w:rsidRDefault="004252C2" w:rsidP="002A381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Zapracované pripomienky MF SR </w:t>
            </w:r>
            <w:r w:rsidR="00086E62" w:rsidRPr="002F153D">
              <w:rPr>
                <w:sz w:val="18"/>
                <w:szCs w:val="18"/>
                <w:lang w:val="sk-SK" w:bidi="ar-BH"/>
              </w:rPr>
              <w:t>OPIS PGK</w:t>
            </w:r>
            <w:r w:rsidRPr="002F153D">
              <w:rPr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3C52B4F5" w14:textId="4C057199" w:rsidR="004252C2" w:rsidRPr="002F153D" w:rsidRDefault="00527F7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64296" w:rsidRPr="002F153D" w14:paraId="4942D0FF" w14:textId="77777777" w:rsidTr="00772419">
        <w:trPr>
          <w:jc w:val="center"/>
        </w:trPr>
        <w:tc>
          <w:tcPr>
            <w:tcW w:w="452" w:type="pct"/>
            <w:vAlign w:val="center"/>
          </w:tcPr>
          <w:p w14:paraId="7726D560" w14:textId="45BAA8D3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1.6.3</w:t>
            </w:r>
          </w:p>
        </w:tc>
        <w:tc>
          <w:tcPr>
            <w:tcW w:w="694" w:type="pct"/>
            <w:vAlign w:val="center"/>
          </w:tcPr>
          <w:p w14:paraId="27D4CC9F" w14:textId="6CF1CAF2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</w:t>
            </w:r>
            <w:r w:rsidR="000F044E" w:rsidRPr="002F153D">
              <w:rPr>
                <w:sz w:val="18"/>
                <w:szCs w:val="18"/>
                <w:lang w:val="sk-SK" w:bidi="ar-BH"/>
              </w:rPr>
              <w:t>8</w:t>
            </w:r>
            <w:r w:rsidRPr="002F153D">
              <w:rPr>
                <w:sz w:val="18"/>
                <w:szCs w:val="18"/>
                <w:lang w:val="sk-SK" w:bidi="ar-BH"/>
              </w:rPr>
              <w:t>.10.2015</w:t>
            </w:r>
          </w:p>
        </w:tc>
        <w:tc>
          <w:tcPr>
            <w:tcW w:w="3063" w:type="pct"/>
            <w:vAlign w:val="center"/>
          </w:tcPr>
          <w:p w14:paraId="29BAB645" w14:textId="77688D91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pripomienky MF SR OPIS PGK – 2 kolo.</w:t>
            </w:r>
          </w:p>
        </w:tc>
        <w:tc>
          <w:tcPr>
            <w:tcW w:w="791" w:type="pct"/>
            <w:vAlign w:val="center"/>
          </w:tcPr>
          <w:p w14:paraId="7AEF4BFB" w14:textId="010BE7E5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C1A5D" w:rsidRPr="002F153D" w14:paraId="7780B62F" w14:textId="77777777" w:rsidTr="00772419">
        <w:trPr>
          <w:jc w:val="center"/>
        </w:trPr>
        <w:tc>
          <w:tcPr>
            <w:tcW w:w="452" w:type="pct"/>
            <w:vAlign w:val="center"/>
          </w:tcPr>
          <w:p w14:paraId="1FB27599" w14:textId="7778637A" w:rsidR="009C1A5D" w:rsidRPr="002F153D" w:rsidRDefault="009C1A5D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1.6.4</w:t>
            </w:r>
          </w:p>
        </w:tc>
        <w:tc>
          <w:tcPr>
            <w:tcW w:w="694" w:type="pct"/>
            <w:vAlign w:val="center"/>
          </w:tcPr>
          <w:p w14:paraId="1C561F37" w14:textId="1C7CCA39" w:rsidR="009C1A5D" w:rsidRPr="002F153D" w:rsidRDefault="009C365D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16</w:t>
            </w:r>
            <w:r w:rsidR="009C1A5D" w:rsidRPr="002F153D">
              <w:rPr>
                <w:sz w:val="18"/>
                <w:szCs w:val="18"/>
                <w:lang w:val="sk-SK" w:bidi="ar-BH"/>
              </w:rPr>
              <w:t>.2.2016</w:t>
            </w:r>
          </w:p>
        </w:tc>
        <w:tc>
          <w:tcPr>
            <w:tcW w:w="3063" w:type="pct"/>
            <w:vAlign w:val="center"/>
          </w:tcPr>
          <w:p w14:paraId="2EF83009" w14:textId="59F9E7E1" w:rsidR="009C1A5D" w:rsidRPr="002F153D" w:rsidRDefault="00B27009" w:rsidP="00514ADF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pripomienky k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detailu definícií služieb.</w:t>
            </w:r>
            <w:r w:rsidR="00514ADF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Doplnené spresnenie štruktúry služby CSRU</w:t>
            </w:r>
            <w:r w:rsidR="005123F3" w:rsidRPr="002F153D">
              <w:rPr>
                <w:sz w:val="18"/>
                <w:szCs w:val="18"/>
                <w:lang w:val="sk-SK" w:bidi="ar-BH"/>
              </w:rPr>
              <w:t>_</w:t>
            </w:r>
            <w:r w:rsidRPr="002F153D">
              <w:rPr>
                <w:sz w:val="18"/>
                <w:szCs w:val="18"/>
                <w:lang w:val="sk-SK" w:bidi="ar-BH"/>
              </w:rPr>
              <w:t>GetConsolidatedDataService_Sync.</w:t>
            </w:r>
          </w:p>
        </w:tc>
        <w:tc>
          <w:tcPr>
            <w:tcW w:w="791" w:type="pct"/>
            <w:vAlign w:val="center"/>
          </w:tcPr>
          <w:p w14:paraId="0257A5CF" w14:textId="059FECD1" w:rsidR="009C1A5D" w:rsidRPr="002F153D" w:rsidRDefault="00CA5508" w:rsidP="0096429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BA0B83" w:rsidRPr="002F153D" w14:paraId="5207D372" w14:textId="77777777" w:rsidTr="00772419">
        <w:trPr>
          <w:jc w:val="center"/>
        </w:trPr>
        <w:tc>
          <w:tcPr>
            <w:tcW w:w="452" w:type="pct"/>
            <w:vAlign w:val="center"/>
          </w:tcPr>
          <w:p w14:paraId="59B63470" w14:textId="4E46F3C3" w:rsidR="00BA0B83" w:rsidRPr="002F153D" w:rsidRDefault="00BA0B83" w:rsidP="00BA0B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1.6.5</w:t>
            </w:r>
          </w:p>
        </w:tc>
        <w:tc>
          <w:tcPr>
            <w:tcW w:w="694" w:type="pct"/>
            <w:vAlign w:val="center"/>
          </w:tcPr>
          <w:p w14:paraId="3E068C26" w14:textId="32E875B2" w:rsidR="00BA0B83" w:rsidRPr="002F153D" w:rsidRDefault="00BA0B83" w:rsidP="00921648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2.3.2016</w:t>
            </w:r>
          </w:p>
        </w:tc>
        <w:tc>
          <w:tcPr>
            <w:tcW w:w="3063" w:type="pct"/>
            <w:vAlign w:val="center"/>
          </w:tcPr>
          <w:p w14:paraId="1C3B5105" w14:textId="0B4C546F" w:rsidR="00BA0B83" w:rsidRPr="002F153D" w:rsidRDefault="00BA0B83" w:rsidP="00A7115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Doplnený zoznam konzumentov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poskytovaných </w:t>
            </w:r>
            <w:r w:rsidR="00526C57" w:rsidRPr="002F153D">
              <w:rPr>
                <w:sz w:val="18"/>
                <w:szCs w:val="18"/>
                <w:lang w:val="sk-SK" w:bidi="ar-BH"/>
              </w:rPr>
              <w:t>OE,</w:t>
            </w:r>
            <w:r w:rsidR="00D52EDF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datasetov, doplnený zoznam endpointov služieb.</w:t>
            </w:r>
          </w:p>
        </w:tc>
        <w:tc>
          <w:tcPr>
            <w:tcW w:w="791" w:type="pct"/>
            <w:vAlign w:val="center"/>
          </w:tcPr>
          <w:p w14:paraId="2A9FDDAC" w14:textId="6C19024A" w:rsidR="00BA0B83" w:rsidRPr="002F153D" w:rsidRDefault="00BA0B83" w:rsidP="00BA0B83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D4515" w:rsidRPr="002F153D" w14:paraId="50FFBDDC" w14:textId="77777777" w:rsidTr="00772419">
        <w:trPr>
          <w:jc w:val="center"/>
        </w:trPr>
        <w:tc>
          <w:tcPr>
            <w:tcW w:w="452" w:type="pct"/>
            <w:vAlign w:val="center"/>
          </w:tcPr>
          <w:p w14:paraId="1404308E" w14:textId="321D48AC" w:rsidR="007D4515" w:rsidRPr="002F153D" w:rsidRDefault="007D4515" w:rsidP="00BA0B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1.6.6.</w:t>
            </w:r>
          </w:p>
        </w:tc>
        <w:tc>
          <w:tcPr>
            <w:tcW w:w="694" w:type="pct"/>
            <w:vAlign w:val="center"/>
          </w:tcPr>
          <w:p w14:paraId="7FC76F1B" w14:textId="77B9CA2B" w:rsidR="007D4515" w:rsidRPr="002F153D" w:rsidRDefault="00E033F9" w:rsidP="00E033F9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5</w:t>
            </w:r>
            <w:r w:rsidR="007D4515" w:rsidRPr="002F153D">
              <w:rPr>
                <w:sz w:val="18"/>
                <w:szCs w:val="18"/>
                <w:lang w:val="sk-SK" w:bidi="ar-BH"/>
              </w:rPr>
              <w:t>.</w:t>
            </w:r>
            <w:r w:rsidRPr="002F153D">
              <w:rPr>
                <w:sz w:val="18"/>
                <w:szCs w:val="18"/>
                <w:lang w:val="sk-SK" w:bidi="ar-BH"/>
              </w:rPr>
              <w:t>4</w:t>
            </w:r>
            <w:r w:rsidR="007D4515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20FE4F81" w14:textId="1A8EB97B" w:rsidR="007D4515" w:rsidRPr="002F153D" w:rsidRDefault="007D4515" w:rsidP="000C7D0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Doplnený detailný popis poskytovaných OE, upravený názov IS CSRÚ na </w:t>
            </w:r>
            <w:r w:rsidR="007A74ED" w:rsidRPr="002F153D">
              <w:rPr>
                <w:sz w:val="18"/>
                <w:szCs w:val="18"/>
                <w:lang w:val="sk-SK" w:bidi="ar-BH"/>
              </w:rPr>
              <w:t>IS MUK DCOU –„</w:t>
            </w:r>
            <w:r w:rsidR="00D63D75" w:rsidRPr="002F153D">
              <w:rPr>
                <w:sz w:val="18"/>
                <w:szCs w:val="18"/>
                <w:lang w:val="sk-SK" w:bidi="ar-BH"/>
              </w:rPr>
              <w:t xml:space="preserve">IS </w:t>
            </w:r>
            <w:r w:rsidRPr="002F153D">
              <w:rPr>
                <w:sz w:val="18"/>
                <w:szCs w:val="18"/>
                <w:lang w:val="sk-SK" w:bidi="ar-BH"/>
              </w:rPr>
              <w:t>M</w:t>
            </w:r>
            <w:r w:rsidR="00D63D75" w:rsidRPr="002F153D">
              <w:rPr>
                <w:sz w:val="18"/>
                <w:szCs w:val="18"/>
                <w:lang w:val="sk-SK" w:bidi="ar-BH"/>
              </w:rPr>
              <w:t>U</w:t>
            </w:r>
            <w:r w:rsidRPr="002F153D">
              <w:rPr>
                <w:sz w:val="18"/>
                <w:szCs w:val="18"/>
                <w:lang w:val="sk-SK" w:bidi="ar-BH"/>
              </w:rPr>
              <w:t xml:space="preserve">K – </w:t>
            </w:r>
            <w:r w:rsidR="001F0556" w:rsidRPr="002F153D">
              <w:rPr>
                <w:sz w:val="18"/>
                <w:szCs w:val="18"/>
                <w:lang w:val="sk-SK" w:bidi="ar-BH"/>
              </w:rPr>
              <w:t>dátová časť ostatn</w:t>
            </w:r>
            <w:r w:rsidR="000C7D06" w:rsidRPr="002F153D">
              <w:rPr>
                <w:sz w:val="18"/>
                <w:szCs w:val="18"/>
                <w:lang w:val="sk-SK" w:bidi="ar-BH"/>
              </w:rPr>
              <w:t>ých</w:t>
            </w:r>
            <w:r w:rsidR="0045156B" w:rsidRPr="002F153D">
              <w:rPr>
                <w:sz w:val="18"/>
                <w:szCs w:val="18"/>
                <w:lang w:val="sk-SK" w:bidi="ar-BH"/>
              </w:rPr>
              <w:t xml:space="preserve"> úsek</w:t>
            </w:r>
            <w:r w:rsidR="000C7D06" w:rsidRPr="002F153D">
              <w:rPr>
                <w:sz w:val="18"/>
                <w:szCs w:val="18"/>
                <w:lang w:val="sk-SK" w:bidi="ar-BH"/>
              </w:rPr>
              <w:t>ov</w:t>
            </w:r>
            <w:r w:rsidRPr="002F153D">
              <w:rPr>
                <w:sz w:val="18"/>
                <w:szCs w:val="18"/>
                <w:lang w:val="sk-SK" w:bidi="ar-BH"/>
              </w:rPr>
              <w:t>“</w:t>
            </w:r>
            <w:r w:rsidR="002862B2" w:rsidRPr="002F153D">
              <w:rPr>
                <w:sz w:val="18"/>
                <w:szCs w:val="18"/>
                <w:lang w:val="sk-SK" w:bidi="ar-BH"/>
              </w:rPr>
              <w:t xml:space="preserve"> podľa </w:t>
            </w:r>
            <w:r w:rsidR="00056FE5" w:rsidRPr="002F153D">
              <w:rPr>
                <w:sz w:val="18"/>
                <w:szCs w:val="18"/>
                <w:lang w:val="sk-SK" w:bidi="ar-BH"/>
              </w:rPr>
              <w:t>požiadavky</w:t>
            </w:r>
            <w:r w:rsidR="002862B2" w:rsidRPr="002F153D">
              <w:rPr>
                <w:sz w:val="18"/>
                <w:szCs w:val="18"/>
                <w:lang w:val="sk-SK" w:bidi="ar-BH"/>
              </w:rPr>
              <w:t xml:space="preserve"> OPIS PGK.</w:t>
            </w:r>
          </w:p>
        </w:tc>
        <w:tc>
          <w:tcPr>
            <w:tcW w:w="791" w:type="pct"/>
            <w:vAlign w:val="center"/>
          </w:tcPr>
          <w:p w14:paraId="573CC288" w14:textId="69704614" w:rsidR="007D4515" w:rsidRPr="002F153D" w:rsidRDefault="007D4515" w:rsidP="00BA0B83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82796A" w:rsidRPr="002F153D" w14:paraId="0299C14D" w14:textId="77777777" w:rsidTr="005E6799">
        <w:trPr>
          <w:jc w:val="center"/>
        </w:trPr>
        <w:tc>
          <w:tcPr>
            <w:tcW w:w="452" w:type="pct"/>
            <w:vAlign w:val="center"/>
          </w:tcPr>
          <w:p w14:paraId="6D75A2B2" w14:textId="3D93C5B8" w:rsidR="0082796A" w:rsidRPr="002F153D" w:rsidRDefault="00C4792E" w:rsidP="0082796A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1.7.0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54EF80CC" w14:textId="61F29B29" w:rsidR="0082796A" w:rsidRPr="002F153D" w:rsidRDefault="00FB21CC" w:rsidP="0066614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</w:t>
            </w:r>
            <w:r w:rsidR="00992CAB" w:rsidRPr="002F153D">
              <w:rPr>
                <w:sz w:val="18"/>
                <w:szCs w:val="18"/>
                <w:lang w:val="sk-SK" w:bidi="ar-BH"/>
              </w:rPr>
              <w:t>2</w:t>
            </w:r>
            <w:r w:rsidR="0082796A" w:rsidRPr="002F153D">
              <w:rPr>
                <w:sz w:val="18"/>
                <w:szCs w:val="18"/>
                <w:lang w:val="sk-SK" w:bidi="ar-BH"/>
              </w:rPr>
              <w:t>.</w:t>
            </w:r>
            <w:r w:rsidR="006639F9" w:rsidRPr="002F153D">
              <w:rPr>
                <w:sz w:val="18"/>
                <w:szCs w:val="18"/>
                <w:lang w:val="sk-SK" w:bidi="ar-BH"/>
              </w:rPr>
              <w:t>6</w:t>
            </w:r>
            <w:r w:rsidR="0082796A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032CEEF3" w14:textId="63D703FD" w:rsidR="00FA4DBD" w:rsidRPr="002F153D" w:rsidRDefault="004C5EEC" w:rsidP="004C5EEC">
            <w:pPr>
              <w:pStyle w:val="TabText"/>
              <w:rPr>
                <w:lang w:val="sk-SK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Aktualizácia notifikačných služieb o notifikáciu OE „UOZ – uchádzači o zamestnanie“.</w:t>
            </w:r>
            <w:r w:rsidR="00562602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Doplnenie synchrónneho variantu služby „CSRU_GetConsolidatedReferenceDataService_Sync“</w:t>
            </w:r>
            <w:r w:rsidR="00C46BDC" w:rsidRPr="002F153D">
              <w:rPr>
                <w:sz w:val="18"/>
                <w:szCs w:val="18"/>
                <w:lang w:val="sk-SK" w:bidi="ar-BH"/>
              </w:rPr>
              <w:t xml:space="preserve">, doplnenie možnosti zápisových metód voči </w:t>
            </w:r>
            <w:r w:rsidR="00E67115" w:rsidRPr="002F153D">
              <w:rPr>
                <w:sz w:val="18"/>
                <w:szCs w:val="18"/>
                <w:lang w:val="sk-SK" w:bidi="ar-BH"/>
              </w:rPr>
              <w:t xml:space="preserve">RR </w:t>
            </w:r>
            <w:r w:rsidR="00C46BDC" w:rsidRPr="002F153D">
              <w:rPr>
                <w:sz w:val="18"/>
                <w:szCs w:val="18"/>
                <w:lang w:val="sk-SK" w:bidi="ar-BH"/>
              </w:rPr>
              <w:t>RPO</w:t>
            </w:r>
            <w:r w:rsidR="00C46BDC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6DD795C6" w14:textId="240CC200" w:rsidR="0082796A" w:rsidRPr="002F153D" w:rsidRDefault="009462EF" w:rsidP="0082796A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</w:t>
            </w:r>
            <w:r w:rsidR="005E7765">
              <w:rPr>
                <w:sz w:val="18"/>
                <w:szCs w:val="18"/>
                <w:lang w:val="sk-SK"/>
              </w:rPr>
              <w:t>E</w:t>
            </w:r>
            <w:r w:rsidRPr="002F153D">
              <w:rPr>
                <w:sz w:val="18"/>
                <w:szCs w:val="18"/>
                <w:lang w:val="sk-SK"/>
              </w:rPr>
              <w:t xml:space="preserve"> tím</w:t>
            </w:r>
          </w:p>
        </w:tc>
      </w:tr>
      <w:tr w:rsidR="005D4FE3" w:rsidRPr="002F153D" w14:paraId="678A0D81" w14:textId="77777777" w:rsidTr="005E6799">
        <w:trPr>
          <w:jc w:val="center"/>
        </w:trPr>
        <w:tc>
          <w:tcPr>
            <w:tcW w:w="452" w:type="pct"/>
            <w:vAlign w:val="center"/>
          </w:tcPr>
          <w:p w14:paraId="5CA8C1FC" w14:textId="068AB2AD" w:rsidR="005D4FE3" w:rsidRPr="002F153D" w:rsidRDefault="005D4FE3" w:rsidP="0082796A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1.7.1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5126DA28" w14:textId="7E950941" w:rsidR="005D4FE3" w:rsidRPr="002F153D" w:rsidRDefault="00654981" w:rsidP="0066614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</w:t>
            </w:r>
            <w:r w:rsidR="00733A06">
              <w:rPr>
                <w:sz w:val="18"/>
                <w:szCs w:val="18"/>
                <w:lang w:val="sk-SK" w:bidi="ar-BH"/>
              </w:rPr>
              <w:t>6</w:t>
            </w:r>
            <w:r w:rsidR="005D4FE3" w:rsidRPr="002F153D">
              <w:rPr>
                <w:sz w:val="18"/>
                <w:szCs w:val="18"/>
                <w:lang w:val="sk-SK" w:bidi="ar-BH"/>
              </w:rPr>
              <w:t>.</w:t>
            </w:r>
            <w:r w:rsidRPr="002F153D">
              <w:rPr>
                <w:sz w:val="18"/>
                <w:szCs w:val="18"/>
                <w:lang w:val="sk-SK" w:bidi="ar-BH"/>
              </w:rPr>
              <w:t>11</w:t>
            </w:r>
            <w:r w:rsidR="005D4FE3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5A8C02CD" w14:textId="69A3B471" w:rsidR="005D4FE3" w:rsidRPr="002F153D" w:rsidRDefault="005D4FE3" w:rsidP="004C5EEC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Doplnenie statusu metody getStatus o nový kód „4“</w:t>
            </w:r>
            <w:r w:rsidR="009A4AE2" w:rsidRPr="002F153D">
              <w:rPr>
                <w:sz w:val="18"/>
                <w:szCs w:val="18"/>
                <w:lang w:val="sk-SK" w:bidi="ar-BH"/>
              </w:rPr>
              <w:t>. Doplnené ďalšie príklady volania služieb</w:t>
            </w:r>
            <w:r w:rsidR="00386E6F" w:rsidRPr="002F153D">
              <w:rPr>
                <w:sz w:val="18"/>
                <w:szCs w:val="18"/>
                <w:lang w:val="sk-SK" w:bidi="ar-BH"/>
              </w:rPr>
              <w:t xml:space="preserve">, upravený názov IS MUK DCOU </w:t>
            </w:r>
            <w:r w:rsidR="00980E0F" w:rsidRPr="002F153D">
              <w:rPr>
                <w:sz w:val="18"/>
                <w:szCs w:val="18"/>
                <w:lang w:val="sk-SK" w:bidi="ar-BH"/>
              </w:rPr>
              <w:t xml:space="preserve">na IS CSRÚ </w:t>
            </w:r>
            <w:r w:rsidR="00386E6F" w:rsidRPr="002F153D">
              <w:rPr>
                <w:sz w:val="18"/>
                <w:szCs w:val="18"/>
                <w:lang w:val="sk-SK" w:bidi="ar-BH"/>
              </w:rPr>
              <w:t>podľa požiadavky OPIS PGK.</w:t>
            </w:r>
            <w:r w:rsidR="00462820">
              <w:rPr>
                <w:sz w:val="18"/>
                <w:szCs w:val="18"/>
                <w:lang w:val="sk-SK" w:bidi="ar-BH"/>
              </w:rPr>
              <w:t xml:space="preserve"> Aktualizované štruktúry OE.</w:t>
            </w:r>
          </w:p>
        </w:tc>
        <w:tc>
          <w:tcPr>
            <w:tcW w:w="791" w:type="pct"/>
            <w:vAlign w:val="center"/>
          </w:tcPr>
          <w:p w14:paraId="48545D3F" w14:textId="56209ED2" w:rsidR="005D4FE3" w:rsidRPr="002F153D" w:rsidRDefault="009A4AE2" w:rsidP="0082796A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</w:t>
            </w:r>
            <w:r w:rsidR="005E7765">
              <w:rPr>
                <w:sz w:val="18"/>
                <w:szCs w:val="18"/>
                <w:lang w:val="sk-SK"/>
              </w:rPr>
              <w:t>E</w:t>
            </w:r>
            <w:r w:rsidRPr="002F153D">
              <w:rPr>
                <w:sz w:val="18"/>
                <w:szCs w:val="18"/>
                <w:lang w:val="sk-SK"/>
              </w:rPr>
              <w:t xml:space="preserve"> tím</w:t>
            </w:r>
          </w:p>
        </w:tc>
      </w:tr>
    </w:tbl>
    <w:p w14:paraId="67AF437B" w14:textId="77777777" w:rsidR="0005311A" w:rsidRPr="002F153D" w:rsidRDefault="0005311A" w:rsidP="0005311A">
      <w:pPr>
        <w:rPr>
          <w:rFonts w:cs="Calibri"/>
          <w:b/>
          <w:color w:val="000000"/>
        </w:rPr>
      </w:pPr>
      <w:r w:rsidRPr="002F153D">
        <w:rPr>
          <w:rFonts w:cs="Calibri"/>
          <w:b/>
          <w:color w:val="000000"/>
        </w:rPr>
        <w:t>Schválenie:</w:t>
      </w:r>
    </w:p>
    <w:tbl>
      <w:tblPr>
        <w:tblStyle w:val="GridTable1Light1"/>
        <w:tblW w:w="8926" w:type="dxa"/>
        <w:tblLayout w:type="fixed"/>
        <w:tblLook w:val="04A0" w:firstRow="1" w:lastRow="0" w:firstColumn="1" w:lastColumn="0" w:noHBand="0" w:noVBand="1"/>
      </w:tblPr>
      <w:tblGrid>
        <w:gridCol w:w="2689"/>
        <w:gridCol w:w="1842"/>
        <w:gridCol w:w="851"/>
        <w:gridCol w:w="1558"/>
        <w:gridCol w:w="1986"/>
      </w:tblGrid>
      <w:tr w:rsidR="004339BD" w:rsidRPr="002F153D" w14:paraId="134E8B1D" w14:textId="77777777" w:rsidTr="004339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255DB26" w14:textId="77777777" w:rsidR="004339BD" w:rsidRPr="002F153D" w:rsidRDefault="004339BD" w:rsidP="004339BD">
            <w:pPr>
              <w:pStyle w:val="Table-HeaderNarrow"/>
              <w:jc w:val="center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Funkcia</w:t>
            </w:r>
          </w:p>
        </w:tc>
        <w:tc>
          <w:tcPr>
            <w:tcW w:w="1842" w:type="dxa"/>
          </w:tcPr>
          <w:p w14:paraId="22C51999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Meno</w:t>
            </w:r>
          </w:p>
        </w:tc>
        <w:tc>
          <w:tcPr>
            <w:tcW w:w="851" w:type="dxa"/>
          </w:tcPr>
          <w:p w14:paraId="7E73BF6C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Verzia</w:t>
            </w:r>
          </w:p>
        </w:tc>
        <w:tc>
          <w:tcPr>
            <w:tcW w:w="1558" w:type="dxa"/>
          </w:tcPr>
          <w:p w14:paraId="39837EF5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Dátum</w:t>
            </w:r>
          </w:p>
        </w:tc>
        <w:tc>
          <w:tcPr>
            <w:tcW w:w="1986" w:type="dxa"/>
          </w:tcPr>
          <w:p w14:paraId="04AA4610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Podpis</w:t>
            </w:r>
          </w:p>
        </w:tc>
      </w:tr>
      <w:tr w:rsidR="004339BD" w:rsidRPr="002F153D" w14:paraId="22FEA65A" w14:textId="77777777" w:rsidTr="00A7288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73B8CF5" w14:textId="2ABF55D7" w:rsidR="004339BD" w:rsidRPr="002F153D" w:rsidRDefault="004339BD" w:rsidP="004339BD">
            <w:pPr>
              <w:rPr>
                <w:rFonts w:asciiTheme="minorHAnsi" w:eastAsia="Calibri" w:hAnsiTheme="minorHAnsi" w:cs="Calibri"/>
                <w:b w:val="0"/>
                <w:bCs w:val="0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Projektový manažér HP</w:t>
            </w:r>
            <w:r w:rsidR="005E7765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E</w:t>
            </w:r>
          </w:p>
        </w:tc>
        <w:tc>
          <w:tcPr>
            <w:tcW w:w="1842" w:type="dxa"/>
          </w:tcPr>
          <w:p w14:paraId="529B8066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hAnsiTheme="minorHAnsi"/>
                <w:sz w:val="22"/>
              </w:rPr>
              <w:t>Milan Ďurana</w:t>
            </w:r>
          </w:p>
        </w:tc>
        <w:tc>
          <w:tcPr>
            <w:tcW w:w="851" w:type="dxa"/>
            <w:shd w:val="clear" w:color="auto" w:fill="auto"/>
          </w:tcPr>
          <w:p w14:paraId="3299AA63" w14:textId="7108FF42" w:rsidR="004339BD" w:rsidRPr="002F153D" w:rsidRDefault="00A72889" w:rsidP="004D52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130F6A" w:rsidRPr="002F153D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558" w:type="dxa"/>
          </w:tcPr>
          <w:p w14:paraId="4C2A6FE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1314E0B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  <w:tr w:rsidR="004339BD" w:rsidRPr="002F153D" w14:paraId="464DB608" w14:textId="77777777" w:rsidTr="004339BD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E408F8F" w14:textId="094CDF18" w:rsidR="004339BD" w:rsidRPr="002F153D" w:rsidRDefault="004339BD" w:rsidP="004339BD">
            <w:pPr>
              <w:rPr>
                <w:rFonts w:asciiTheme="minorHAnsi" w:eastAsia="Calibri" w:hAnsiTheme="minorHAnsi" w:cs="Calibri"/>
                <w:b w:val="0"/>
                <w:bCs w:val="0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Projektový manažér HP</w:t>
            </w:r>
            <w:r w:rsidR="005E7765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E</w:t>
            </w:r>
          </w:p>
        </w:tc>
        <w:tc>
          <w:tcPr>
            <w:tcW w:w="1842" w:type="dxa"/>
          </w:tcPr>
          <w:p w14:paraId="2DD011A7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sz w:val="22"/>
                <w:lang w:eastAsia="en-US"/>
              </w:rPr>
              <w:t>Branislav Bayer</w:t>
            </w:r>
          </w:p>
        </w:tc>
        <w:tc>
          <w:tcPr>
            <w:tcW w:w="851" w:type="dxa"/>
          </w:tcPr>
          <w:p w14:paraId="2242100F" w14:textId="7D78C27D" w:rsidR="004339BD" w:rsidRPr="002F153D" w:rsidRDefault="00A72889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130F6A" w:rsidRPr="002F153D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558" w:type="dxa"/>
          </w:tcPr>
          <w:p w14:paraId="5B6EC180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4302323A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  <w:tr w:rsidR="004339BD" w:rsidRPr="002F153D" w14:paraId="0BAB4552" w14:textId="77777777" w:rsidTr="004339B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E4D3E61" w14:textId="484659DB" w:rsidR="004339BD" w:rsidRPr="002F153D" w:rsidRDefault="005E7765" w:rsidP="004339BD">
            <w:pPr>
              <w:rPr>
                <w:rFonts w:ascii="Calibri" w:hAnsi="Calibri"/>
                <w:sz w:val="22"/>
              </w:rPr>
            </w:pPr>
            <w:r>
              <w:rPr>
                <w:rFonts w:ascii="Calibri" w:eastAsia="Calibri" w:hAnsi="Calibri" w:cs="Times New Roman"/>
                <w:b w:val="0"/>
                <w:bCs w:val="0"/>
                <w:sz w:val="22"/>
                <w:lang w:eastAsia="en-US"/>
              </w:rPr>
              <w:t xml:space="preserve">Predseda </w:t>
            </w:r>
            <w:r w:rsidR="004339BD" w:rsidRPr="002F153D">
              <w:rPr>
                <w:rFonts w:ascii="Calibri" w:eastAsia="Calibri" w:hAnsi="Calibri" w:cs="Times New Roman"/>
                <w:b w:val="0"/>
                <w:bCs w:val="0"/>
                <w:sz w:val="22"/>
                <w:lang w:eastAsia="en-US"/>
              </w:rPr>
              <w:t>Riadiaceho výboru MF SR</w:t>
            </w:r>
          </w:p>
        </w:tc>
        <w:tc>
          <w:tcPr>
            <w:tcW w:w="1842" w:type="dxa"/>
          </w:tcPr>
          <w:p w14:paraId="645ED12C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 w:rsidRPr="002F153D">
              <w:rPr>
                <w:rFonts w:ascii="Calibri" w:eastAsia="Calibri" w:hAnsi="Calibri"/>
                <w:sz w:val="22"/>
                <w:lang w:eastAsia="en-US"/>
              </w:rPr>
              <w:t>Albín Kotian</w:t>
            </w:r>
          </w:p>
        </w:tc>
        <w:tc>
          <w:tcPr>
            <w:tcW w:w="851" w:type="dxa"/>
          </w:tcPr>
          <w:p w14:paraId="248B7F32" w14:textId="14A2C34F" w:rsidR="004339BD" w:rsidRPr="002F153D" w:rsidRDefault="00A72889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130F6A" w:rsidRPr="002F153D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558" w:type="dxa"/>
          </w:tcPr>
          <w:p w14:paraId="169B5E75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6183784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</w:tbl>
    <w:p w14:paraId="7BD4EB5A" w14:textId="77777777" w:rsidR="004339BD" w:rsidRPr="002F153D" w:rsidRDefault="004339BD" w:rsidP="00D837D4">
      <w:pPr>
        <w:pStyle w:val="TabNadpis"/>
        <w:rPr>
          <w:color w:val="auto"/>
          <w:lang w:bidi="ar-BH"/>
        </w:rPr>
        <w:sectPr w:rsidR="004339BD" w:rsidRPr="002F153D" w:rsidSect="00DF524A">
          <w:headerReference w:type="default" r:id="rId16"/>
          <w:footerReference w:type="default" r:id="rId17"/>
          <w:headerReference w:type="first" r:id="rId18"/>
          <w:pgSz w:w="11908" w:h="16833"/>
          <w:pgMar w:top="1586" w:right="1134" w:bottom="1417" w:left="1308" w:header="283" w:footer="708" w:gutter="0"/>
          <w:cols w:space="708"/>
          <w:noEndnote/>
          <w:titlePg/>
          <w:docGrid w:linePitch="272"/>
        </w:sectPr>
      </w:pPr>
    </w:p>
    <w:p w14:paraId="20764C0E" w14:textId="77777777" w:rsidR="00D75031" w:rsidRPr="002F153D" w:rsidRDefault="00D75031" w:rsidP="00954F47">
      <w:pPr>
        <w:pStyle w:val="Hlavikaobsahu"/>
        <w:rPr>
          <w:color w:val="auto"/>
          <w:lang w:bidi="ar-BH"/>
        </w:rPr>
      </w:pPr>
      <w:r w:rsidRPr="002F153D">
        <w:rPr>
          <w:color w:val="auto"/>
          <w:lang w:bidi="ar-BH"/>
        </w:rPr>
        <w:lastRenderedPageBreak/>
        <w:t>Obsah</w:t>
      </w:r>
    </w:p>
    <w:p w14:paraId="4A71C730" w14:textId="77777777" w:rsidR="007B7F57" w:rsidRDefault="002E4889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r w:rsidRPr="002F153D">
        <w:rPr>
          <w:rFonts w:cs="Times New Roman"/>
          <w:b w:val="0"/>
          <w:bCs w:val="0"/>
          <w:smallCaps w:val="0"/>
          <w:lang w:bidi="ar-BH"/>
        </w:rPr>
        <w:fldChar w:fldCharType="begin"/>
      </w:r>
      <w:r w:rsidRPr="002F153D">
        <w:rPr>
          <w:rFonts w:cs="Times New Roman"/>
          <w:b w:val="0"/>
          <w:bCs w:val="0"/>
          <w:smallCaps w:val="0"/>
          <w:lang w:bidi="ar-BH"/>
        </w:rPr>
        <w:instrText xml:space="preserve"> TOC \o "1-4" \h \z \u </w:instrText>
      </w:r>
      <w:r w:rsidRPr="002F153D">
        <w:rPr>
          <w:rFonts w:cs="Times New Roman"/>
          <w:b w:val="0"/>
          <w:bCs w:val="0"/>
          <w:smallCaps w:val="0"/>
          <w:lang w:bidi="ar-BH"/>
        </w:rPr>
        <w:fldChar w:fldCharType="separate"/>
      </w:r>
      <w:hyperlink w:anchor="_Toc467655321" w:history="1">
        <w:r w:rsidR="007B7F57" w:rsidRPr="00EF72B5">
          <w:rPr>
            <w:rStyle w:val="Hypertextovprepojenie"/>
            <w:noProof/>
            <w:lang w:bidi="ar-BH"/>
          </w:rPr>
          <w:t>1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Generické procesné modely zahŕňajúce orchestráciu konzumovania jednotlivých aplikačných služieb poskytovateľa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</w:t>
        </w:r>
        <w:r w:rsidR="007B7F57">
          <w:rPr>
            <w:noProof/>
            <w:webHidden/>
          </w:rPr>
          <w:fldChar w:fldCharType="end"/>
        </w:r>
      </w:hyperlink>
    </w:p>
    <w:p w14:paraId="09F3578E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2" w:history="1">
        <w:r w:rsidR="007B7F57" w:rsidRPr="00EF72B5">
          <w:rPr>
            <w:rStyle w:val="Hypertextovprepojenie"/>
            <w:noProof/>
            <w:lang w:bidi="ar-BH"/>
          </w:rPr>
          <w:t>1.1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Pojmy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</w:t>
        </w:r>
        <w:r w:rsidR="007B7F57">
          <w:rPr>
            <w:noProof/>
            <w:webHidden/>
          </w:rPr>
          <w:fldChar w:fldCharType="end"/>
        </w:r>
      </w:hyperlink>
    </w:p>
    <w:p w14:paraId="57729144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3" w:history="1">
        <w:r w:rsidR="007B7F57" w:rsidRPr="00EF72B5">
          <w:rPr>
            <w:rStyle w:val="Hypertextovprepojenie"/>
            <w:noProof/>
            <w:lang w:bidi="ar-BH"/>
          </w:rPr>
          <w:t>1.2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Zoznam skratiek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9</w:t>
        </w:r>
        <w:r w:rsidR="007B7F57">
          <w:rPr>
            <w:noProof/>
            <w:webHidden/>
          </w:rPr>
          <w:fldChar w:fldCharType="end"/>
        </w:r>
      </w:hyperlink>
    </w:p>
    <w:p w14:paraId="613BBDC2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4" w:history="1">
        <w:r w:rsidR="007B7F57" w:rsidRPr="00EF72B5">
          <w:rPr>
            <w:rStyle w:val="Hypertextovprepojenie"/>
            <w:noProof/>
            <w:lang w:bidi="ar-BH"/>
          </w:rPr>
          <w:t>1.3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Vymedzenie dokumentu a rozsah služieb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11</w:t>
        </w:r>
        <w:r w:rsidR="007B7F57">
          <w:rPr>
            <w:noProof/>
            <w:webHidden/>
          </w:rPr>
          <w:fldChar w:fldCharType="end"/>
        </w:r>
      </w:hyperlink>
    </w:p>
    <w:p w14:paraId="4BEBB66F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5" w:history="1">
        <w:r w:rsidR="007B7F57" w:rsidRPr="00EF72B5">
          <w:rPr>
            <w:rStyle w:val="Hypertextovprepojenie"/>
            <w:noProof/>
            <w:lang w:bidi="ar-BH"/>
          </w:rPr>
          <w:t>1.4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Prehľad aplikačných služieb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12</w:t>
        </w:r>
        <w:r w:rsidR="007B7F57">
          <w:rPr>
            <w:noProof/>
            <w:webHidden/>
          </w:rPr>
          <w:fldChar w:fldCharType="end"/>
        </w:r>
      </w:hyperlink>
    </w:p>
    <w:p w14:paraId="2CC29CF0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6" w:history="1">
        <w:r w:rsidR="007B7F57" w:rsidRPr="00EF72B5">
          <w:rPr>
            <w:rStyle w:val="Hypertextovprepojenie"/>
            <w:noProof/>
            <w:lang w:bidi="ar-BH"/>
          </w:rPr>
          <w:t>1.5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Princípy a integračné štandardy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13</w:t>
        </w:r>
        <w:r w:rsidR="007B7F57">
          <w:rPr>
            <w:noProof/>
            <w:webHidden/>
          </w:rPr>
          <w:fldChar w:fldCharType="end"/>
        </w:r>
      </w:hyperlink>
    </w:p>
    <w:p w14:paraId="410B6A25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27" w:history="1">
        <w:r w:rsidR="007B7F57" w:rsidRPr="00EF72B5">
          <w:rPr>
            <w:rStyle w:val="Hypertextovprepojenie"/>
            <w:noProof/>
            <w:lang w:bidi="ar-BH"/>
          </w:rPr>
          <w:t>1.5.1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aplikačného rozhrania – štruktúra WS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13</w:t>
        </w:r>
        <w:r w:rsidR="007B7F57">
          <w:rPr>
            <w:noProof/>
            <w:webHidden/>
          </w:rPr>
          <w:fldChar w:fldCharType="end"/>
        </w:r>
      </w:hyperlink>
    </w:p>
    <w:p w14:paraId="6DF3E7CD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28" w:history="1">
        <w:r w:rsidR="007B7F57" w:rsidRPr="00EF72B5">
          <w:rPr>
            <w:rStyle w:val="Hypertextovprepojenie"/>
            <w:noProof/>
            <w:lang w:bidi="ar-BH"/>
          </w:rPr>
          <w:t>1.5.2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aplikačného rozhrania – SFTP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14</w:t>
        </w:r>
        <w:r w:rsidR="007B7F57">
          <w:rPr>
            <w:noProof/>
            <w:webHidden/>
          </w:rPr>
          <w:fldChar w:fldCharType="end"/>
        </w:r>
      </w:hyperlink>
    </w:p>
    <w:p w14:paraId="4110A5EC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29" w:history="1">
        <w:r w:rsidR="007B7F57" w:rsidRPr="00EF72B5">
          <w:rPr>
            <w:rStyle w:val="Hypertextovprepojenie"/>
            <w:noProof/>
            <w:lang w:bidi="ar-BH"/>
          </w:rPr>
          <w:t>1.5.3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používateľského rozhrania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14</w:t>
        </w:r>
        <w:r w:rsidR="007B7F57">
          <w:rPr>
            <w:noProof/>
            <w:webHidden/>
          </w:rPr>
          <w:fldChar w:fldCharType="end"/>
        </w:r>
      </w:hyperlink>
    </w:p>
    <w:p w14:paraId="36BA31B7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30" w:history="1">
        <w:r w:rsidR="007B7F57" w:rsidRPr="00EF72B5">
          <w:rPr>
            <w:rStyle w:val="Hypertextovprepojenie"/>
            <w:noProof/>
            <w:lang w:bidi="ar-BH"/>
          </w:rPr>
          <w:t>1.5.4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Definícia typov a limitov pre parametre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14</w:t>
        </w:r>
        <w:r w:rsidR="007B7F57">
          <w:rPr>
            <w:noProof/>
            <w:webHidden/>
          </w:rPr>
          <w:fldChar w:fldCharType="end"/>
        </w:r>
      </w:hyperlink>
    </w:p>
    <w:p w14:paraId="2012114C" w14:textId="77777777" w:rsidR="007B7F57" w:rsidRDefault="007B5B2A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hyperlink w:anchor="_Toc467655331" w:history="1">
        <w:r w:rsidR="007B7F57" w:rsidRPr="00EF72B5">
          <w:rPr>
            <w:rStyle w:val="Hypertextovprepojenie"/>
            <w:noProof/>
            <w:lang w:bidi="ar-BH"/>
          </w:rPr>
          <w:t>2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Špecifikácia poskytovaných aplikačných služieb projektu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702E65F3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32" w:history="1">
        <w:r w:rsidR="007B7F57" w:rsidRPr="00EF72B5">
          <w:rPr>
            <w:rStyle w:val="Hypertextovprepojenie"/>
            <w:noProof/>
            <w:lang w:bidi="ar-BH"/>
          </w:rPr>
          <w:t>2.1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Poskytovanie konsolidovaných údajov o subjekte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3F0A1736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33" w:history="1">
        <w:r w:rsidR="007B7F57" w:rsidRPr="00EF72B5">
          <w:rPr>
            <w:rStyle w:val="Hypertextovprepojenie"/>
            <w:noProof/>
            <w:lang w:bidi="ar-BH"/>
          </w:rPr>
          <w:t>2.1.1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012936E2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4" w:history="1">
        <w:r w:rsidR="007B7F57" w:rsidRPr="00EF72B5">
          <w:rPr>
            <w:rStyle w:val="Hypertextovprepojenie"/>
            <w:noProof/>
            <w:lang w:bidi="ar-BH"/>
          </w:rPr>
          <w:t>2.1.1.1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Procesný tok / biznis logika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252B1B6C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5" w:history="1">
        <w:r w:rsidR="007B7F57" w:rsidRPr="00EF72B5">
          <w:rPr>
            <w:rStyle w:val="Hypertextovprepojenie"/>
            <w:noProof/>
            <w:lang w:bidi="ar-BH"/>
          </w:rPr>
          <w:t>2.1.1.2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Operácie poskytovanej služby CSRU_GetConsolidatedDataService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17</w:t>
        </w:r>
        <w:r w:rsidR="007B7F57">
          <w:rPr>
            <w:noProof/>
            <w:webHidden/>
          </w:rPr>
          <w:fldChar w:fldCharType="end"/>
        </w:r>
      </w:hyperlink>
    </w:p>
    <w:p w14:paraId="01C7D53B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6" w:history="1">
        <w:r w:rsidR="007B7F57" w:rsidRPr="00EF72B5">
          <w:rPr>
            <w:rStyle w:val="Hypertextovprepojenie"/>
            <w:noProof/>
            <w:lang w:bidi="ar-BH"/>
          </w:rPr>
          <w:t>2.1.1.3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 xml:space="preserve">CSRU_GetConsolidatedDataService </w:t>
        </w:r>
        <w:r w:rsidR="007B7F57" w:rsidRPr="00EF72B5">
          <w:rPr>
            <w:rStyle w:val="Hypertextovprepojenie"/>
            <w:noProof/>
            <w:lang w:bidi="ar-BH"/>
          </w:rPr>
          <w:t>- getConsolidatedData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18</w:t>
        </w:r>
        <w:r w:rsidR="007B7F57">
          <w:rPr>
            <w:noProof/>
            <w:webHidden/>
          </w:rPr>
          <w:fldChar w:fldCharType="end"/>
        </w:r>
      </w:hyperlink>
    </w:p>
    <w:p w14:paraId="6A4BF2FD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7" w:history="1">
        <w:r w:rsidR="007B7F57" w:rsidRPr="00EF72B5">
          <w:rPr>
            <w:rStyle w:val="Hypertextovprepojenie"/>
            <w:noProof/>
            <w:lang w:bidi="ar-BH"/>
          </w:rPr>
          <w:t>2.1.1.4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Operácia CSRU_GetConsolidatedDataService -</w:t>
        </w:r>
        <w:r w:rsidR="007B7F57" w:rsidRPr="00EF72B5">
          <w:rPr>
            <w:rStyle w:val="Hypertextovprepojenie"/>
            <w:noProof/>
          </w:rPr>
          <w:t xml:space="preserve"> </w:t>
        </w:r>
        <w:r w:rsidR="007B7F57" w:rsidRPr="00EF72B5">
          <w:rPr>
            <w:rStyle w:val="Hypertextovprepojenie"/>
            <w:noProof/>
            <w:lang w:bidi="ar-BH"/>
          </w:rPr>
          <w:t>getStatus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18</w:t>
        </w:r>
        <w:r w:rsidR="007B7F57">
          <w:rPr>
            <w:noProof/>
            <w:webHidden/>
          </w:rPr>
          <w:fldChar w:fldCharType="end"/>
        </w:r>
      </w:hyperlink>
    </w:p>
    <w:p w14:paraId="7EB5BF18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8" w:history="1">
        <w:r w:rsidR="007B7F57" w:rsidRPr="00EF72B5">
          <w:rPr>
            <w:rStyle w:val="Hypertextovprepojenie"/>
            <w:noProof/>
            <w:lang w:bidi="ar-BH"/>
          </w:rPr>
          <w:t>2.1.1.5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Operácia CSRU_GetConsolidatedDataService_Sync  -</w:t>
        </w:r>
        <w:r w:rsidR="007B7F57" w:rsidRPr="00EF72B5">
          <w:rPr>
            <w:rStyle w:val="Hypertextovprepojenie"/>
            <w:noProof/>
          </w:rPr>
          <w:t xml:space="preserve"> </w:t>
        </w:r>
        <w:r w:rsidR="007B7F57" w:rsidRPr="00EF72B5">
          <w:rPr>
            <w:rStyle w:val="Hypertextovprepojenie"/>
            <w:noProof/>
            <w:lang w:bidi="ar-BH"/>
          </w:rPr>
          <w:t>getConsolidatedData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19</w:t>
        </w:r>
        <w:r w:rsidR="007B7F57">
          <w:rPr>
            <w:noProof/>
            <w:webHidden/>
          </w:rPr>
          <w:fldChar w:fldCharType="end"/>
        </w:r>
      </w:hyperlink>
    </w:p>
    <w:p w14:paraId="1D70F973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39" w:history="1">
        <w:r w:rsidR="007B7F57" w:rsidRPr="00EF72B5">
          <w:rPr>
            <w:rStyle w:val="Hypertextovprepojenie"/>
            <w:noProof/>
            <w:lang w:bidi="ar-BH"/>
          </w:rPr>
          <w:t>2.1.2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121E82D4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0" w:history="1">
        <w:r w:rsidR="007B7F57" w:rsidRPr="00EF72B5">
          <w:rPr>
            <w:rStyle w:val="Hypertextovprepojenie"/>
            <w:noProof/>
            <w:lang w:bidi="ar-BH"/>
          </w:rPr>
          <w:t>2.1.2.1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Technická špecifikácia poskytovanej webovej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378DAE85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1" w:history="1">
        <w:r w:rsidR="007B7F57" w:rsidRPr="00EF72B5">
          <w:rPr>
            <w:rStyle w:val="Hypertextovprepojenie"/>
            <w:noProof/>
            <w:lang w:bidi="ar-BH"/>
          </w:rPr>
          <w:t>2.1.2.2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spôsobu zabezpečenia a autentifikácie pri volaní operácií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516D044C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2" w:history="1">
        <w:r w:rsidR="007B7F57" w:rsidRPr="00EF72B5">
          <w:rPr>
            <w:rStyle w:val="Hypertextovprepojenie"/>
            <w:noProof/>
            <w:lang w:bidi="ar-BH"/>
          </w:rPr>
          <w:t>2.1.2.3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Importované XSD schémy v rámci WSDL a vstupov a výstupov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5E4ACB99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3" w:history="1">
        <w:r w:rsidR="007B7F57" w:rsidRPr="00EF72B5">
          <w:rPr>
            <w:rStyle w:val="Hypertextovprepojenie"/>
            <w:noProof/>
            <w:lang w:bidi="ar-BH"/>
          </w:rPr>
          <w:t>2.1.2.4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operácie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21</w:t>
        </w:r>
        <w:r w:rsidR="007B7F57">
          <w:rPr>
            <w:noProof/>
            <w:webHidden/>
          </w:rPr>
          <w:fldChar w:fldCharType="end"/>
        </w:r>
      </w:hyperlink>
    </w:p>
    <w:p w14:paraId="76718D50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4" w:history="1">
        <w:r w:rsidR="007B7F57" w:rsidRPr="00EF72B5">
          <w:rPr>
            <w:rStyle w:val="Hypertextovprepojenie"/>
            <w:noProof/>
            <w:lang w:bidi="ar-BH"/>
          </w:rPr>
          <w:t>2.1.2.5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Testovacie dáta, prípady a príklady volaní s odpoveďami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21</w:t>
        </w:r>
        <w:r w:rsidR="007B7F57">
          <w:rPr>
            <w:noProof/>
            <w:webHidden/>
          </w:rPr>
          <w:fldChar w:fldCharType="end"/>
        </w:r>
      </w:hyperlink>
    </w:p>
    <w:p w14:paraId="7D472301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5" w:history="1">
        <w:r w:rsidR="007B7F57" w:rsidRPr="00EF72B5">
          <w:rPr>
            <w:rStyle w:val="Hypertextovprepojenie"/>
            <w:noProof/>
            <w:lang w:bidi="ar-BH"/>
          </w:rPr>
          <w:t>2.1.2.6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výnimiek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24</w:t>
        </w:r>
        <w:r w:rsidR="007B7F57">
          <w:rPr>
            <w:noProof/>
            <w:webHidden/>
          </w:rPr>
          <w:fldChar w:fldCharType="end"/>
        </w:r>
      </w:hyperlink>
    </w:p>
    <w:p w14:paraId="2D16E1C3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46" w:history="1">
        <w:r w:rsidR="007B7F57" w:rsidRPr="00EF72B5">
          <w:rPr>
            <w:rStyle w:val="Hypertextovprepojenie"/>
            <w:noProof/>
            <w:lang w:bidi="ar-BH"/>
          </w:rPr>
          <w:t>2.2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Zápis údajov do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26</w:t>
        </w:r>
        <w:r w:rsidR="007B7F57">
          <w:rPr>
            <w:noProof/>
            <w:webHidden/>
          </w:rPr>
          <w:fldChar w:fldCharType="end"/>
        </w:r>
      </w:hyperlink>
    </w:p>
    <w:p w14:paraId="61DFCE2E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47" w:history="1">
        <w:r w:rsidR="007B7F57" w:rsidRPr="00EF72B5">
          <w:rPr>
            <w:rStyle w:val="Hypertextovprepojenie"/>
            <w:noProof/>
            <w:lang w:bidi="ar-BH"/>
          </w:rPr>
          <w:t>2.2.1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26</w:t>
        </w:r>
        <w:r w:rsidR="007B7F57">
          <w:rPr>
            <w:noProof/>
            <w:webHidden/>
          </w:rPr>
          <w:fldChar w:fldCharType="end"/>
        </w:r>
      </w:hyperlink>
    </w:p>
    <w:p w14:paraId="61F59A78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8" w:history="1">
        <w:r w:rsidR="007B7F57" w:rsidRPr="00EF72B5">
          <w:rPr>
            <w:rStyle w:val="Hypertextovprepojenie"/>
            <w:noProof/>
            <w:lang w:bidi="ar-BH"/>
          </w:rPr>
          <w:t>2.2.1.1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Procesný tok / biznis logika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26</w:t>
        </w:r>
        <w:r w:rsidR="007B7F57">
          <w:rPr>
            <w:noProof/>
            <w:webHidden/>
          </w:rPr>
          <w:fldChar w:fldCharType="end"/>
        </w:r>
      </w:hyperlink>
    </w:p>
    <w:p w14:paraId="2633CCAE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9" w:history="1">
        <w:r w:rsidR="007B7F57" w:rsidRPr="00EF72B5">
          <w:rPr>
            <w:rStyle w:val="Hypertextovprepojenie"/>
            <w:noProof/>
            <w:lang w:bidi="ar-BH"/>
          </w:rPr>
          <w:t>2.2.1.2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Operácie poskytovanej služby CSRU_WriteDataTo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28</w:t>
        </w:r>
        <w:r w:rsidR="007B7F57">
          <w:rPr>
            <w:noProof/>
            <w:webHidden/>
          </w:rPr>
          <w:fldChar w:fldCharType="end"/>
        </w:r>
      </w:hyperlink>
    </w:p>
    <w:p w14:paraId="2C3FF5F2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0" w:history="1">
        <w:r w:rsidR="007B7F57" w:rsidRPr="00EF72B5">
          <w:rPr>
            <w:rStyle w:val="Hypertextovprepojenie"/>
            <w:noProof/>
            <w:lang w:bidi="ar-BH"/>
          </w:rPr>
          <w:t>2.2.1.3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>CSRU_WriteDataTo</w:t>
        </w:r>
        <w:r w:rsidR="007B7F57" w:rsidRPr="00EF72B5">
          <w:rPr>
            <w:rStyle w:val="Hypertextovprepojenie"/>
            <w:noProof/>
            <w:lang w:bidi="ar-BH"/>
          </w:rPr>
          <w:t xml:space="preserve"> - Write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29</w:t>
        </w:r>
        <w:r w:rsidR="007B7F57">
          <w:rPr>
            <w:noProof/>
            <w:webHidden/>
          </w:rPr>
          <w:fldChar w:fldCharType="end"/>
        </w:r>
      </w:hyperlink>
    </w:p>
    <w:p w14:paraId="2CCB0A60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1" w:history="1">
        <w:r w:rsidR="007B7F57" w:rsidRPr="00EF72B5">
          <w:rPr>
            <w:rStyle w:val="Hypertextovprepojenie"/>
            <w:noProof/>
            <w:lang w:bidi="ar-BH"/>
          </w:rPr>
          <w:t>2.2.1.4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>CSRU_WriteDataTo</w:t>
        </w:r>
        <w:r w:rsidR="007B7F57" w:rsidRPr="00EF72B5">
          <w:rPr>
            <w:rStyle w:val="Hypertextovprepojenie"/>
            <w:noProof/>
            <w:lang w:bidi="ar-BH"/>
          </w:rPr>
          <w:t xml:space="preserve"> - Erase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29</w:t>
        </w:r>
        <w:r w:rsidR="007B7F57">
          <w:rPr>
            <w:noProof/>
            <w:webHidden/>
          </w:rPr>
          <w:fldChar w:fldCharType="end"/>
        </w:r>
      </w:hyperlink>
    </w:p>
    <w:p w14:paraId="0459C6F7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2" w:history="1">
        <w:r w:rsidR="007B7F57" w:rsidRPr="00EF72B5">
          <w:rPr>
            <w:rStyle w:val="Hypertextovprepojenie"/>
            <w:noProof/>
            <w:lang w:bidi="ar-BH"/>
          </w:rPr>
          <w:t>2.2.1.5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Operácie </w:t>
        </w:r>
        <w:r w:rsidR="007B7F57" w:rsidRPr="00EF72B5">
          <w:rPr>
            <w:rStyle w:val="Hypertextovprepojenie"/>
            <w:i/>
            <w:noProof/>
            <w:lang w:bidi="ar-BH"/>
          </w:rPr>
          <w:t>CSRU_WriteDataTo</w:t>
        </w:r>
        <w:r w:rsidR="007B7F57" w:rsidRPr="00EF72B5">
          <w:rPr>
            <w:rStyle w:val="Hypertextovprepojenie"/>
            <w:noProof/>
            <w:lang w:bidi="ar-BH"/>
          </w:rPr>
          <w:t xml:space="preserve"> - </w:t>
        </w:r>
        <w:r w:rsidR="007B7F57" w:rsidRPr="00EF72B5">
          <w:rPr>
            <w:rStyle w:val="Hypertextovprepojenie"/>
            <w:noProof/>
          </w:rPr>
          <w:t>GetStatus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30</w:t>
        </w:r>
        <w:r w:rsidR="007B7F57">
          <w:rPr>
            <w:noProof/>
            <w:webHidden/>
          </w:rPr>
          <w:fldChar w:fldCharType="end"/>
        </w:r>
      </w:hyperlink>
    </w:p>
    <w:p w14:paraId="0332AD27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53" w:history="1">
        <w:r w:rsidR="007B7F57" w:rsidRPr="00EF72B5">
          <w:rPr>
            <w:rStyle w:val="Hypertextovprepojenie"/>
            <w:noProof/>
            <w:lang w:bidi="ar-BH"/>
          </w:rPr>
          <w:t>2.2.2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4A296638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4" w:history="1">
        <w:r w:rsidR="007B7F57" w:rsidRPr="00EF72B5">
          <w:rPr>
            <w:rStyle w:val="Hypertextovprepojenie"/>
            <w:noProof/>
            <w:lang w:bidi="ar-BH"/>
          </w:rPr>
          <w:t>2.2.2.1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Technická špecifikácia poskytovanej webovej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31433CE7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5" w:history="1">
        <w:r w:rsidR="007B7F57" w:rsidRPr="00EF72B5">
          <w:rPr>
            <w:rStyle w:val="Hypertextovprepojenie"/>
            <w:noProof/>
            <w:lang w:bidi="ar-BH"/>
          </w:rPr>
          <w:t>2.2.2.2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spôsobu zabezpečenia a autentifikácie pri volaní operácií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7B842A21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6" w:history="1">
        <w:r w:rsidR="007B7F57" w:rsidRPr="00EF72B5">
          <w:rPr>
            <w:rStyle w:val="Hypertextovprepojenie"/>
            <w:noProof/>
            <w:lang w:bidi="ar-BH"/>
          </w:rPr>
          <w:t>2.2.2.3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Importované XSD schémy v rámci WSDL a vstupov a výstupov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18512761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7" w:history="1">
        <w:r w:rsidR="007B7F57" w:rsidRPr="00EF72B5">
          <w:rPr>
            <w:rStyle w:val="Hypertextovprepojenie"/>
            <w:noProof/>
            <w:lang w:bidi="ar-BH"/>
          </w:rPr>
          <w:t>2.2.2.4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operácie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7C608395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8" w:history="1">
        <w:r w:rsidR="007B7F57" w:rsidRPr="00EF72B5">
          <w:rPr>
            <w:rStyle w:val="Hypertextovprepojenie"/>
            <w:noProof/>
            <w:lang w:bidi="ar-BH"/>
          </w:rPr>
          <w:t>2.2.2.5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Testovacie dáta, prípady a príklady volaní s odpoveďami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32</w:t>
        </w:r>
        <w:r w:rsidR="007B7F57">
          <w:rPr>
            <w:noProof/>
            <w:webHidden/>
          </w:rPr>
          <w:fldChar w:fldCharType="end"/>
        </w:r>
      </w:hyperlink>
    </w:p>
    <w:p w14:paraId="1DA4F90C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9" w:history="1">
        <w:r w:rsidR="007B7F57" w:rsidRPr="00EF72B5">
          <w:rPr>
            <w:rStyle w:val="Hypertextovprepojenie"/>
            <w:noProof/>
            <w:lang w:bidi="ar-BH"/>
          </w:rPr>
          <w:t>2.2.2.6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výnimiek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33</w:t>
        </w:r>
        <w:r w:rsidR="007B7F57">
          <w:rPr>
            <w:noProof/>
            <w:webHidden/>
          </w:rPr>
          <w:fldChar w:fldCharType="end"/>
        </w:r>
      </w:hyperlink>
    </w:p>
    <w:p w14:paraId="5CF2F608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60" w:history="1">
        <w:r w:rsidR="007B7F57" w:rsidRPr="00EF72B5">
          <w:rPr>
            <w:rStyle w:val="Hypertextovprepojenie"/>
            <w:noProof/>
            <w:lang w:bidi="ar-BH"/>
          </w:rPr>
          <w:t>2.3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Poskytnutie výpisu o kontrole kvality referencovaných údajov voči referenčným údajom IS 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36</w:t>
        </w:r>
        <w:r w:rsidR="007B7F57">
          <w:rPr>
            <w:noProof/>
            <w:webHidden/>
          </w:rPr>
          <w:fldChar w:fldCharType="end"/>
        </w:r>
      </w:hyperlink>
    </w:p>
    <w:p w14:paraId="6FD58558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61" w:history="1">
        <w:r w:rsidR="007B7F57" w:rsidRPr="00EF72B5">
          <w:rPr>
            <w:rStyle w:val="Hypertextovprepojenie"/>
            <w:noProof/>
            <w:lang w:bidi="ar-BH"/>
          </w:rPr>
          <w:t>2.3.1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36</w:t>
        </w:r>
        <w:r w:rsidR="007B7F57">
          <w:rPr>
            <w:noProof/>
            <w:webHidden/>
          </w:rPr>
          <w:fldChar w:fldCharType="end"/>
        </w:r>
      </w:hyperlink>
    </w:p>
    <w:p w14:paraId="6D696525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2" w:history="1">
        <w:r w:rsidR="007B7F57" w:rsidRPr="00EF72B5">
          <w:rPr>
            <w:rStyle w:val="Hypertextovprepojenie"/>
            <w:noProof/>
            <w:lang w:bidi="ar-BH"/>
          </w:rPr>
          <w:t>2.3.1.1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Procesný tok / biznis logika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36</w:t>
        </w:r>
        <w:r w:rsidR="007B7F57">
          <w:rPr>
            <w:noProof/>
            <w:webHidden/>
          </w:rPr>
          <w:fldChar w:fldCharType="end"/>
        </w:r>
      </w:hyperlink>
    </w:p>
    <w:p w14:paraId="7F5A3718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3" w:history="1">
        <w:r w:rsidR="007B7F57" w:rsidRPr="00EF72B5">
          <w:rPr>
            <w:rStyle w:val="Hypertextovprepojenie"/>
            <w:noProof/>
            <w:lang w:bidi="ar-BH"/>
          </w:rPr>
          <w:t>2.3.1.2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Operácie poskytovanej služby CSRU_GetDQReport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37</w:t>
        </w:r>
        <w:r w:rsidR="007B7F57">
          <w:rPr>
            <w:noProof/>
            <w:webHidden/>
          </w:rPr>
          <w:fldChar w:fldCharType="end"/>
        </w:r>
      </w:hyperlink>
    </w:p>
    <w:p w14:paraId="4300A142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4" w:history="1">
        <w:r w:rsidR="007B7F57" w:rsidRPr="00EF72B5">
          <w:rPr>
            <w:rStyle w:val="Hypertextovprepojenie"/>
            <w:noProof/>
            <w:lang w:bidi="ar-BH"/>
          </w:rPr>
          <w:t>2.3.1.3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 xml:space="preserve">CSRU_GetDQReport </w:t>
        </w:r>
        <w:r w:rsidR="007B7F57" w:rsidRPr="00EF72B5">
          <w:rPr>
            <w:rStyle w:val="Hypertextovprepojenie"/>
            <w:noProof/>
            <w:lang w:bidi="ar-BH"/>
          </w:rPr>
          <w:t>- GetDQReport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38</w:t>
        </w:r>
        <w:r w:rsidR="007B7F57">
          <w:rPr>
            <w:noProof/>
            <w:webHidden/>
          </w:rPr>
          <w:fldChar w:fldCharType="end"/>
        </w:r>
      </w:hyperlink>
    </w:p>
    <w:p w14:paraId="0A373F77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65" w:history="1">
        <w:r w:rsidR="007B7F57" w:rsidRPr="00EF72B5">
          <w:rPr>
            <w:rStyle w:val="Hypertextovprepojenie"/>
            <w:noProof/>
            <w:lang w:bidi="ar-BH"/>
          </w:rPr>
          <w:t>2.3.2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38</w:t>
        </w:r>
        <w:r w:rsidR="007B7F57">
          <w:rPr>
            <w:noProof/>
            <w:webHidden/>
          </w:rPr>
          <w:fldChar w:fldCharType="end"/>
        </w:r>
      </w:hyperlink>
    </w:p>
    <w:p w14:paraId="048A6D95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6" w:history="1">
        <w:r w:rsidR="007B7F57" w:rsidRPr="00EF72B5">
          <w:rPr>
            <w:rStyle w:val="Hypertextovprepojenie"/>
            <w:noProof/>
            <w:lang w:bidi="ar-BH"/>
          </w:rPr>
          <w:t>2.3.2.1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Technická špecifikácia poskytovanej webovej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38</w:t>
        </w:r>
        <w:r w:rsidR="007B7F57">
          <w:rPr>
            <w:noProof/>
            <w:webHidden/>
          </w:rPr>
          <w:fldChar w:fldCharType="end"/>
        </w:r>
      </w:hyperlink>
    </w:p>
    <w:p w14:paraId="4D9AAD31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7" w:history="1">
        <w:r w:rsidR="007B7F57" w:rsidRPr="00EF72B5">
          <w:rPr>
            <w:rStyle w:val="Hypertextovprepojenie"/>
            <w:noProof/>
            <w:lang w:bidi="ar-BH"/>
          </w:rPr>
          <w:t>2.3.2.2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spôsobu zabezpečenia a autentifikácie pri volaní operácií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41F31641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8" w:history="1">
        <w:r w:rsidR="007B7F57" w:rsidRPr="00EF72B5">
          <w:rPr>
            <w:rStyle w:val="Hypertextovprepojenie"/>
            <w:noProof/>
            <w:lang w:bidi="ar-BH"/>
          </w:rPr>
          <w:t>2.3.2.3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Importované XSD schémy v rámci WSDL a vstupov a výstupov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25A99335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9" w:history="1">
        <w:r w:rsidR="007B7F57" w:rsidRPr="00EF72B5">
          <w:rPr>
            <w:rStyle w:val="Hypertextovprepojenie"/>
            <w:noProof/>
            <w:lang w:bidi="ar-BH"/>
          </w:rPr>
          <w:t>2.3.2.4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operácie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758118B0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0" w:history="1">
        <w:r w:rsidR="007B7F57" w:rsidRPr="00EF72B5">
          <w:rPr>
            <w:rStyle w:val="Hypertextovprepojenie"/>
            <w:noProof/>
            <w:lang w:bidi="ar-BH"/>
          </w:rPr>
          <w:t>2.3.2.5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Testovacie dáta, prípady a príklady volaní s odpoveďami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749D203B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1" w:history="1">
        <w:r w:rsidR="007B7F57" w:rsidRPr="00EF72B5">
          <w:rPr>
            <w:rStyle w:val="Hypertextovprepojenie"/>
            <w:noProof/>
            <w:lang w:bidi="ar-BH"/>
          </w:rPr>
          <w:t>2.3.2.6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výnimiek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40</w:t>
        </w:r>
        <w:r w:rsidR="007B7F57">
          <w:rPr>
            <w:noProof/>
            <w:webHidden/>
          </w:rPr>
          <w:fldChar w:fldCharType="end"/>
        </w:r>
      </w:hyperlink>
    </w:p>
    <w:p w14:paraId="4AEA60DB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72" w:history="1">
        <w:r w:rsidR="007B7F57" w:rsidRPr="00EF72B5">
          <w:rPr>
            <w:rStyle w:val="Hypertextovprepojenie"/>
            <w:noProof/>
            <w:lang w:bidi="ar-BH"/>
          </w:rPr>
          <w:t>2.4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Poskytnutie konsolidovaných referenčných údajov z IS CSRÚ na synchronizáciu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42</w:t>
        </w:r>
        <w:r w:rsidR="007B7F57">
          <w:rPr>
            <w:noProof/>
            <w:webHidden/>
          </w:rPr>
          <w:fldChar w:fldCharType="end"/>
        </w:r>
      </w:hyperlink>
    </w:p>
    <w:p w14:paraId="1C92A147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73" w:history="1">
        <w:r w:rsidR="007B7F57" w:rsidRPr="00EF72B5">
          <w:rPr>
            <w:rStyle w:val="Hypertextovprepojenie"/>
            <w:noProof/>
            <w:lang w:bidi="ar-BH"/>
          </w:rPr>
          <w:t>2.4.1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Získanie referenčných údajov z viacerých zdrojov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43</w:t>
        </w:r>
        <w:r w:rsidR="007B7F57">
          <w:rPr>
            <w:noProof/>
            <w:webHidden/>
          </w:rPr>
          <w:fldChar w:fldCharType="end"/>
        </w:r>
      </w:hyperlink>
    </w:p>
    <w:p w14:paraId="4041F3F7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4" w:history="1">
        <w:r w:rsidR="007B7F57" w:rsidRPr="00EF72B5">
          <w:rPr>
            <w:rStyle w:val="Hypertextovprepojenie"/>
            <w:noProof/>
            <w:lang w:bidi="ar-BH"/>
          </w:rPr>
          <w:t>2.4.1.1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43</w:t>
        </w:r>
        <w:r w:rsidR="007B7F57">
          <w:rPr>
            <w:noProof/>
            <w:webHidden/>
          </w:rPr>
          <w:fldChar w:fldCharType="end"/>
        </w:r>
      </w:hyperlink>
    </w:p>
    <w:p w14:paraId="3D391609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5" w:history="1">
        <w:r w:rsidR="007B7F57" w:rsidRPr="00EF72B5">
          <w:rPr>
            <w:rStyle w:val="Hypertextovprepojenie"/>
            <w:noProof/>
            <w:lang w:bidi="ar-BH"/>
          </w:rPr>
          <w:t>2.4.1.2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50</w:t>
        </w:r>
        <w:r w:rsidR="007B7F57">
          <w:rPr>
            <w:noProof/>
            <w:webHidden/>
          </w:rPr>
          <w:fldChar w:fldCharType="end"/>
        </w:r>
      </w:hyperlink>
    </w:p>
    <w:p w14:paraId="520F1FCD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76" w:history="1">
        <w:r w:rsidR="007B7F57" w:rsidRPr="00EF72B5">
          <w:rPr>
            <w:rStyle w:val="Hypertextovprepojenie"/>
            <w:noProof/>
            <w:lang w:bidi="ar-BH"/>
          </w:rPr>
          <w:t>2.4.2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Publikácia zmenených referenčných údajov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58</w:t>
        </w:r>
        <w:r w:rsidR="007B7F57">
          <w:rPr>
            <w:noProof/>
            <w:webHidden/>
          </w:rPr>
          <w:fldChar w:fldCharType="end"/>
        </w:r>
      </w:hyperlink>
    </w:p>
    <w:p w14:paraId="2943CEB8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7" w:history="1">
        <w:r w:rsidR="007B7F57" w:rsidRPr="00EF72B5">
          <w:rPr>
            <w:rStyle w:val="Hypertextovprepojenie"/>
            <w:noProof/>
            <w:lang w:bidi="ar-BH"/>
          </w:rPr>
          <w:t>2.4.2.1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58</w:t>
        </w:r>
        <w:r w:rsidR="007B7F57">
          <w:rPr>
            <w:noProof/>
            <w:webHidden/>
          </w:rPr>
          <w:fldChar w:fldCharType="end"/>
        </w:r>
      </w:hyperlink>
    </w:p>
    <w:p w14:paraId="295E3B1E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8" w:history="1">
        <w:r w:rsidR="007B7F57" w:rsidRPr="00EF72B5">
          <w:rPr>
            <w:rStyle w:val="Hypertextovprepojenie"/>
            <w:noProof/>
            <w:lang w:bidi="ar-BH"/>
          </w:rPr>
          <w:t>2.4.2.2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60</w:t>
        </w:r>
        <w:r w:rsidR="007B7F57">
          <w:rPr>
            <w:noProof/>
            <w:webHidden/>
          </w:rPr>
          <w:fldChar w:fldCharType="end"/>
        </w:r>
      </w:hyperlink>
    </w:p>
    <w:p w14:paraId="1F0EB24F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79" w:history="1">
        <w:r w:rsidR="007B7F57" w:rsidRPr="00EF72B5">
          <w:rPr>
            <w:rStyle w:val="Hypertextovprepojenie"/>
            <w:noProof/>
            <w:lang w:bidi="ar-BH"/>
          </w:rPr>
          <w:t>2.4.3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Publikácia zmenených referenčných údajov s emailovou notifikáciou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65</w:t>
        </w:r>
        <w:r w:rsidR="007B7F57">
          <w:rPr>
            <w:noProof/>
            <w:webHidden/>
          </w:rPr>
          <w:fldChar w:fldCharType="end"/>
        </w:r>
      </w:hyperlink>
    </w:p>
    <w:p w14:paraId="11DB5453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0" w:history="1">
        <w:r w:rsidR="007B7F57" w:rsidRPr="00EF72B5">
          <w:rPr>
            <w:rStyle w:val="Hypertextovprepojenie"/>
            <w:noProof/>
            <w:lang w:bidi="ar-BH"/>
          </w:rPr>
          <w:t>2.4.3.1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65</w:t>
        </w:r>
        <w:r w:rsidR="007B7F57">
          <w:rPr>
            <w:noProof/>
            <w:webHidden/>
          </w:rPr>
          <w:fldChar w:fldCharType="end"/>
        </w:r>
      </w:hyperlink>
    </w:p>
    <w:p w14:paraId="263E9C8A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1" w:history="1">
        <w:r w:rsidR="007B7F57" w:rsidRPr="00EF72B5">
          <w:rPr>
            <w:rStyle w:val="Hypertextovprepojenie"/>
            <w:noProof/>
            <w:lang w:bidi="ar-BH"/>
          </w:rPr>
          <w:t>2.4.3.2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66</w:t>
        </w:r>
        <w:r w:rsidR="007B7F57">
          <w:rPr>
            <w:noProof/>
            <w:webHidden/>
          </w:rPr>
          <w:fldChar w:fldCharType="end"/>
        </w:r>
      </w:hyperlink>
    </w:p>
    <w:p w14:paraId="4B08304D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82" w:history="1">
        <w:r w:rsidR="007B7F57" w:rsidRPr="00EF72B5">
          <w:rPr>
            <w:rStyle w:val="Hypertextovprepojenie"/>
            <w:noProof/>
            <w:lang w:bidi="ar-BH"/>
          </w:rPr>
          <w:t>2.4.4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CSRU_StatCis_Ciselniky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67</w:t>
        </w:r>
        <w:r w:rsidR="007B7F57">
          <w:rPr>
            <w:noProof/>
            <w:webHidden/>
          </w:rPr>
          <w:fldChar w:fldCharType="end"/>
        </w:r>
      </w:hyperlink>
    </w:p>
    <w:p w14:paraId="1431CF78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3" w:history="1">
        <w:r w:rsidR="007B7F57" w:rsidRPr="00EF72B5">
          <w:rPr>
            <w:rStyle w:val="Hypertextovprepojenie"/>
            <w:noProof/>
            <w:lang w:bidi="ar-BH"/>
          </w:rPr>
          <w:t>2.4.4.1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67</w:t>
        </w:r>
        <w:r w:rsidR="007B7F57">
          <w:rPr>
            <w:noProof/>
            <w:webHidden/>
          </w:rPr>
          <w:fldChar w:fldCharType="end"/>
        </w:r>
      </w:hyperlink>
    </w:p>
    <w:p w14:paraId="55F0EBBC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4" w:history="1">
        <w:r w:rsidR="007B7F57" w:rsidRPr="00EF72B5">
          <w:rPr>
            <w:rStyle w:val="Hypertextovprepojenie"/>
            <w:noProof/>
            <w:lang w:bidi="ar-BH"/>
          </w:rPr>
          <w:t>2.4.4.2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 – CSRU_StatCis_Ciselniky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70</w:t>
        </w:r>
        <w:r w:rsidR="007B7F57">
          <w:rPr>
            <w:noProof/>
            <w:webHidden/>
          </w:rPr>
          <w:fldChar w:fldCharType="end"/>
        </w:r>
      </w:hyperlink>
    </w:p>
    <w:p w14:paraId="16906D88" w14:textId="77777777" w:rsidR="007B7F57" w:rsidRDefault="007B5B2A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85" w:history="1">
        <w:r w:rsidR="007B7F57" w:rsidRPr="00EF72B5">
          <w:rPr>
            <w:rStyle w:val="Hypertextovprepojenie"/>
            <w:noProof/>
            <w:lang w:bidi="ar-BH"/>
          </w:rPr>
          <w:t>2.4.5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CSRU_RPO_Zapis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73</w:t>
        </w:r>
        <w:r w:rsidR="007B7F57">
          <w:rPr>
            <w:noProof/>
            <w:webHidden/>
          </w:rPr>
          <w:fldChar w:fldCharType="end"/>
        </w:r>
      </w:hyperlink>
    </w:p>
    <w:p w14:paraId="3DC6B2E7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6" w:history="1">
        <w:r w:rsidR="007B7F57" w:rsidRPr="00EF72B5">
          <w:rPr>
            <w:rStyle w:val="Hypertextovprepojenie"/>
            <w:noProof/>
            <w:lang w:bidi="ar-BH"/>
          </w:rPr>
          <w:t>2.4.5.1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73</w:t>
        </w:r>
        <w:r w:rsidR="007B7F57">
          <w:rPr>
            <w:noProof/>
            <w:webHidden/>
          </w:rPr>
          <w:fldChar w:fldCharType="end"/>
        </w:r>
      </w:hyperlink>
    </w:p>
    <w:p w14:paraId="0ACA201D" w14:textId="77777777" w:rsidR="007B7F57" w:rsidRDefault="007B5B2A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7" w:history="1">
        <w:r w:rsidR="007B7F57" w:rsidRPr="00EF72B5">
          <w:rPr>
            <w:rStyle w:val="Hypertextovprepojenie"/>
            <w:noProof/>
            <w:lang w:bidi="ar-BH"/>
          </w:rPr>
          <w:t>2.4.5.2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 – CSRU_RPO_Zapis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74</w:t>
        </w:r>
        <w:r w:rsidR="007B7F57">
          <w:rPr>
            <w:noProof/>
            <w:webHidden/>
          </w:rPr>
          <w:fldChar w:fldCharType="end"/>
        </w:r>
      </w:hyperlink>
    </w:p>
    <w:p w14:paraId="073EA3FF" w14:textId="77777777" w:rsidR="007B7F57" w:rsidRDefault="007B5B2A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hyperlink w:anchor="_Toc467655388" w:history="1">
        <w:r w:rsidR="007B7F57" w:rsidRPr="00EF72B5">
          <w:rPr>
            <w:rStyle w:val="Hypertextovprepojenie"/>
            <w:noProof/>
          </w:rPr>
          <w:t>3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</w:rPr>
          <w:t>Nefunkcionálne charakteristiky poskytovaných aplikačných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77</w:t>
        </w:r>
        <w:r w:rsidR="007B7F57">
          <w:rPr>
            <w:noProof/>
            <w:webHidden/>
          </w:rPr>
          <w:fldChar w:fldCharType="end"/>
        </w:r>
      </w:hyperlink>
    </w:p>
    <w:p w14:paraId="09262E9A" w14:textId="77777777" w:rsidR="007B7F57" w:rsidRDefault="007B5B2A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hyperlink w:anchor="_Toc467655389" w:history="1">
        <w:r w:rsidR="007B7F57" w:rsidRPr="00EF72B5">
          <w:rPr>
            <w:rStyle w:val="Hypertextovprepojenie"/>
            <w:noProof/>
          </w:rPr>
          <w:t>4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</w:rPr>
          <w:t>Príloha č.1 – Objekty evidencie (OE) sprístupnené prostredníctvom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78</w:t>
        </w:r>
        <w:r w:rsidR="007B7F57">
          <w:rPr>
            <w:noProof/>
            <w:webHidden/>
          </w:rPr>
          <w:fldChar w:fldCharType="end"/>
        </w:r>
      </w:hyperlink>
    </w:p>
    <w:p w14:paraId="18D68FEE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0" w:history="1">
        <w:r w:rsidR="007B7F57" w:rsidRPr="00EF72B5">
          <w:rPr>
            <w:rStyle w:val="Hypertextovprepojenie"/>
            <w:noProof/>
            <w:lang w:bidi="ar-BH"/>
          </w:rPr>
          <w:t>4.1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Register právnických osôb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79</w:t>
        </w:r>
        <w:r w:rsidR="007B7F57">
          <w:rPr>
            <w:noProof/>
            <w:webHidden/>
          </w:rPr>
          <w:fldChar w:fldCharType="end"/>
        </w:r>
      </w:hyperlink>
    </w:p>
    <w:p w14:paraId="7A5C69F6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1" w:history="1">
        <w:r w:rsidR="007B7F57" w:rsidRPr="00EF72B5">
          <w:rPr>
            <w:rStyle w:val="Hypertextovprepojenie"/>
            <w:noProof/>
            <w:lang w:bidi="ar-BH"/>
          </w:rPr>
          <w:t>4.2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Štatistické číselníky ŠÚ SR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80</w:t>
        </w:r>
        <w:r w:rsidR="007B7F57">
          <w:rPr>
            <w:noProof/>
            <w:webHidden/>
          </w:rPr>
          <w:fldChar w:fldCharType="end"/>
        </w:r>
      </w:hyperlink>
    </w:p>
    <w:p w14:paraId="4659EDAA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2" w:history="1">
        <w:r w:rsidR="007B7F57" w:rsidRPr="00EF72B5">
          <w:rPr>
            <w:rStyle w:val="Hypertextovprepojenie"/>
            <w:noProof/>
            <w:lang w:bidi="ar-BH"/>
          </w:rPr>
          <w:t>4.3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Základné číselníky evidované v MetaIS2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80</w:t>
        </w:r>
        <w:r w:rsidR="007B7F57">
          <w:rPr>
            <w:noProof/>
            <w:webHidden/>
          </w:rPr>
          <w:fldChar w:fldCharType="end"/>
        </w:r>
      </w:hyperlink>
    </w:p>
    <w:p w14:paraId="02FF70CC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3" w:history="1">
        <w:r w:rsidR="007B7F57" w:rsidRPr="00EF72B5">
          <w:rPr>
            <w:rStyle w:val="Hypertextovprepojenie"/>
            <w:noProof/>
            <w:lang w:bidi="ar-BH"/>
          </w:rPr>
          <w:t>4.4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Evidencia uchádzačov o zamestnanie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81</w:t>
        </w:r>
        <w:r w:rsidR="007B7F57">
          <w:rPr>
            <w:noProof/>
            <w:webHidden/>
          </w:rPr>
          <w:fldChar w:fldCharType="end"/>
        </w:r>
      </w:hyperlink>
    </w:p>
    <w:p w14:paraId="1C96F404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4" w:history="1">
        <w:r w:rsidR="007B7F57" w:rsidRPr="00EF72B5">
          <w:rPr>
            <w:rStyle w:val="Hypertextovprepojenie"/>
            <w:noProof/>
            <w:lang w:bidi="ar-BH"/>
          </w:rPr>
          <w:t>4.5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Agentúry zamestnávania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81</w:t>
        </w:r>
        <w:r w:rsidR="007B7F57">
          <w:rPr>
            <w:noProof/>
            <w:webHidden/>
          </w:rPr>
          <w:fldChar w:fldCharType="end"/>
        </w:r>
      </w:hyperlink>
    </w:p>
    <w:p w14:paraId="661BEFE1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5" w:history="1">
        <w:r w:rsidR="007B7F57" w:rsidRPr="00EF72B5">
          <w:rPr>
            <w:rStyle w:val="Hypertextovprepojenie"/>
            <w:noProof/>
            <w:lang w:bidi="ar-BH"/>
          </w:rPr>
          <w:t>4.6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Evidencia nelegálnej práce a nelegálneho zamestnávania + pokuty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82</w:t>
        </w:r>
        <w:r w:rsidR="007B7F57">
          <w:rPr>
            <w:noProof/>
            <w:webHidden/>
          </w:rPr>
          <w:fldChar w:fldCharType="end"/>
        </w:r>
      </w:hyperlink>
    </w:p>
    <w:p w14:paraId="58CE84F2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6" w:history="1">
        <w:r w:rsidR="007B7F57" w:rsidRPr="00EF72B5">
          <w:rPr>
            <w:rStyle w:val="Hypertextovprepojenie"/>
            <w:noProof/>
            <w:lang w:bidi="ar-BH"/>
          </w:rPr>
          <w:t>4.7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Interné číselníky ÚPSVaR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82</w:t>
        </w:r>
        <w:r w:rsidR="007B7F57">
          <w:rPr>
            <w:noProof/>
            <w:webHidden/>
          </w:rPr>
          <w:fldChar w:fldCharType="end"/>
        </w:r>
      </w:hyperlink>
    </w:p>
    <w:p w14:paraId="05CF1B93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7" w:history="1">
        <w:r w:rsidR="007B7F57" w:rsidRPr="00EF72B5">
          <w:rPr>
            <w:rStyle w:val="Hypertextovprepojenie"/>
            <w:noProof/>
            <w:lang w:bidi="ar-BH"/>
          </w:rPr>
          <w:t>4.8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Daňové priznania FO typ 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82</w:t>
        </w:r>
        <w:r w:rsidR="007B7F57">
          <w:rPr>
            <w:noProof/>
            <w:webHidden/>
          </w:rPr>
          <w:fldChar w:fldCharType="end"/>
        </w:r>
      </w:hyperlink>
    </w:p>
    <w:p w14:paraId="756179D7" w14:textId="77777777" w:rsidR="007B7F57" w:rsidRDefault="007B5B2A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8" w:history="1">
        <w:r w:rsidR="007B7F57" w:rsidRPr="00EF72B5">
          <w:rPr>
            <w:rStyle w:val="Hypertextovprepojenie"/>
            <w:noProof/>
            <w:lang w:bidi="ar-BH"/>
          </w:rPr>
          <w:t>4.9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Daňové priznania PO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83</w:t>
        </w:r>
        <w:r w:rsidR="007B7F57">
          <w:rPr>
            <w:noProof/>
            <w:webHidden/>
          </w:rPr>
          <w:fldChar w:fldCharType="end"/>
        </w:r>
      </w:hyperlink>
    </w:p>
    <w:p w14:paraId="378C2A16" w14:textId="77777777" w:rsidR="007B7F57" w:rsidRDefault="007B5B2A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9" w:history="1">
        <w:r w:rsidR="007B7F57" w:rsidRPr="00EF72B5">
          <w:rPr>
            <w:rStyle w:val="Hypertextovprepojenie"/>
            <w:noProof/>
            <w:lang w:bidi="ar-BH"/>
          </w:rPr>
          <w:t>4.10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Zoznam daňových subjektov registrovaných pre DPH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83</w:t>
        </w:r>
        <w:r w:rsidR="007B7F57">
          <w:rPr>
            <w:noProof/>
            <w:webHidden/>
          </w:rPr>
          <w:fldChar w:fldCharType="end"/>
        </w:r>
      </w:hyperlink>
    </w:p>
    <w:p w14:paraId="173766EF" w14:textId="77777777" w:rsidR="007B7F57" w:rsidRDefault="007B5B2A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0" w:history="1">
        <w:r w:rsidR="007B7F57" w:rsidRPr="00EF72B5">
          <w:rPr>
            <w:rStyle w:val="Hypertextovprepojenie"/>
            <w:noProof/>
            <w:lang w:bidi="ar-BH"/>
          </w:rPr>
          <w:t>4.11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Daňové nedoplatky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83</w:t>
        </w:r>
        <w:r w:rsidR="007B7F57">
          <w:rPr>
            <w:noProof/>
            <w:webHidden/>
          </w:rPr>
          <w:fldChar w:fldCharType="end"/>
        </w:r>
      </w:hyperlink>
    </w:p>
    <w:p w14:paraId="4374A99A" w14:textId="77777777" w:rsidR="007B7F57" w:rsidRDefault="007B5B2A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1" w:history="1">
        <w:r w:rsidR="007B7F57" w:rsidRPr="00EF72B5">
          <w:rPr>
            <w:rStyle w:val="Hypertextovprepojenie"/>
            <w:noProof/>
            <w:lang w:bidi="ar-BH"/>
          </w:rPr>
          <w:t>4.12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Zoznam poistencov verejného zdravotného poistenia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84</w:t>
        </w:r>
        <w:r w:rsidR="007B7F57">
          <w:rPr>
            <w:noProof/>
            <w:webHidden/>
          </w:rPr>
          <w:fldChar w:fldCharType="end"/>
        </w:r>
      </w:hyperlink>
    </w:p>
    <w:p w14:paraId="6D9B5D6C" w14:textId="77777777" w:rsidR="007B7F57" w:rsidRDefault="007B5B2A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2" w:history="1">
        <w:r w:rsidR="007B7F57" w:rsidRPr="00EF72B5">
          <w:rPr>
            <w:rStyle w:val="Hypertextovprepojenie"/>
            <w:noProof/>
            <w:lang w:bidi="ar-BH"/>
          </w:rPr>
          <w:t>4.13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Register úmrtí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84</w:t>
        </w:r>
        <w:r w:rsidR="007B7F57">
          <w:rPr>
            <w:noProof/>
            <w:webHidden/>
          </w:rPr>
          <w:fldChar w:fldCharType="end"/>
        </w:r>
      </w:hyperlink>
    </w:p>
    <w:p w14:paraId="7C5BE853" w14:textId="77777777" w:rsidR="007B7F57" w:rsidRDefault="007B5B2A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3" w:history="1">
        <w:r w:rsidR="007B7F57" w:rsidRPr="00EF72B5">
          <w:rPr>
            <w:rStyle w:val="Hypertextovprepojenie"/>
            <w:noProof/>
            <w:lang w:bidi="ar-BH"/>
          </w:rPr>
          <w:t>4.14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Nedoplatky na sociálnom poistení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84</w:t>
        </w:r>
        <w:r w:rsidR="007B7F57">
          <w:rPr>
            <w:noProof/>
            <w:webHidden/>
          </w:rPr>
          <w:fldChar w:fldCharType="end"/>
        </w:r>
      </w:hyperlink>
    </w:p>
    <w:p w14:paraId="6CECAE29" w14:textId="77777777" w:rsidR="007B7F57" w:rsidRDefault="007B5B2A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4" w:history="1">
        <w:r w:rsidR="007B7F57" w:rsidRPr="00EF72B5">
          <w:rPr>
            <w:rStyle w:val="Hypertextovprepojenie"/>
            <w:noProof/>
            <w:lang w:bidi="ar-BH"/>
          </w:rPr>
          <w:t>4.15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Nedoplatky na zdravotnom poistení – VŠZP, UNION, DÔVERA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85</w:t>
        </w:r>
        <w:r w:rsidR="007B7F57">
          <w:rPr>
            <w:noProof/>
            <w:webHidden/>
          </w:rPr>
          <w:fldChar w:fldCharType="end"/>
        </w:r>
      </w:hyperlink>
    </w:p>
    <w:p w14:paraId="0F83EAC9" w14:textId="58975787" w:rsidR="00D75031" w:rsidRPr="002F153D" w:rsidRDefault="002E4889" w:rsidP="00954F47">
      <w:pPr>
        <w:rPr>
          <w:lang w:bidi="ar-BH"/>
        </w:rPr>
        <w:sectPr w:rsidR="00D75031" w:rsidRPr="002F153D" w:rsidSect="00DF524A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8" w:h="16833"/>
          <w:pgMar w:top="1417" w:right="1134" w:bottom="1417" w:left="1308" w:header="283" w:footer="708" w:gutter="0"/>
          <w:cols w:space="708"/>
          <w:noEndnote/>
          <w:docGrid w:linePitch="272"/>
        </w:sectPr>
      </w:pPr>
      <w:r w:rsidRPr="002F153D">
        <w:rPr>
          <w:rFonts w:cs="Times New Roman"/>
          <w:b/>
          <w:bCs/>
          <w:smallCaps/>
          <w:lang w:bidi="ar-BH"/>
        </w:rPr>
        <w:fldChar w:fldCharType="end"/>
      </w:r>
    </w:p>
    <w:p w14:paraId="52D2CEBA" w14:textId="77777777" w:rsidR="00B4466A" w:rsidRPr="002F153D" w:rsidRDefault="00B4466A" w:rsidP="00EE51B1">
      <w:pPr>
        <w:pStyle w:val="Nadpis1"/>
        <w:rPr>
          <w:lang w:bidi="ar-BH"/>
        </w:rPr>
      </w:pPr>
      <w:bookmarkStart w:id="1" w:name="_Toc467655321"/>
      <w:r w:rsidRPr="002F153D">
        <w:rPr>
          <w:lang w:bidi="ar-BH"/>
        </w:rPr>
        <w:lastRenderedPageBreak/>
        <w:t>Generické procesné modely zahŕňajúce orchestráciu konzumovania jednotlivých aplikačných služieb poskytovateľa</w:t>
      </w:r>
      <w:bookmarkEnd w:id="1"/>
    </w:p>
    <w:p w14:paraId="7C5187C3" w14:textId="77777777" w:rsidR="008D776E" w:rsidRPr="002F153D" w:rsidRDefault="008D776E" w:rsidP="00B4466A">
      <w:pPr>
        <w:rPr>
          <w:lang w:bidi="ar-BH"/>
        </w:rPr>
      </w:pPr>
    </w:p>
    <w:p w14:paraId="5ED24E02" w14:textId="77777777" w:rsidR="00DE6EAD" w:rsidRPr="002F153D" w:rsidRDefault="005628A6" w:rsidP="00533D4B">
      <w:pPr>
        <w:pStyle w:val="Nadpis2"/>
        <w:rPr>
          <w:color w:val="auto"/>
          <w:lang w:bidi="ar-BH"/>
        </w:rPr>
      </w:pPr>
      <w:bookmarkStart w:id="2" w:name="_Toc467655322"/>
      <w:r w:rsidRPr="002F153D">
        <w:rPr>
          <w:color w:val="auto"/>
          <w:lang w:bidi="ar-BH"/>
        </w:rPr>
        <w:t>Pojmy</w:t>
      </w:r>
      <w:bookmarkEnd w:id="2"/>
    </w:p>
    <w:p w14:paraId="45077A78" w14:textId="77777777" w:rsidR="00EE5D54" w:rsidRPr="002F153D" w:rsidRDefault="000C10B9" w:rsidP="000C10B9">
      <w:pPr>
        <w:rPr>
          <w:b/>
          <w:sz w:val="18"/>
          <w:szCs w:val="18"/>
          <w:lang w:bidi="ar-BH"/>
        </w:rPr>
      </w:pPr>
      <w:r w:rsidRPr="002F153D">
        <w:rPr>
          <w:b/>
          <w:sz w:val="18"/>
          <w:szCs w:val="18"/>
          <w:lang w:bidi="ar-BH"/>
        </w:rPr>
        <w:t>Oblasť dátových prvkov</w:t>
      </w:r>
      <w:r w:rsidR="00EE5D54" w:rsidRPr="002F153D">
        <w:rPr>
          <w:b/>
          <w:sz w:val="18"/>
          <w:szCs w:val="18"/>
          <w:lang w:bidi="ar-BH"/>
        </w:rPr>
        <w:t>:</w:t>
      </w:r>
    </w:p>
    <w:p w14:paraId="4AF21BF8" w14:textId="77777777" w:rsidR="0013070A" w:rsidRPr="002F153D" w:rsidRDefault="0013070A" w:rsidP="000C10B9">
      <w:pPr>
        <w:rPr>
          <w:b/>
          <w:sz w:val="18"/>
          <w:szCs w:val="18"/>
          <w:lang w:bidi="ar-BH"/>
        </w:rPr>
      </w:pP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552371DD" w14:textId="77777777" w:rsidTr="001D5842">
        <w:trPr>
          <w:trHeight w:val="492"/>
          <w:tblHeader/>
          <w:jc w:val="center"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4527D2C8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23CE2CC2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797C9BF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1B6D4924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BD3FE15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Dátový prvok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C73A75" w14:textId="77777777" w:rsidR="00D754E2" w:rsidRPr="002F153D" w:rsidRDefault="00075173" w:rsidP="00075173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J</w:t>
            </w:r>
            <w:r w:rsidR="00D754E2" w:rsidRPr="002F153D">
              <w:rPr>
                <w:sz w:val="18"/>
                <w:szCs w:val="18"/>
                <w:lang w:bidi="ar-BH"/>
              </w:rPr>
              <w:t>ednotka údajov, ktorá je jednoznačne a nedeliteľne špecifikovaná prostredníctvom súboru atribútov,</w:t>
            </w:r>
          </w:p>
          <w:p w14:paraId="5C1A5146" w14:textId="77777777" w:rsidR="00D754E2" w:rsidRPr="002F153D" w:rsidRDefault="00075173" w:rsidP="00501F27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</w:t>
            </w:r>
            <w:r w:rsidR="00D754E2" w:rsidRPr="002F153D">
              <w:rPr>
                <w:sz w:val="18"/>
                <w:szCs w:val="18"/>
                <w:lang w:bidi="ar-BH"/>
              </w:rPr>
              <w:t xml:space="preserve">estorom </w:t>
            </w:r>
            <w:r w:rsidRPr="002F153D">
              <w:rPr>
                <w:sz w:val="18"/>
                <w:szCs w:val="18"/>
                <w:lang w:bidi="ar-BH"/>
              </w:rPr>
              <w:t xml:space="preserve">je </w:t>
            </w:r>
            <w:r w:rsidR="00D754E2" w:rsidRPr="002F153D">
              <w:rPr>
                <w:sz w:val="18"/>
                <w:szCs w:val="18"/>
                <w:lang w:bidi="ar-BH"/>
              </w:rPr>
              <w:t>povinná osoba zodpovedná za správnosť a aktuálnosť atribútov údajového prvku; gestor nezodpovedá za obsah prenášaný údajovým prvkom,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8ACE229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h,i</w:t>
            </w:r>
          </w:p>
        </w:tc>
      </w:tr>
      <w:tr w:rsidR="007E0F0C" w:rsidRPr="002F153D" w14:paraId="3C04ECC2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A9BA280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Dataset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FB5D9B9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Ucelená a samostatne použiteľná skupina súvisiacich údajov vytvorených a udržiavaných na určitý účel a uložených spoločne podľa rovnakej schémy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E6E6427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r</w:t>
            </w:r>
          </w:p>
        </w:tc>
      </w:tr>
      <w:tr w:rsidR="007E0F0C" w:rsidRPr="002F153D" w14:paraId="5D5D80FA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FB97FC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Dátový zdroj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602594B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Pôvodné miesto evidencie datasetu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28554F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s</w:t>
            </w:r>
          </w:p>
        </w:tc>
      </w:tr>
      <w:tr w:rsidR="00D754E2" w:rsidRPr="002F153D" w14:paraId="2CACB9D1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729E962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Metaúdaj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DEB4A63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Štruktúrované údaje obsahujúce informácie o primárnych údajoch, pričom primárne údaje spravidla reprezentujú určitý hmotný objekt alebo nehmotný objekt; metaúdaje sú určené najmä na vyhľadávanie, katalogizáciu</w:t>
            </w:r>
            <w:r w:rsidR="00376A19" w:rsidRPr="002F153D">
              <w:rPr>
                <w:sz w:val="18"/>
                <w:szCs w:val="18"/>
                <w:lang w:bidi="ar-BH"/>
              </w:rPr>
              <w:t xml:space="preserve"> a využívanie primárnych údajov.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691A67C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w</w:t>
            </w:r>
          </w:p>
        </w:tc>
      </w:tr>
    </w:tbl>
    <w:p w14:paraId="79614770" w14:textId="77777777" w:rsidR="00EE5D54" w:rsidRPr="002F153D" w:rsidRDefault="00EE5D54" w:rsidP="00067ECA">
      <w:pPr>
        <w:rPr>
          <w:lang w:bidi="ar-BH"/>
        </w:rPr>
      </w:pPr>
    </w:p>
    <w:p w14:paraId="23FE7C97" w14:textId="77777777" w:rsidR="0013070A" w:rsidRPr="002F153D" w:rsidRDefault="0013070A" w:rsidP="00067ECA">
      <w:pPr>
        <w:rPr>
          <w:lang w:bidi="ar-BH"/>
        </w:rPr>
      </w:pPr>
    </w:p>
    <w:p w14:paraId="74FE6BB8" w14:textId="77777777" w:rsidR="00A15149" w:rsidRPr="002F153D" w:rsidRDefault="000C10B9" w:rsidP="002C2959">
      <w:pPr>
        <w:rPr>
          <w:b/>
          <w:sz w:val="18"/>
          <w:szCs w:val="18"/>
          <w:lang w:bidi="ar-BH"/>
        </w:rPr>
      </w:pPr>
      <w:r w:rsidRPr="002F153D">
        <w:rPr>
          <w:b/>
          <w:sz w:val="18"/>
          <w:szCs w:val="18"/>
          <w:lang w:bidi="ar-BH"/>
        </w:rPr>
        <w:t xml:space="preserve">Oblasť </w:t>
      </w:r>
      <w:r w:rsidR="00A15149" w:rsidRPr="002F153D">
        <w:rPr>
          <w:b/>
          <w:sz w:val="18"/>
          <w:szCs w:val="18"/>
          <w:lang w:bidi="ar-BH"/>
        </w:rPr>
        <w:t>Referenčné údaje a referencovanie (RR):</w:t>
      </w:r>
    </w:p>
    <w:p w14:paraId="5F775AE4" w14:textId="77777777" w:rsidR="0013070A" w:rsidRPr="002F153D" w:rsidRDefault="0013070A" w:rsidP="002C2959">
      <w:pPr>
        <w:rPr>
          <w:b/>
          <w:sz w:val="18"/>
          <w:szCs w:val="18"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0DAFF563" w14:textId="77777777" w:rsidTr="00DA6EC5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0E6D026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1CBE3D3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75EFDAF6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072A62DE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26582F3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Objekt evidencie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B5D6FA7" w14:textId="77777777" w:rsidR="00ED21F0" w:rsidRPr="002F153D" w:rsidRDefault="0060314E" w:rsidP="00056596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</w:t>
            </w:r>
            <w:r w:rsidR="00ED21F0" w:rsidRPr="002F153D">
              <w:rPr>
                <w:sz w:val="18"/>
                <w:szCs w:val="18"/>
                <w:lang w:bidi="ar-BH"/>
              </w:rPr>
              <w:t xml:space="preserve">bjektom evidencie množina údajov o subjekte evidencie, ktorá je predmetom evidovania orgánom verejnej moci v rámci jeho pôsobnosti podľa osobitných predpisov5) a ktorá je jednoznačne identifikovaná </w:t>
            </w:r>
            <w:r w:rsidR="00ED21F0" w:rsidRPr="002F153D">
              <w:rPr>
                <w:b/>
                <w:sz w:val="18"/>
                <w:szCs w:val="18"/>
                <w:lang w:bidi="ar-BH"/>
              </w:rPr>
              <w:t>identifikátorom objektu evidencie</w:t>
            </w:r>
            <w:r w:rsidR="00AA656A"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A914F8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</w:t>
            </w:r>
          </w:p>
          <w:p w14:paraId="43A4E39B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§ 49, b</w:t>
            </w:r>
          </w:p>
          <w:p w14:paraId="27BC8AE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(ISO 15489-1)</w:t>
            </w:r>
          </w:p>
        </w:tc>
      </w:tr>
      <w:tr w:rsidR="007E0F0C" w:rsidRPr="002F153D" w14:paraId="61F325A9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01F9E0B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Subjekt evidencie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7FEB2BC" w14:textId="77777777" w:rsidR="00ED21F0" w:rsidRPr="002F153D" w:rsidRDefault="001A3A96" w:rsidP="00EE3CE1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Subjekt</w:t>
            </w:r>
            <w:r w:rsidR="00ED21F0" w:rsidRPr="002F153D">
              <w:rPr>
                <w:sz w:val="18"/>
                <w:szCs w:val="18"/>
                <w:lang w:bidi="ar-BH"/>
              </w:rPr>
              <w:t xml:space="preserve"> evidencie </w:t>
            </w:r>
            <w:r w:rsidRPr="002F153D">
              <w:rPr>
                <w:sz w:val="18"/>
                <w:szCs w:val="18"/>
                <w:lang w:bidi="ar-BH"/>
              </w:rPr>
              <w:t xml:space="preserve">je </w:t>
            </w:r>
            <w:r w:rsidR="00ED21F0" w:rsidRPr="002F153D">
              <w:rPr>
                <w:sz w:val="18"/>
                <w:szCs w:val="18"/>
                <w:lang w:bidi="ar-BH"/>
              </w:rPr>
              <w:t>osoba, vec, právo, povinnosť alebo skutočnosť, údaje o ktorých sú predmetom evidovania orgánom verejnej moci v rámci jeho pôsobnosti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11BAC9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</w:t>
            </w:r>
          </w:p>
          <w:p w14:paraId="7DB9F4D9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§ 49, c</w:t>
            </w:r>
          </w:p>
        </w:tc>
      </w:tr>
      <w:tr w:rsidR="007E0F0C" w:rsidRPr="002F153D" w14:paraId="474E32D9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7F8B5E9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Register 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B678C9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Miesto elektronického uchovávania </w:t>
            </w:r>
            <w:r w:rsidRPr="002F153D">
              <w:rPr>
                <w:b/>
                <w:sz w:val="18"/>
                <w:szCs w:val="18"/>
                <w:lang w:bidi="ar-BH"/>
              </w:rPr>
              <w:t>objektov evidencie</w:t>
            </w:r>
            <w:r w:rsidRPr="002F153D">
              <w:rPr>
                <w:sz w:val="18"/>
                <w:szCs w:val="18"/>
                <w:lang w:bidi="ar-BH"/>
              </w:rPr>
              <w:t>, ktoré vytvára, uchováva a vykonáva vo vzťahu k nim ďalšie úkony orgán verejnej moci v rámci svojej pôsobnosti a podľa osobitných predpisov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E89CB6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z., § 49, pís. a</w:t>
            </w:r>
          </w:p>
        </w:tc>
      </w:tr>
      <w:tr w:rsidR="007E0F0C" w:rsidRPr="002F153D" w14:paraId="5B832007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017A4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 register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9BD18F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Referenčným registrom je register, ktorý je uvedený v zozname referenčných registrov.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6746CE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z., § 51, ods. 1</w:t>
            </w:r>
          </w:p>
        </w:tc>
      </w:tr>
      <w:tr w:rsidR="007E0F0C" w:rsidRPr="002F153D" w14:paraId="5F7BC647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0709046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 údaj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95B9E35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Referenčným údajom </w:t>
            </w:r>
            <w:r w:rsidR="00D65ECE" w:rsidRPr="002F153D">
              <w:rPr>
                <w:sz w:val="18"/>
                <w:szCs w:val="18"/>
                <w:lang w:bidi="ar-BH"/>
              </w:rPr>
              <w:t xml:space="preserve">je </w:t>
            </w:r>
            <w:r w:rsidRPr="002F153D">
              <w:rPr>
                <w:sz w:val="18"/>
                <w:szCs w:val="18"/>
                <w:lang w:bidi="ar-BH"/>
              </w:rPr>
              <w:t>údaj objektu evidencie, ktorý je uvedený v zozname referenčných registrov</w:t>
            </w:r>
            <w:r w:rsidR="008300FD"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AD10364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49, d)</w:t>
            </w:r>
          </w:p>
        </w:tc>
      </w:tr>
      <w:tr w:rsidR="007E0F0C" w:rsidRPr="002F153D" w14:paraId="43B89B4B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A727F6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Zdrojový údaj 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58ED563" w14:textId="77777777" w:rsidR="00ED21F0" w:rsidRPr="002F153D" w:rsidRDefault="008300FD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ED21F0" w:rsidRPr="002F153D">
              <w:rPr>
                <w:sz w:val="18"/>
                <w:szCs w:val="18"/>
                <w:lang w:bidi="ar-BH"/>
              </w:rPr>
              <w:t>drojovým údajom je údaj objektu evidencie, ktorý je vedený v zdrojovom registri, je vo vzťahu k subjektu evidencie jedinečný a zo zdrojového registra pre referenčné registre je poskyt</w:t>
            </w:r>
            <w:r w:rsidR="00E42B84" w:rsidRPr="002F153D">
              <w:rPr>
                <w:sz w:val="18"/>
                <w:szCs w:val="18"/>
                <w:lang w:bidi="ar-BH"/>
              </w:rPr>
              <w:t>ovaný do referenčného registra.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39CDC34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xxx/2015, § 49 písm. e)</w:t>
            </w:r>
          </w:p>
        </w:tc>
      </w:tr>
      <w:tr w:rsidR="007E0F0C" w:rsidRPr="002F153D" w14:paraId="4FB45365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C2A755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lastRenderedPageBreak/>
              <w:t>Zdrojový register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E59149" w14:textId="77777777" w:rsidR="00ED21F0" w:rsidRPr="002F153D" w:rsidRDefault="001B63BA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ED21F0" w:rsidRPr="002F153D">
              <w:rPr>
                <w:sz w:val="18"/>
                <w:szCs w:val="18"/>
                <w:lang w:bidi="ar-BH"/>
              </w:rPr>
              <w:t>drojovým registrom je register, o ktorom to ustanoví osobitný predpis, ak obsa</w:t>
            </w:r>
            <w:r w:rsidR="007974A0" w:rsidRPr="002F153D">
              <w:rPr>
                <w:sz w:val="18"/>
                <w:szCs w:val="18"/>
                <w:lang w:bidi="ar-BH"/>
              </w:rPr>
              <w:t>huje aspoň jeden zdrojový údaj.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90353D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xxx/2015, § 49 písm. f)</w:t>
            </w:r>
          </w:p>
        </w:tc>
      </w:tr>
      <w:tr w:rsidR="007E0F0C" w:rsidRPr="002F153D" w14:paraId="7C84A704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3F01FE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Referencovanie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E05F049" w14:textId="77777777" w:rsidR="00ED21F0" w:rsidRPr="002F153D" w:rsidRDefault="00ED21F0" w:rsidP="00ED2DF3">
            <w:pPr>
              <w:keepLines/>
              <w:spacing w:after="0"/>
              <w:ind w:left="44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Referencovanie je spôsob použitia údaja objektu evidencie v podobe, ktorá je zhodná s podobou, v ktorej je referenčný údaj vedený v referenčnom registri </w:t>
            </w:r>
          </w:p>
          <w:p w14:paraId="04DFFFE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0692387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49, f)</w:t>
            </w:r>
          </w:p>
        </w:tc>
      </w:tr>
      <w:tr w:rsidR="00ED21F0" w:rsidRPr="002F153D" w14:paraId="73759A70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8082E6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Oprava hodnôt referenčných údajov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CE8F943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Ak orgán verejnej moci zistí pri svojej činnosti nesúlad hodnôt referenčných údajov so skutočnosťou, bezodkladne to oznámi registrátorovi a správcovi príslušného referenčného registra; registrátor je aj z vlastnej iniciatívy povinný vykonať opravu takýchto hodnôt údajov spôsobom podľa osobitného pre</w:t>
            </w:r>
            <w:r w:rsidR="00C943B2" w:rsidRPr="002F153D">
              <w:rPr>
                <w:sz w:val="18"/>
                <w:szCs w:val="18"/>
                <w:lang w:bidi="ar-BH"/>
              </w:rPr>
              <w:t>dpisu.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0AF62FE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53</w:t>
            </w:r>
          </w:p>
        </w:tc>
      </w:tr>
    </w:tbl>
    <w:p w14:paraId="01B2B7AC" w14:textId="77777777" w:rsidR="00A15149" w:rsidRPr="002F153D" w:rsidRDefault="00A15149" w:rsidP="002C2959">
      <w:pPr>
        <w:rPr>
          <w:b/>
          <w:lang w:bidi="ar-BH"/>
        </w:rPr>
      </w:pPr>
    </w:p>
    <w:p w14:paraId="403CF410" w14:textId="77777777" w:rsidR="00816D46" w:rsidRPr="002F153D" w:rsidRDefault="00816D46" w:rsidP="002C2959">
      <w:pPr>
        <w:rPr>
          <w:b/>
          <w:lang w:bidi="ar-BH"/>
        </w:rPr>
      </w:pPr>
    </w:p>
    <w:p w14:paraId="7D6BD497" w14:textId="77777777" w:rsidR="002C2959" w:rsidRPr="002F153D" w:rsidRDefault="000C10B9" w:rsidP="002C2959">
      <w:pPr>
        <w:rPr>
          <w:b/>
          <w:lang w:bidi="ar-BH"/>
        </w:rPr>
      </w:pPr>
      <w:r w:rsidRPr="002F153D">
        <w:rPr>
          <w:b/>
          <w:lang w:bidi="ar-BH"/>
        </w:rPr>
        <w:t xml:space="preserve">Oblasť </w:t>
      </w:r>
      <w:r w:rsidR="009C3722" w:rsidRPr="002F153D">
        <w:rPr>
          <w:b/>
          <w:lang w:bidi="ar-BH"/>
        </w:rPr>
        <w:t>Číselníkov</w:t>
      </w:r>
      <w:r w:rsidR="002C2959" w:rsidRPr="002F153D">
        <w:rPr>
          <w:b/>
          <w:lang w:bidi="ar-BH"/>
        </w:rPr>
        <w:t>:</w:t>
      </w:r>
    </w:p>
    <w:p w14:paraId="2CC7A057" w14:textId="77777777" w:rsidR="0013070A" w:rsidRPr="002F153D" w:rsidRDefault="0013070A" w:rsidP="002C2959">
      <w:pPr>
        <w:rPr>
          <w:b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72862432" w14:textId="77777777" w:rsidTr="007D0C31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15EEA46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14E298A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1E9C701F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5E136F92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F278CF0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B568B4F" w14:textId="77777777" w:rsidR="005C5282" w:rsidRPr="002F153D" w:rsidRDefault="0037431A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</w:t>
            </w:r>
            <w:r w:rsidR="005C5282" w:rsidRPr="002F153D">
              <w:rPr>
                <w:sz w:val="18"/>
                <w:szCs w:val="18"/>
                <w:lang w:bidi="ar-BH"/>
              </w:rPr>
              <w:t>íselníkom je zoznam prípustných hodnôt údajového prvku, z ktorého sa hodnota preberá na základe definovaného kódu; kódom môže byť aj textový reťazec,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22B3169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2, pís. e)</w:t>
            </w:r>
          </w:p>
        </w:tc>
      </w:tr>
      <w:tr w:rsidR="007E0F0C" w:rsidRPr="002F153D" w14:paraId="1208D86D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AAC197E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Základný číselník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75ACE5E" w14:textId="77777777" w:rsidR="005C5282" w:rsidRPr="002F153D" w:rsidRDefault="00CA0283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5C5282" w:rsidRPr="002F153D">
              <w:rPr>
                <w:sz w:val="18"/>
                <w:szCs w:val="18"/>
                <w:lang w:bidi="ar-BH"/>
              </w:rPr>
              <w:t>ákladným číselníkom je číselník vedený centrálne prostredníctvom centrálneho metainform</w:t>
            </w:r>
            <w:r w:rsidR="00582A0B" w:rsidRPr="002F153D">
              <w:rPr>
                <w:sz w:val="18"/>
                <w:szCs w:val="18"/>
                <w:lang w:bidi="ar-BH"/>
              </w:rPr>
              <w:t>ačného systému verejnej správy.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1ABAC96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2, pís. f)</w:t>
            </w:r>
          </w:p>
        </w:tc>
      </w:tr>
      <w:tr w:rsidR="007E0F0C" w:rsidRPr="002F153D" w14:paraId="002AD16F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8639095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Povinná osoba a Správa základného číselníka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AE8CCE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Povinná osoba určená za gestora základného číselníka je povinná</w:t>
            </w:r>
          </w:p>
          <w:p w14:paraId="295C8B3C" w14:textId="77777777" w:rsidR="005C5282" w:rsidRPr="002F153D" w:rsidRDefault="005C5282" w:rsidP="007053A8">
            <w:pPr>
              <w:pStyle w:val="Odsekzoznamu"/>
              <w:keepLines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0"/>
              <w:jc w:val="lef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vydať základný číselník, ktorého je gestorom, zverejnením prostredníctvom centrálneho metainformačného systému verejnej správy do jedného mesiaca odo dňa, kedy jej určenie za gestora tohto základného nadobudlo účinnosť,</w:t>
            </w:r>
          </w:p>
          <w:p w14:paraId="5E5652D0" w14:textId="77777777" w:rsidR="005C5282" w:rsidRPr="002F153D" w:rsidRDefault="005C5282" w:rsidP="007053A8">
            <w:pPr>
              <w:pStyle w:val="Odsekzoznamu"/>
              <w:keepLines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riadne spravovať základný číselník, ktorého je gestorom a udržiavať ho aktuálny."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0B3E37C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3 odsek 7,</w:t>
            </w:r>
          </w:p>
        </w:tc>
      </w:tr>
      <w:tr w:rsidR="007E0F0C" w:rsidRPr="002F153D" w14:paraId="3C6EEB30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5B14A72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Gestor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D81B6F4" w14:textId="77777777" w:rsidR="005C5282" w:rsidRPr="002F153D" w:rsidRDefault="00B16FFB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Gestorom je </w:t>
            </w:r>
            <w:r w:rsidR="005C5282" w:rsidRPr="002F153D">
              <w:rPr>
                <w:sz w:val="18"/>
                <w:szCs w:val="18"/>
                <w:lang w:bidi="ar-BH"/>
              </w:rPr>
              <w:t>Ministerstvo na úseku informačných systémov verejnej správy</w:t>
            </w:r>
          </w:p>
          <w:p w14:paraId="7454980C" w14:textId="77777777" w:rsidR="005C5282" w:rsidRPr="002F153D" w:rsidRDefault="002B6A98" w:rsidP="002B6A98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vydáva, zverejňuje a spravuje zoznam základných číselníkov, základný číselník životných situácií a základný číselník úsekov verejnej správy a agend verejnej správy,</w:t>
            </w:r>
          </w:p>
          <w:p w14:paraId="6C5A0383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Ministerstvo</w:t>
            </w:r>
          </w:p>
          <w:p w14:paraId="54459BDE" w14:textId="77777777" w:rsidR="005C5282" w:rsidRPr="002F153D" w:rsidRDefault="002B6A98" w:rsidP="002B6A98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určuje gestora základného číselníka, okrem základného číselníka životných situácií a základného číselníka úsekov verejnej správy a agend verejnej správy, riadi a koordinuje vydávanie, zverejňovanie a spravovanie základných číselníkov a rozhoduje v prípade sporov medzi povinnými osobami, týkajúcich sa vytvárania, zverejňovania alebo správy základných číselníkov,</w:t>
            </w:r>
          </w:p>
          <w:p w14:paraId="0D79876B" w14:textId="77777777" w:rsidR="005C5282" w:rsidRPr="002F153D" w:rsidRDefault="002B6A98" w:rsidP="004D0D8B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poskytuje gestorovi základného číselníka súčinnosť pri prístupe k centrálnemu metainformačnému systému verejnej správy a modulu úradnej komunikácie údajová časť na účely plnenia povinnosti gestora základného číselníka podľa § 3, ods. 7.".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A4CB957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4</w:t>
            </w:r>
          </w:p>
        </w:tc>
      </w:tr>
      <w:tr w:rsidR="005C5282" w:rsidRPr="002F153D" w14:paraId="245F730E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6416D34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Deklarácia ZČ a Gestora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707126D" w14:textId="77777777" w:rsidR="005C5282" w:rsidRPr="002F153D" w:rsidRDefault="005C5282" w:rsidP="00EE5D54">
            <w:pPr>
              <w:keepLines/>
              <w:tabs>
                <w:tab w:val="left" w:pos="330"/>
              </w:tabs>
              <w:spacing w:after="0"/>
              <w:ind w:left="330" w:hanging="33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základných číselníkov obsah</w:t>
            </w:r>
            <w:r w:rsidR="006B5A48" w:rsidRPr="002F153D">
              <w:rPr>
                <w:sz w:val="18"/>
                <w:szCs w:val="18"/>
                <w:lang w:bidi="ar-BH"/>
              </w:rPr>
              <w:t xml:space="preserve">uje názov základného číselníka, </w:t>
            </w:r>
            <w:r w:rsidRPr="002F153D">
              <w:rPr>
                <w:sz w:val="18"/>
                <w:szCs w:val="18"/>
                <w:lang w:bidi="ar-BH"/>
              </w:rPr>
              <w:t>označenie úseku verejnej správy alebo agendy verejnej správy, ktorých sa týka, názov gestora základného číselníka a údajovú účinnosť určenia gestora základného číselníka.</w:t>
            </w:r>
          </w:p>
          <w:p w14:paraId="055A8B5C" w14:textId="77777777" w:rsidR="005C5282" w:rsidRPr="002F153D" w:rsidRDefault="005C5282" w:rsidP="00EE5D54">
            <w:pPr>
              <w:keepLines/>
              <w:tabs>
                <w:tab w:val="left" w:pos="330"/>
              </w:tabs>
              <w:spacing w:after="0"/>
              <w:ind w:left="330" w:hanging="33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Gestor základného číselníka sa určuje jeho zverejnením v zozname základných číselníkov a za gestora základného číselníka môže ministerstvo určiť len povinnú osobu.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DA0FEE4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4 odseky 3 až 5</w:t>
            </w:r>
          </w:p>
        </w:tc>
      </w:tr>
    </w:tbl>
    <w:p w14:paraId="7CCDAE3C" w14:textId="77777777" w:rsidR="002C2959" w:rsidRPr="002F153D" w:rsidRDefault="002C2959" w:rsidP="00067ECA">
      <w:pPr>
        <w:rPr>
          <w:lang w:bidi="ar-BH"/>
        </w:rPr>
      </w:pPr>
    </w:p>
    <w:p w14:paraId="79A21EF1" w14:textId="77777777" w:rsidR="0013070A" w:rsidRPr="002F153D" w:rsidRDefault="0013070A" w:rsidP="00067ECA">
      <w:pPr>
        <w:rPr>
          <w:lang w:bidi="ar-BH"/>
        </w:rPr>
      </w:pPr>
    </w:p>
    <w:p w14:paraId="5B89FA29" w14:textId="77777777" w:rsidR="0013070A" w:rsidRPr="002F153D" w:rsidRDefault="0013070A" w:rsidP="00067ECA">
      <w:pPr>
        <w:rPr>
          <w:lang w:bidi="ar-BH"/>
        </w:rPr>
      </w:pPr>
    </w:p>
    <w:p w14:paraId="574EE56A" w14:textId="77777777" w:rsidR="0013070A" w:rsidRPr="002F153D" w:rsidRDefault="0013070A" w:rsidP="00067ECA">
      <w:pPr>
        <w:rPr>
          <w:lang w:bidi="ar-BH"/>
        </w:rPr>
      </w:pPr>
    </w:p>
    <w:p w14:paraId="08C3EA47" w14:textId="77777777" w:rsidR="00716C7E" w:rsidRPr="002F153D" w:rsidRDefault="00716C7E" w:rsidP="00716C7E">
      <w:pPr>
        <w:rPr>
          <w:b/>
          <w:lang w:bidi="ar-BH"/>
        </w:rPr>
      </w:pPr>
      <w:r w:rsidRPr="002F153D">
        <w:rPr>
          <w:b/>
          <w:lang w:bidi="ar-BH"/>
        </w:rPr>
        <w:lastRenderedPageBreak/>
        <w:t>Oblasť Agendov</w:t>
      </w:r>
      <w:r w:rsidR="00EE080D" w:rsidRPr="002F153D">
        <w:rPr>
          <w:b/>
          <w:lang w:bidi="ar-BH"/>
        </w:rPr>
        <w:t>ých údajov</w:t>
      </w:r>
      <w:r w:rsidRPr="002F153D">
        <w:rPr>
          <w:b/>
          <w:lang w:bidi="ar-BH"/>
        </w:rPr>
        <w:t>:</w:t>
      </w:r>
    </w:p>
    <w:p w14:paraId="5EFF664E" w14:textId="77777777" w:rsidR="0013070A" w:rsidRPr="002F153D" w:rsidRDefault="0013070A" w:rsidP="00716C7E">
      <w:pPr>
        <w:rPr>
          <w:b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3029553D" w14:textId="77777777" w:rsidTr="007D0C31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704A73D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58908E06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CA5653B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131551CB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CB7BF9B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Agendový systém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03E6ADB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Agendové systémy sú informačné systémy verejnej správy v správe orgánov verejnej moci, ktoré slúžia na zabezpečenie výkonu verejnej moci v rozsahu pôsobnosti a oprávnení týchto orgánov podľa osobitných predpisov.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59653B0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č. 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305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/2013, § 4, odst. 4</w:t>
            </w:r>
          </w:p>
        </w:tc>
      </w:tr>
      <w:tr w:rsidR="00771D6D" w:rsidRPr="002F153D" w14:paraId="2FBC6941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3EF9DD5" w14:textId="56E95CA6" w:rsidR="00771D6D" w:rsidRPr="002F153D" w:rsidRDefault="00474C79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</w:t>
            </w:r>
            <w:r w:rsidR="00E032CF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K - </w:t>
            </w:r>
            <w:r w:rsidR="00771D6D" w:rsidRPr="002F153D">
              <w:rPr>
                <w:rFonts w:asciiTheme="minorBidi" w:hAnsiTheme="minorBidi" w:cstheme="minorBidi"/>
                <w:sz w:val="18"/>
                <w:szCs w:val="18"/>
              </w:rPr>
              <w:t>Modul úradnej komunikácie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650B68A" w14:textId="77777777" w:rsidR="00526235" w:rsidRPr="002F153D" w:rsidRDefault="00526235" w:rsidP="00EE4029">
            <w:pPr>
              <w:keepLines/>
              <w:widowControl/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Modul úradnej komunikácie zabezpečuje prostredie pre elektronickú komunikáciu medzi agendovými systémami a inými informačnými systémami v správe rôznych orgánov verejnej moci pri výkone verejnej moci elektronicky a poskytuje funkciu podpory petícií. Modul úradnej komunikácie pozostáva z </w:t>
            </w:r>
          </w:p>
          <w:p w14:paraId="5177A4B3" w14:textId="77777777" w:rsidR="00526235" w:rsidRPr="002F153D" w:rsidRDefault="00526235" w:rsidP="00EE4029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komunikačnej časti, ktorá je určená na výmenu elektronických správ a inú elektronickú komunikáciu orgánov verejnej moci, ak nie je doručovaná do elektronických schránok; správcom komunikačnej časti modulu úradnej komunikácie je úrad vlády,</w:t>
            </w:r>
          </w:p>
          <w:p w14:paraId="75F63553" w14:textId="77777777" w:rsidR="00526235" w:rsidRPr="002F153D" w:rsidRDefault="00526235" w:rsidP="00EE4029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prístupovej časti, ktorá je určená na jednotný prístup informačných systémov k informačným systémom orgánov verejnej moci na účely výkonu verejnej moci elektronicky; správcom prístupovej časti modulu úradnej komunikácie je úrad vlády,</w:t>
            </w:r>
          </w:p>
          <w:p w14:paraId="0168AA3E" w14:textId="77777777" w:rsidR="00526235" w:rsidRPr="002F153D" w:rsidRDefault="00526235" w:rsidP="00EE4029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dátovej časti vnútornej správy, ktorá je určená na zabezpečenie synchronizácie údajov pri referencovaní a jednotného spôsobu poskytovania údajov z referenčných registrov, ktorých správcom je ministerstvo vnútra alebo okresné úrady a základných číselníkov,9a) ktorých gestorom je ministerstvo vnútra; správcom tejto časti modulu úradnej komunikácie je ministerstvo vnútra,</w:t>
            </w:r>
          </w:p>
          <w:p w14:paraId="79966C05" w14:textId="0CB09175" w:rsidR="00771D6D" w:rsidRPr="002F153D" w:rsidRDefault="00526235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dátovej časti ostatných úsekov, ktorá je určená na zabezpečenie synchronizácie údajov pri referencovaní a jednotného spôsobu poskytovania údajov z referenčných registrov a základných číselníkov9a) iných, než podľa písmena c); správcom tejto časti modulu úradnej komunikácie je ministerstvo financií.".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18E549F" w14:textId="77777777" w:rsidR="006217E1" w:rsidRPr="002F153D" w:rsidRDefault="006217E1" w:rsidP="007C5783">
            <w:pPr>
              <w:keepLines/>
              <w:spacing w:after="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č. 305/2013 Z. z. (č. 214/2014 Z.z.,</w:t>
            </w:r>
          </w:p>
          <w:p w14:paraId="5C514B00" w14:textId="16711CA3" w:rsidR="006217E1" w:rsidRPr="002F153D" w:rsidRDefault="006217E1" w:rsidP="007C5783">
            <w:pPr>
              <w:keepLines/>
              <w:spacing w:after="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č. 29/2015 Z.z., </w:t>
            </w:r>
            <w:r w:rsidR="00FA32CA" w:rsidRPr="002F153D">
              <w:rPr>
                <w:rFonts w:asciiTheme="minorBidi" w:hAnsiTheme="minorBidi" w:cstheme="minorBidi"/>
                <w:sz w:val="18"/>
                <w:szCs w:val="18"/>
              </w:rPr>
              <w:t>130/2015 Z.z., 273/2015 Z.z., 273/2015 Z.z.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),  § 10 ods. 11</w:t>
            </w:r>
          </w:p>
          <w:p w14:paraId="1015D827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311211F5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1D47A9EA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614E3B8A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114F0C8E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20A15AE3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69286BE3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4EBFD0DC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</w:tbl>
    <w:p w14:paraId="6A1EBA94" w14:textId="77777777" w:rsidR="00771D6D" w:rsidRPr="002F153D" w:rsidRDefault="00771D6D" w:rsidP="00716C7E">
      <w:pPr>
        <w:rPr>
          <w:b/>
          <w:lang w:bidi="ar-BH"/>
        </w:rPr>
      </w:pPr>
    </w:p>
    <w:p w14:paraId="37E8A30C" w14:textId="77777777" w:rsidR="00E559DF" w:rsidRPr="002F153D" w:rsidRDefault="00E559DF" w:rsidP="00716C7E">
      <w:pPr>
        <w:rPr>
          <w:b/>
          <w:lang w:bidi="ar-BH"/>
        </w:rPr>
      </w:pPr>
    </w:p>
    <w:p w14:paraId="72C3D0AF" w14:textId="77777777" w:rsidR="00E559DF" w:rsidRPr="002F153D" w:rsidRDefault="00E559DF" w:rsidP="00716C7E">
      <w:pPr>
        <w:rPr>
          <w:b/>
          <w:lang w:bidi="ar-BH"/>
        </w:rPr>
      </w:pPr>
    </w:p>
    <w:p w14:paraId="5D29B4CC" w14:textId="77777777" w:rsidR="00027987" w:rsidRPr="002F153D" w:rsidRDefault="00027987" w:rsidP="00716C7E">
      <w:pPr>
        <w:rPr>
          <w:b/>
          <w:lang w:bidi="ar-BH"/>
        </w:rPr>
      </w:pPr>
    </w:p>
    <w:p w14:paraId="2409CD41" w14:textId="77777777" w:rsidR="00EE5D54" w:rsidRPr="002F153D" w:rsidRDefault="00EE5D54" w:rsidP="00067ECA">
      <w:pPr>
        <w:rPr>
          <w:b/>
          <w:lang w:bidi="ar-BH"/>
        </w:rPr>
      </w:pPr>
    </w:p>
    <w:p w14:paraId="2713F39B" w14:textId="77777777" w:rsidR="00177F2D" w:rsidRPr="002F153D" w:rsidRDefault="00177F2D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375559A" w14:textId="77777777" w:rsidR="00DF3F3A" w:rsidRPr="002F153D" w:rsidRDefault="00DF3F3A" w:rsidP="00DF3F3A">
      <w:pPr>
        <w:pStyle w:val="Nadpis2"/>
        <w:rPr>
          <w:color w:val="auto"/>
          <w:lang w:bidi="ar-BH"/>
        </w:rPr>
      </w:pPr>
      <w:bookmarkStart w:id="3" w:name="_Toc467655323"/>
      <w:r w:rsidRPr="002F153D">
        <w:rPr>
          <w:color w:val="auto"/>
          <w:lang w:bidi="ar-BH"/>
        </w:rPr>
        <w:lastRenderedPageBreak/>
        <w:t>Zoznam skratiek</w:t>
      </w:r>
      <w:bookmarkEnd w:id="3"/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7796"/>
      </w:tblGrid>
      <w:tr w:rsidR="0094774D" w:rsidRPr="002F153D" w14:paraId="068AD8A1" w14:textId="77777777" w:rsidTr="007E6EEE">
        <w:trPr>
          <w:trHeight w:val="284"/>
          <w:tblHeader/>
        </w:trPr>
        <w:tc>
          <w:tcPr>
            <w:tcW w:w="1418" w:type="dxa"/>
            <w:shd w:val="clear" w:color="auto" w:fill="95B3D7" w:themeFill="accent1" w:themeFillTint="99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07E1BD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</w:rPr>
              <w:t>Skratka</w:t>
            </w:r>
          </w:p>
        </w:tc>
        <w:tc>
          <w:tcPr>
            <w:tcW w:w="7796" w:type="dxa"/>
            <w:shd w:val="clear" w:color="auto" w:fill="95B3D7" w:themeFill="accent1" w:themeFillTint="99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0FE4AD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</w:rPr>
              <w:t>Popis skratky</w:t>
            </w:r>
          </w:p>
        </w:tc>
      </w:tr>
      <w:tr w:rsidR="0094774D" w:rsidRPr="002F153D" w14:paraId="77B63A2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7A551E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C432A3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Agendové systémy</w:t>
            </w:r>
          </w:p>
        </w:tc>
      </w:tr>
      <w:tr w:rsidR="0094774D" w:rsidRPr="002F153D" w14:paraId="55A0322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4E26F7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BPM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DDA2A9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Business process management</w:t>
            </w:r>
          </w:p>
        </w:tc>
      </w:tr>
      <w:tr w:rsidR="0094774D" w:rsidRPr="002F153D" w14:paraId="2242B42A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DB0D97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BPMN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4934EC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Metóda pre znázornenie business procesov (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Business Process Modelling Notation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)</w:t>
            </w:r>
          </w:p>
        </w:tc>
      </w:tr>
      <w:tr w:rsidR="0094774D" w:rsidRPr="002F153D" w14:paraId="0970381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0670B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CASE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6201FC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Systémy automatizácie projektovania a programovania (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Computed Aided Software Engineering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)</w:t>
            </w:r>
          </w:p>
        </w:tc>
      </w:tr>
      <w:tr w:rsidR="0094774D" w:rsidRPr="002F153D" w14:paraId="27AA1902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B20A0D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CIS ŠÚŠR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DC7DE5A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Číselníky Štatistického úradu SR</w:t>
            </w:r>
          </w:p>
        </w:tc>
      </w:tr>
      <w:tr w:rsidR="00882EF5" w:rsidRPr="002F153D" w14:paraId="6021EF07" w14:textId="77777777" w:rsidTr="00ED31F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14AA8DC" w14:textId="77777777" w:rsidR="00882EF5" w:rsidRPr="002F153D" w:rsidRDefault="00882EF5" w:rsidP="00ED31F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CÚ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83CD0C5" w14:textId="77777777" w:rsidR="00882EF5" w:rsidRPr="002F153D" w:rsidRDefault="00882EF5" w:rsidP="00ED31F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Centrálne úložisko</w:t>
            </w:r>
          </w:p>
        </w:tc>
      </w:tr>
      <w:tr w:rsidR="0094774D" w:rsidRPr="002F153D" w14:paraId="4E42A938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38E345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DIZ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17C07C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Dohoda o integračnom zámere</w:t>
            </w:r>
          </w:p>
        </w:tc>
      </w:tr>
      <w:tr w:rsidR="0094774D" w:rsidRPr="002F153D" w14:paraId="02FC7F4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6299F7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DQ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7B983A7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Dátová kvalita (Data quality)</w:t>
            </w:r>
          </w:p>
        </w:tc>
      </w:tr>
      <w:tr w:rsidR="0094774D" w:rsidRPr="002F153D" w14:paraId="3B10924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A91248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DC / DC MF SR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D323B0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DataCentrum MF SR</w:t>
            </w:r>
          </w:p>
        </w:tc>
      </w:tr>
      <w:tr w:rsidR="0094774D" w:rsidRPr="002F153D" w14:paraId="6B9D6003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5C79F5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ESB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639346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Enterprise Service Bus</w:t>
            </w:r>
          </w:p>
        </w:tc>
      </w:tr>
      <w:tr w:rsidR="0094774D" w:rsidRPr="002F153D" w14:paraId="17664C0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0F793D3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FO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92D3C1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Fyzická osoba</w:t>
            </w:r>
          </w:p>
        </w:tc>
      </w:tr>
      <w:tr w:rsidR="0094774D" w:rsidRPr="002F153D" w14:paraId="03FC0C0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A7F084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ftp / sftp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66C4E1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File Transport protokol - Secure</w:t>
            </w:r>
          </w:p>
        </w:tc>
      </w:tr>
      <w:tr w:rsidR="0094774D" w:rsidRPr="002F153D" w14:paraId="7EA5A04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766AD0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GUI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907E33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Grafické užívateľské rozhranie</w:t>
            </w:r>
          </w:p>
        </w:tc>
      </w:tr>
      <w:tr w:rsidR="0094774D" w:rsidRPr="002F153D" w14:paraId="741D99C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303C7E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http / https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3197EA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Hypertext Transfer Protocol  - Secure</w:t>
            </w:r>
          </w:p>
        </w:tc>
      </w:tr>
      <w:tr w:rsidR="0094774D" w:rsidRPr="002F153D" w14:paraId="26E82E6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EA216F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HW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B58560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Hardware</w:t>
            </w:r>
          </w:p>
        </w:tc>
      </w:tr>
      <w:tr w:rsidR="0094774D" w:rsidRPr="002F153D" w14:paraId="0644F7D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4489DDA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0DC80C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Informačný systém</w:t>
            </w:r>
          </w:p>
        </w:tc>
      </w:tr>
      <w:tr w:rsidR="0094774D" w:rsidRPr="002F153D" w14:paraId="79F4FAB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EE4804C" w14:textId="06F1FDD6" w:rsidR="0094774D" w:rsidRPr="002F153D" w:rsidRDefault="0094774D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 CSRÚ</w:t>
            </w:r>
            <w:r w:rsidR="00D70811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F1A95E3" w14:textId="238AF4C7" w:rsidR="0094774D" w:rsidRPr="002F153D" w:rsidRDefault="0094774D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Informačný systém Centrálnej Správy Referenčných Údajov</w:t>
            </w:r>
            <w:r w:rsidR="007C6837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/ </w:t>
            </w:r>
          </w:p>
        </w:tc>
      </w:tr>
      <w:tr w:rsidR="0094774D" w:rsidRPr="002F153D" w14:paraId="6B88EBA0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643CCE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 VS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2185BD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Informačné systémy verejnej správy</w:t>
            </w:r>
          </w:p>
        </w:tc>
      </w:tr>
      <w:tr w:rsidR="0094774D" w:rsidRPr="002F153D" w14:paraId="226744C2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EC437C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METAIS2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89BF73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Metainformačný systém 2 MF SR</w:t>
            </w:r>
          </w:p>
        </w:tc>
      </w:tr>
      <w:tr w:rsidR="0094774D" w:rsidRPr="002F153D" w14:paraId="4CCC695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C5892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MDM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B2BDD1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Master data management</w:t>
            </w:r>
          </w:p>
        </w:tc>
      </w:tr>
      <w:tr w:rsidR="0094774D" w:rsidRPr="002F153D" w14:paraId="33F86A1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8F1B66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MF SR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BEF3CB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Ministerstvo financií Slovenskej republiky</w:t>
            </w:r>
          </w:p>
        </w:tc>
      </w:tr>
      <w:tr w:rsidR="0094774D" w:rsidRPr="002F153D" w14:paraId="75B54FFD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C0B67C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MÚK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C99DCB8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Modul úradnej komunikácie</w:t>
            </w:r>
          </w:p>
        </w:tc>
      </w:tr>
      <w:tr w:rsidR="00B201DB" w:rsidRPr="002F153D" w14:paraId="2D9BE40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F32EEE" w14:textId="7FC98BFB" w:rsidR="00B201DB" w:rsidRPr="002F153D" w:rsidRDefault="00B201DB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MÚK</w:t>
            </w:r>
            <w:r w:rsidR="00985CD1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DCOU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25C6503" w14:textId="69AC57D6" w:rsidR="00B201DB" w:rsidRPr="002F153D" w:rsidRDefault="00B201DB" w:rsidP="000C7D06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Modul úradnej komunikácie – </w:t>
            </w:r>
            <w:r w:rsidR="008A1760" w:rsidRPr="002F153D">
              <w:rPr>
                <w:rFonts w:asciiTheme="minorBidi" w:hAnsiTheme="minorBidi" w:cstheme="minorBidi"/>
                <w:sz w:val="18"/>
                <w:szCs w:val="18"/>
              </w:rPr>
              <w:t>dátová časť ostatn</w:t>
            </w:r>
            <w:r w:rsidR="000C7D06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ých </w:t>
            </w:r>
            <w:r w:rsidR="008A1760" w:rsidRPr="002F153D">
              <w:rPr>
                <w:rFonts w:asciiTheme="minorBidi" w:hAnsiTheme="minorBidi" w:cstheme="minorBidi"/>
                <w:sz w:val="18"/>
                <w:szCs w:val="18"/>
              </w:rPr>
              <w:t>úsek</w:t>
            </w:r>
            <w:r w:rsidR="000C7D06" w:rsidRPr="002F153D">
              <w:rPr>
                <w:rFonts w:asciiTheme="minorBidi" w:hAnsiTheme="minorBidi" w:cstheme="minorBidi"/>
                <w:sz w:val="18"/>
                <w:szCs w:val="18"/>
              </w:rPr>
              <w:t>ov</w:t>
            </w:r>
          </w:p>
        </w:tc>
      </w:tr>
      <w:tr w:rsidR="0094774D" w:rsidRPr="002F153D" w14:paraId="1DAF173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7CA923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NASES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159661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Národná agentúra pre sieťové a elektronické služby</w:t>
            </w:r>
          </w:p>
        </w:tc>
      </w:tr>
      <w:tr w:rsidR="0094774D" w:rsidRPr="002F153D" w14:paraId="515C7E28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11B5B8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OPIS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193E24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Operačný program Informatizácia spoločnosti</w:t>
            </w:r>
          </w:p>
        </w:tc>
      </w:tr>
      <w:tr w:rsidR="0094774D" w:rsidRPr="002F153D" w14:paraId="62E4A6B6" w14:textId="77777777" w:rsidTr="007E6EEE">
        <w:trPr>
          <w:trHeight w:val="284"/>
        </w:trPr>
        <w:tc>
          <w:tcPr>
            <w:tcW w:w="1418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4609F9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OS</w:t>
            </w:r>
          </w:p>
        </w:tc>
        <w:tc>
          <w:tcPr>
            <w:tcW w:w="7796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9D6721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Operačný systém</w:t>
            </w:r>
          </w:p>
        </w:tc>
      </w:tr>
      <w:tr w:rsidR="0094774D" w:rsidRPr="002F153D" w14:paraId="09128589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8DC8EB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OVM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05B492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Orgán Verejnej Moci</w:t>
            </w:r>
          </w:p>
        </w:tc>
      </w:tr>
      <w:tr w:rsidR="0094774D" w:rsidRPr="002F153D" w14:paraId="2D903324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69991D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PO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C7DB4D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Právnická osoba</w:t>
            </w:r>
          </w:p>
        </w:tc>
      </w:tr>
      <w:tr w:rsidR="0094774D" w:rsidRPr="002F153D" w14:paraId="6448A94F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006B00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QoD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B9C3FC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Dátová kvalita, čistenie a stotožňovanie údajov</w:t>
            </w:r>
          </w:p>
        </w:tc>
      </w:tr>
      <w:tr w:rsidR="0094774D" w:rsidRPr="002F153D" w14:paraId="3755DCC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294360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RR: RFO, RPO, RA, RPI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AEAA8A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Referenčné registre: Register fyzických osôb, Register právnických osôb, Register adries, Register priestorových informácií</w:t>
            </w:r>
          </w:p>
        </w:tc>
      </w:tr>
      <w:tr w:rsidR="0094774D" w:rsidRPr="002F153D" w14:paraId="7B6EAB3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036F4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RÚ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2D1888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Referenčné údaje</w:t>
            </w:r>
          </w:p>
        </w:tc>
      </w:tr>
      <w:tr w:rsidR="0094774D" w:rsidRPr="002F153D" w14:paraId="531CA4A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FABE5A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SOAP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0951A3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Simple Object Access Protocol</w:t>
            </w:r>
          </w:p>
        </w:tc>
      </w:tr>
      <w:tr w:rsidR="0094774D" w:rsidRPr="002F153D" w14:paraId="0BCBAA2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CE646C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SFTP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935460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Secure File Transfer Protocol</w:t>
            </w:r>
          </w:p>
        </w:tc>
      </w:tr>
      <w:tr w:rsidR="0094774D" w:rsidRPr="002F153D" w14:paraId="00DC0EB9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F4B2B2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SW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1C4401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Software</w:t>
            </w:r>
          </w:p>
        </w:tc>
      </w:tr>
      <w:tr w:rsidR="0094774D" w:rsidRPr="002F153D" w14:paraId="367DD54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52D8A8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lastRenderedPageBreak/>
              <w:t>URL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F2917A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Uniform Resource Locator</w:t>
            </w:r>
          </w:p>
        </w:tc>
      </w:tr>
      <w:tr w:rsidR="0094774D" w:rsidRPr="002F153D" w14:paraId="129D6D4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46CA27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ÚPVS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6A13C9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Ústredný portál verejnej správy</w:t>
            </w:r>
          </w:p>
        </w:tc>
      </w:tr>
      <w:tr w:rsidR="0094774D" w:rsidRPr="002F153D" w14:paraId="142080A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C7523A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E519E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Web services (technológia webových služieb)</w:t>
            </w:r>
          </w:p>
        </w:tc>
      </w:tr>
      <w:tr w:rsidR="0094774D" w:rsidRPr="002F153D" w14:paraId="4885232D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DF43B58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WSDL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D956D0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Web Services Description Language</w:t>
            </w:r>
          </w:p>
        </w:tc>
      </w:tr>
      <w:tr w:rsidR="0094774D" w:rsidRPr="002F153D" w14:paraId="03B323C4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6A3499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W3C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14A1FC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World Wide Web Consortium</w:t>
            </w:r>
          </w:p>
        </w:tc>
      </w:tr>
      <w:tr w:rsidR="0094774D" w:rsidRPr="002F153D" w14:paraId="2D5DEA7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A6FC85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XML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D652C3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eXtensible Markup Language</w:t>
            </w:r>
          </w:p>
        </w:tc>
      </w:tr>
      <w:tr w:rsidR="0094774D" w:rsidRPr="002F153D" w14:paraId="384F28A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6F8786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XSD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530B2F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XML Schema Definition</w:t>
            </w:r>
          </w:p>
        </w:tc>
      </w:tr>
      <w:tr w:rsidR="0094774D" w:rsidRPr="002F153D" w14:paraId="11DF856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FD7E7A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XSLT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8DF196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Extensible Stylesheet Language Transformations- jazyk na transformáciu XML dokumentov na iné XML dokumenty</w:t>
            </w:r>
          </w:p>
        </w:tc>
      </w:tr>
      <w:tr w:rsidR="0094774D" w:rsidRPr="002F153D" w14:paraId="70C4B19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70D7E3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ZČ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BB0980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Základné číselníky</w:t>
            </w:r>
          </w:p>
        </w:tc>
      </w:tr>
    </w:tbl>
    <w:p w14:paraId="3F251E72" w14:textId="77777777" w:rsidR="00C37097" w:rsidRPr="002F153D" w:rsidRDefault="00C37097" w:rsidP="00C37097">
      <w:pPr>
        <w:rPr>
          <w:lang w:bidi="ar-BH"/>
        </w:rPr>
      </w:pPr>
    </w:p>
    <w:p w14:paraId="0E0DDFBF" w14:textId="77777777" w:rsidR="00571CFE" w:rsidRPr="002F153D" w:rsidRDefault="00571CFE" w:rsidP="00C37097">
      <w:pPr>
        <w:rPr>
          <w:lang w:bidi="ar-BH"/>
        </w:rPr>
      </w:pPr>
    </w:p>
    <w:p w14:paraId="454D5E2E" w14:textId="77777777" w:rsidR="00571CFE" w:rsidRPr="002F153D" w:rsidRDefault="00571CFE" w:rsidP="00C37097">
      <w:pPr>
        <w:rPr>
          <w:lang w:bidi="ar-BH"/>
        </w:rPr>
      </w:pPr>
    </w:p>
    <w:p w14:paraId="4422E29A" w14:textId="77777777" w:rsidR="00184A26" w:rsidRPr="002F153D" w:rsidRDefault="00184A2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095C0A43" w14:textId="7636EDD0" w:rsidR="00BF0BA4" w:rsidRPr="002F153D" w:rsidRDefault="00BF0BA4" w:rsidP="00980E0F">
      <w:pPr>
        <w:pStyle w:val="Nadpis2"/>
        <w:rPr>
          <w:lang w:bidi="ar-BH"/>
        </w:rPr>
      </w:pPr>
      <w:bookmarkStart w:id="4" w:name="_Toc467655324"/>
      <w:r w:rsidRPr="002F153D">
        <w:rPr>
          <w:lang w:bidi="ar-BH"/>
        </w:rPr>
        <w:lastRenderedPageBreak/>
        <w:t>Vymedzenie dokumentu</w:t>
      </w:r>
      <w:r w:rsidR="00BB3448" w:rsidRPr="002F153D">
        <w:rPr>
          <w:lang w:bidi="ar-BH"/>
        </w:rPr>
        <w:t xml:space="preserve"> a rozsah služieb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4"/>
    </w:p>
    <w:p w14:paraId="16817B05" w14:textId="77777777" w:rsidR="00980E0F" w:rsidRPr="002F153D" w:rsidRDefault="00E07992" w:rsidP="00F2629A">
      <w:pPr>
        <w:rPr>
          <w:lang w:bidi="ar-BH"/>
        </w:rPr>
      </w:pPr>
      <w:r w:rsidRPr="002F153D">
        <w:rPr>
          <w:lang w:bidi="ar-BH"/>
        </w:rPr>
        <w:t>Dokument  Integračný manuál poskytovaných služieb</w:t>
      </w:r>
      <w:r w:rsidR="001C5536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– </w:t>
      </w:r>
      <w:r w:rsidR="00980E0F" w:rsidRPr="002F153D">
        <w:rPr>
          <w:lang w:bidi="ar-BH"/>
        </w:rPr>
        <w:t>IS CSRÚ popisuje služby Informačného systému Centrálnej správy referenčných údajov verejnej správy (IS CSRÚ) MF SR.</w:t>
      </w:r>
    </w:p>
    <w:p w14:paraId="13E0B516" w14:textId="77777777" w:rsidR="00A106FF" w:rsidRPr="002F153D" w:rsidRDefault="00A106FF" w:rsidP="00F2629A">
      <w:pPr>
        <w:rPr>
          <w:lang w:bidi="ar-BH"/>
        </w:rPr>
      </w:pPr>
    </w:p>
    <w:p w14:paraId="2E8FC138" w14:textId="6974477F" w:rsidR="00CE3073" w:rsidRPr="002F153D" w:rsidRDefault="00BC620F" w:rsidP="004F311F">
      <w:pPr>
        <w:rPr>
          <w:lang w:bidi="ar-BH"/>
        </w:rPr>
      </w:pPr>
      <w:r w:rsidRPr="002F153D">
        <w:rPr>
          <w:lang w:bidi="ar-BH"/>
        </w:rPr>
        <w:t xml:space="preserve">Integračný manuál </w:t>
      </w:r>
      <w:r w:rsidR="007B41E7" w:rsidRPr="002F153D">
        <w:rPr>
          <w:lang w:bidi="ar-BH"/>
        </w:rPr>
        <w:t xml:space="preserve">služieb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56311" w:rsidRPr="002F153D">
        <w:rPr>
          <w:lang w:bidi="ar-BH"/>
        </w:rPr>
        <w:t xml:space="preserve"> </w:t>
      </w:r>
      <w:r w:rsidR="00FA5236" w:rsidRPr="002F153D">
        <w:rPr>
          <w:lang w:bidi="ar-BH"/>
        </w:rPr>
        <w:t>slúži a je</w:t>
      </w:r>
      <w:r w:rsidR="001C5536" w:rsidRPr="002F153D">
        <w:rPr>
          <w:lang w:bidi="ar-BH"/>
        </w:rPr>
        <w:t xml:space="preserve"> </w:t>
      </w:r>
      <w:r w:rsidR="00E940B1" w:rsidRPr="002F153D">
        <w:rPr>
          <w:lang w:bidi="ar-BH"/>
        </w:rPr>
        <w:t>určený pre</w:t>
      </w:r>
      <w:r w:rsidR="00951A6E" w:rsidRPr="002F153D">
        <w:rPr>
          <w:lang w:bidi="ar-BH"/>
        </w:rPr>
        <w:t xml:space="preserve"> </w:t>
      </w:r>
      <w:r w:rsidR="00B903BA" w:rsidRPr="002F153D">
        <w:rPr>
          <w:lang w:bidi="ar-BH"/>
        </w:rPr>
        <w:t>Orgán Verejnej Moci (</w:t>
      </w:r>
      <w:r w:rsidR="00951A6E" w:rsidRPr="002F153D">
        <w:rPr>
          <w:lang w:bidi="ar-BH"/>
        </w:rPr>
        <w:t>OVM</w:t>
      </w:r>
      <w:r w:rsidR="00B903BA" w:rsidRPr="002F153D">
        <w:rPr>
          <w:lang w:bidi="ar-BH"/>
        </w:rPr>
        <w:t>)</w:t>
      </w:r>
      <w:r w:rsidR="00963AE9" w:rsidRPr="002F153D">
        <w:rPr>
          <w:lang w:bidi="ar-BH"/>
        </w:rPr>
        <w:t>. I</w:t>
      </w:r>
      <w:r w:rsidR="003F52BF" w:rsidRPr="002F153D">
        <w:rPr>
          <w:lang w:bidi="ar-BH"/>
        </w:rPr>
        <w:t>nformačný systém OVM (IS OVM)</w:t>
      </w:r>
      <w:r w:rsidR="00FD36DB" w:rsidRPr="002F153D">
        <w:rPr>
          <w:lang w:bidi="ar-BH"/>
        </w:rPr>
        <w:t xml:space="preserve"> </w:t>
      </w:r>
      <w:r w:rsidR="0048778D" w:rsidRPr="002F153D">
        <w:rPr>
          <w:lang w:bidi="ar-BH"/>
        </w:rPr>
        <w:t>môže</w:t>
      </w:r>
      <w:r w:rsidR="00292673" w:rsidRPr="002F153D">
        <w:rPr>
          <w:lang w:bidi="ar-BH"/>
        </w:rPr>
        <w:t xml:space="preserve"> </w:t>
      </w:r>
      <w:r w:rsidR="00A033C7" w:rsidRPr="002F153D">
        <w:rPr>
          <w:lang w:bidi="ar-BH"/>
        </w:rPr>
        <w:t xml:space="preserve">voči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A033C7" w:rsidRPr="002F153D">
        <w:rPr>
          <w:lang w:bidi="ar-BH"/>
        </w:rPr>
        <w:t xml:space="preserve"> </w:t>
      </w:r>
      <w:r w:rsidR="00292673" w:rsidRPr="002F153D">
        <w:rPr>
          <w:lang w:bidi="ar-BH"/>
        </w:rPr>
        <w:t xml:space="preserve">vystupovať v </w:t>
      </w:r>
      <w:r w:rsidR="00575BF8" w:rsidRPr="002F153D">
        <w:rPr>
          <w:lang w:bidi="ar-BH"/>
        </w:rPr>
        <w:t>roly</w:t>
      </w:r>
      <w:r w:rsidR="00951A6E" w:rsidRPr="002F153D">
        <w:rPr>
          <w:lang w:bidi="ar-BH"/>
        </w:rPr>
        <w:t xml:space="preserve"> </w:t>
      </w:r>
      <w:r w:rsidR="00292673" w:rsidRPr="002F153D">
        <w:rPr>
          <w:b/>
          <w:bCs/>
          <w:lang w:bidi="ar-BH"/>
        </w:rPr>
        <w:t>Konzumenta</w:t>
      </w:r>
      <w:r w:rsidRPr="002F153D">
        <w:rPr>
          <w:b/>
          <w:bCs/>
          <w:lang w:bidi="ar-BH"/>
        </w:rPr>
        <w:t xml:space="preserve"> služieb </w:t>
      </w:r>
      <w:r w:rsidR="00890074" w:rsidRPr="002F153D">
        <w:rPr>
          <w:lang w:bidi="ar-BH"/>
        </w:rPr>
        <w:t>alebo v</w:t>
      </w:r>
      <w:r w:rsidR="00C40BF8" w:rsidRPr="002F153D">
        <w:rPr>
          <w:lang w:bidi="ar-BH"/>
        </w:rPr>
        <w:t> rol</w:t>
      </w:r>
      <w:r w:rsidR="00503EF1" w:rsidRPr="002F153D">
        <w:rPr>
          <w:lang w:bidi="ar-BH"/>
        </w:rPr>
        <w:t>y</w:t>
      </w:r>
      <w:r w:rsidR="00C40BF8" w:rsidRPr="002F153D">
        <w:rPr>
          <w:lang w:bidi="ar-BH"/>
        </w:rPr>
        <w:t xml:space="preserve"> </w:t>
      </w:r>
      <w:r w:rsidR="00FF4091" w:rsidRPr="002F153D">
        <w:rPr>
          <w:b/>
          <w:bCs/>
          <w:lang w:bidi="ar-BH"/>
        </w:rPr>
        <w:t>P</w:t>
      </w:r>
      <w:r w:rsidR="007C46EB" w:rsidRPr="002F153D">
        <w:rPr>
          <w:b/>
          <w:bCs/>
          <w:lang w:bidi="ar-BH"/>
        </w:rPr>
        <w:t>oskytovateľ</w:t>
      </w:r>
      <w:r w:rsidR="00C4504F" w:rsidRPr="002F153D">
        <w:rPr>
          <w:b/>
          <w:bCs/>
          <w:lang w:bidi="ar-BH"/>
        </w:rPr>
        <w:t>a</w:t>
      </w:r>
      <w:r w:rsidR="007C46EB" w:rsidRPr="002F153D">
        <w:rPr>
          <w:b/>
          <w:bCs/>
          <w:lang w:bidi="ar-BH"/>
        </w:rPr>
        <w:t xml:space="preserve"> agendových údajov</w:t>
      </w:r>
      <w:r w:rsidR="001E0160" w:rsidRPr="002F153D">
        <w:rPr>
          <w:lang w:bidi="ar-BH"/>
        </w:rPr>
        <w:t xml:space="preserve"> za objekty evidencie </w:t>
      </w:r>
      <w:r w:rsidR="00BB6AAD" w:rsidRPr="002F153D">
        <w:rPr>
          <w:lang w:bidi="ar-BH"/>
        </w:rPr>
        <w:t xml:space="preserve">(OE) </w:t>
      </w:r>
      <w:r w:rsidR="00B72BD2" w:rsidRPr="002F153D">
        <w:rPr>
          <w:lang w:bidi="ar-BH"/>
        </w:rPr>
        <w:t xml:space="preserve">daného </w:t>
      </w:r>
      <w:r w:rsidR="004A53F0" w:rsidRPr="002F153D">
        <w:rPr>
          <w:lang w:bidi="ar-BH"/>
        </w:rPr>
        <w:t xml:space="preserve">IS </w:t>
      </w:r>
      <w:r w:rsidR="00B72BD2" w:rsidRPr="002F153D">
        <w:rPr>
          <w:lang w:bidi="ar-BH"/>
        </w:rPr>
        <w:t xml:space="preserve">OVM, </w:t>
      </w:r>
      <w:r w:rsidR="00071410" w:rsidRPr="002F153D">
        <w:rPr>
          <w:lang w:bidi="ar-BH"/>
        </w:rPr>
        <w:t>ktoré zapisujú</w:t>
      </w:r>
      <w:r w:rsidR="00980E0F" w:rsidRPr="002F153D">
        <w:rPr>
          <w:lang w:bidi="ar-BH"/>
        </w:rPr>
        <w:t xml:space="preserve"> do systému</w:t>
      </w:r>
      <w:r w:rsidR="00956311" w:rsidRPr="002F153D">
        <w:rPr>
          <w:lang w:bidi="ar-BH"/>
        </w:rPr>
        <w:t xml:space="preserve"> IS </w:t>
      </w:r>
      <w:r w:rsidR="00980E0F" w:rsidRPr="002F153D">
        <w:rPr>
          <w:lang w:bidi="ar-BH"/>
        </w:rPr>
        <w:t>CSRÚ</w:t>
      </w:r>
      <w:r w:rsidR="00BB6AAD" w:rsidRPr="002F153D">
        <w:rPr>
          <w:lang w:bidi="ar-BH"/>
        </w:rPr>
        <w:t>.</w:t>
      </w:r>
    </w:p>
    <w:p w14:paraId="5BF44BF9" w14:textId="77777777" w:rsidR="004C616F" w:rsidRPr="002F153D" w:rsidRDefault="004C616F" w:rsidP="00FF4091">
      <w:pPr>
        <w:rPr>
          <w:lang w:bidi="ar-BH"/>
        </w:rPr>
      </w:pPr>
    </w:p>
    <w:p w14:paraId="46136600" w14:textId="2CE7CB40" w:rsidR="00FB435E" w:rsidRPr="002F153D" w:rsidRDefault="008035AF" w:rsidP="004F311F">
      <w:pPr>
        <w:rPr>
          <w:lang w:bidi="ar-BH"/>
        </w:rPr>
      </w:pPr>
      <w:r w:rsidRPr="002F153D">
        <w:rPr>
          <w:lang w:bidi="ar-BH"/>
        </w:rPr>
        <w:t>S</w:t>
      </w:r>
      <w:r w:rsidR="00FB435E" w:rsidRPr="002F153D">
        <w:rPr>
          <w:lang w:bidi="ar-BH"/>
        </w:rPr>
        <w:t xml:space="preserve">lužby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56311" w:rsidRPr="002F153D">
        <w:rPr>
          <w:lang w:bidi="ar-BH"/>
        </w:rPr>
        <w:t xml:space="preserve"> </w:t>
      </w:r>
      <w:r w:rsidR="00E92ADD" w:rsidRPr="002F153D">
        <w:rPr>
          <w:lang w:bidi="ar-BH"/>
        </w:rPr>
        <w:t xml:space="preserve">sú poskytované prostredníctvom rozhraní, ktoré </w:t>
      </w:r>
      <w:r w:rsidR="00FB435E" w:rsidRPr="002F153D">
        <w:rPr>
          <w:lang w:bidi="ar-BH"/>
        </w:rPr>
        <w:t xml:space="preserve">sa z pohľadu </w:t>
      </w:r>
      <w:r w:rsidR="003E7EAC" w:rsidRPr="002F153D">
        <w:rPr>
          <w:lang w:bidi="ar-BH"/>
        </w:rPr>
        <w:t xml:space="preserve">interakcie konzumenta resp. poskytovateľa </w:t>
      </w:r>
      <w:r w:rsidR="005E08E8" w:rsidRPr="002F153D">
        <w:rPr>
          <w:lang w:bidi="ar-BH"/>
        </w:rPr>
        <w:t xml:space="preserve">delia </w:t>
      </w:r>
      <w:r w:rsidR="00E74287" w:rsidRPr="002F153D">
        <w:rPr>
          <w:lang w:bidi="ar-BH"/>
        </w:rPr>
        <w:t>nasledovne</w:t>
      </w:r>
      <w:r w:rsidR="009C283F" w:rsidRPr="002F153D">
        <w:rPr>
          <w:lang w:bidi="ar-BH"/>
        </w:rPr>
        <w:t>:</w:t>
      </w:r>
    </w:p>
    <w:p w14:paraId="713CDFF8" w14:textId="74682DF8" w:rsidR="006C67AE" w:rsidRPr="002F153D" w:rsidRDefault="00EF3071" w:rsidP="00986DA1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aplikačn</w:t>
      </w:r>
      <w:r w:rsidR="00C14CB1" w:rsidRPr="002F153D">
        <w:rPr>
          <w:bCs/>
          <w:lang w:val="sk-SK"/>
        </w:rPr>
        <w:t>é</w:t>
      </w:r>
      <w:r w:rsidR="009C283F" w:rsidRPr="002F153D">
        <w:rPr>
          <w:bCs/>
          <w:lang w:val="sk-SK"/>
        </w:rPr>
        <w:t xml:space="preserve"> rozhrania</w:t>
      </w:r>
      <w:r w:rsidR="00E26363" w:rsidRPr="002F153D">
        <w:rPr>
          <w:bCs/>
          <w:lang w:val="sk-SK"/>
        </w:rPr>
        <w:t xml:space="preserve"> systému</w:t>
      </w:r>
      <w:r w:rsidRPr="002F153D">
        <w:rPr>
          <w:bCs/>
          <w:lang w:val="sk-SK"/>
        </w:rPr>
        <w:t xml:space="preserve"> </w:t>
      </w:r>
    </w:p>
    <w:p w14:paraId="4769225B" w14:textId="50FF0771" w:rsidR="00566290" w:rsidRPr="002F153D" w:rsidRDefault="00E079E2" w:rsidP="00986DA1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*</w:t>
      </w:r>
      <w:r w:rsidR="009A04B5" w:rsidRPr="002F153D">
        <w:rPr>
          <w:bCs/>
          <w:lang w:val="sk-SK"/>
        </w:rPr>
        <w:t>používateľsk</w:t>
      </w:r>
      <w:r w:rsidR="00C14CB1" w:rsidRPr="002F153D">
        <w:rPr>
          <w:bCs/>
          <w:lang w:val="sk-SK"/>
        </w:rPr>
        <w:t>é</w:t>
      </w:r>
      <w:r w:rsidR="009C283F" w:rsidRPr="002F153D">
        <w:rPr>
          <w:bCs/>
          <w:lang w:val="sk-SK"/>
        </w:rPr>
        <w:t xml:space="preserve"> rozhrania</w:t>
      </w:r>
      <w:r w:rsidR="002315FF" w:rsidRPr="002F153D">
        <w:rPr>
          <w:bCs/>
          <w:lang w:val="sk-SK"/>
        </w:rPr>
        <w:t xml:space="preserve"> resp. používateľský prístup na systém</w:t>
      </w:r>
      <w:r w:rsidR="00227BA8" w:rsidRPr="002F153D">
        <w:rPr>
          <w:bCs/>
          <w:lang w:val="sk-SK"/>
        </w:rPr>
        <w:t>, prostredníctvom</w:t>
      </w:r>
      <w:r w:rsidR="00C13FBA" w:rsidRPr="002F153D">
        <w:rPr>
          <w:bCs/>
          <w:lang w:val="sk-SK"/>
        </w:rPr>
        <w:t xml:space="preserve"> </w:t>
      </w:r>
      <w:r w:rsidR="00566290" w:rsidRPr="002F153D">
        <w:rPr>
          <w:bCs/>
          <w:lang w:val="sk-SK"/>
        </w:rPr>
        <w:t xml:space="preserve">GUI </w:t>
      </w:r>
    </w:p>
    <w:p w14:paraId="2757E13D" w14:textId="1A150AFE" w:rsidR="00D7730F" w:rsidRPr="002F153D" w:rsidRDefault="00E079E2" w:rsidP="00986DA1">
      <w:pPr>
        <w:rPr>
          <w:bCs/>
        </w:rPr>
      </w:pPr>
      <w:r w:rsidRPr="002F153D">
        <w:rPr>
          <w:bCs/>
        </w:rPr>
        <w:t xml:space="preserve">* Prácu s používateľským rozhraním popisujú jednotlivé používateľské príručky resp. pracovne postupy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Pr="002F153D">
        <w:rPr>
          <w:bCs/>
        </w:rPr>
        <w:t xml:space="preserve"> nie sú popisované v tomto dokumente.</w:t>
      </w:r>
    </w:p>
    <w:p w14:paraId="59032A5F" w14:textId="77777777" w:rsidR="00110020" w:rsidRPr="002F153D" w:rsidRDefault="00110020" w:rsidP="00191BEF">
      <w:pPr>
        <w:rPr>
          <w:bCs/>
        </w:rPr>
      </w:pPr>
    </w:p>
    <w:p w14:paraId="697D5A26" w14:textId="34537E67" w:rsidR="00567CCD" w:rsidRPr="002F153D" w:rsidRDefault="00A36DDE" w:rsidP="00E07DF1">
      <w:pPr>
        <w:rPr>
          <w:bCs/>
        </w:rPr>
      </w:pPr>
      <w:r w:rsidRPr="002F153D">
        <w:rPr>
          <w:bCs/>
        </w:rPr>
        <w:t xml:space="preserve">Sumár služieb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607142" w:rsidRPr="002F153D">
        <w:rPr>
          <w:bCs/>
        </w:rPr>
        <w:t>,</w:t>
      </w:r>
      <w:r w:rsidR="007E292D" w:rsidRPr="002F153D">
        <w:rPr>
          <w:bCs/>
        </w:rPr>
        <w:t xml:space="preserve"> </w:t>
      </w:r>
      <w:r w:rsidRPr="002F153D">
        <w:rPr>
          <w:bCs/>
        </w:rPr>
        <w:t>ich vzájomné závislosti, kategorizácia a mapovanie na konzumenta a poskytovateľa je uvedený v nasledovnej tabuľke:</w:t>
      </w:r>
    </w:p>
    <w:p w14:paraId="08F84344" w14:textId="77777777" w:rsidR="00792EA7" w:rsidRPr="002F153D" w:rsidRDefault="00792EA7" w:rsidP="00A36DDE">
      <w:pPr>
        <w:rPr>
          <w:bCs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96"/>
        <w:gridCol w:w="2694"/>
        <w:gridCol w:w="1275"/>
        <w:gridCol w:w="1418"/>
        <w:gridCol w:w="1417"/>
      </w:tblGrid>
      <w:tr w:rsidR="007E0F0C" w:rsidRPr="002F153D" w14:paraId="7DF8D06A" w14:textId="77777777" w:rsidTr="00BB417E">
        <w:trPr>
          <w:trHeight w:val="3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7394AEA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FBCA3A" w14:textId="6D775BF8" w:rsidR="00D12E64" w:rsidRPr="002F153D" w:rsidRDefault="00D12E64" w:rsidP="001A3F13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Názov služby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589D707" w14:textId="5F822342" w:rsidR="00D12E64" w:rsidRPr="002F153D" w:rsidRDefault="006355A3" w:rsidP="001A3F13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Závislosť od inej </w:t>
            </w:r>
            <w:r w:rsidR="00D12E64" w:rsidRPr="002F153D">
              <w:rPr>
                <w:i/>
                <w:sz w:val="18"/>
                <w:lang w:bidi="ar-BH"/>
              </w:rPr>
              <w:t xml:space="preserve">služby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0B1E14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Konzumenti</w:t>
            </w:r>
          </w:p>
          <w:p w14:paraId="798DCCE3" w14:textId="1E8F8587" w:rsidR="00D12E64" w:rsidRPr="002F153D" w:rsidRDefault="00D12E64" w:rsidP="001A3F13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služieb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FFA28AF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Poskytovatelia</w:t>
            </w:r>
          </w:p>
          <w:p w14:paraId="4AF7A41B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agendových dát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95F742E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Kategorizácia služby</w:t>
            </w:r>
          </w:p>
        </w:tc>
      </w:tr>
      <w:tr w:rsidR="007E0F0C" w:rsidRPr="002F153D" w14:paraId="52393879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6C31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6D0B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Podanie žiadosti o poskytnutie konsolidovaných údajov o subjekte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FF48" w14:textId="77777777" w:rsidR="00AA110A" w:rsidRPr="002F153D" w:rsidRDefault="00AA110A" w:rsidP="00AA110A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6784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FE42" w14:textId="77777777" w:rsidR="00AA110A" w:rsidRPr="002F153D" w:rsidRDefault="00AA110A" w:rsidP="00AA110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F281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Používateľská služba – čítacia</w:t>
            </w:r>
          </w:p>
        </w:tc>
      </w:tr>
      <w:tr w:rsidR="007E0F0C" w:rsidRPr="002F153D" w14:paraId="55A20AD0" w14:textId="77777777" w:rsidTr="00BB417E">
        <w:trPr>
          <w:trHeight w:val="6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4C3A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37D8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2D2A" w14:textId="77777777" w:rsidR="00AA110A" w:rsidRPr="002F153D" w:rsidRDefault="005F3505" w:rsidP="00AA110A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Pre definované</w:t>
            </w:r>
            <w:r w:rsidR="000D20DA" w:rsidRPr="002F153D">
              <w:rPr>
                <w:sz w:val="18"/>
                <w:u w:val="single"/>
                <w:lang w:bidi="ar-BH"/>
              </w:rPr>
              <w:t xml:space="preserve"> prípady</w:t>
            </w:r>
            <w:r w:rsidR="00AA110A" w:rsidRPr="002F153D">
              <w:rPr>
                <w:sz w:val="18"/>
                <w:u w:val="single"/>
                <w:lang w:bidi="ar-BH"/>
              </w:rPr>
              <w:t>:</w:t>
            </w:r>
          </w:p>
          <w:p w14:paraId="04C979FB" w14:textId="0224FDE1" w:rsidR="00AA110A" w:rsidRPr="002F153D" w:rsidRDefault="00F977D9" w:rsidP="00AA110A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AA110A" w:rsidRPr="002F153D">
              <w:rPr>
                <w:sz w:val="18"/>
                <w:lang w:bidi="ar-BH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3DDE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4384" w14:textId="7175DB73" w:rsidR="00AA110A" w:rsidRPr="002F153D" w:rsidRDefault="00AA110A" w:rsidP="00AA110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5FEF0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7E0F0C" w:rsidRPr="002F153D" w14:paraId="3CDC1F84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AE4C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6031" w14:textId="602C46A6" w:rsidR="00AA110A" w:rsidRPr="002F153D" w:rsidRDefault="00F26180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15AF" w14:textId="0499AF4E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CB45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D0BD" w14:textId="04D16E01" w:rsidR="00403AA6" w:rsidRPr="002F153D" w:rsidRDefault="00403AA6" w:rsidP="00753C3C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</w:t>
            </w:r>
            <w:r w:rsidR="00AA110A" w:rsidRPr="002F153D">
              <w:rPr>
                <w:sz w:val="18"/>
                <w:lang w:bidi="ar-BH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9EC0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zápisová</w:t>
            </w:r>
          </w:p>
        </w:tc>
      </w:tr>
      <w:tr w:rsidR="00D5393E" w:rsidRPr="002F153D" w14:paraId="7C1CD018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5A7D5" w14:textId="41FF2681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6CD8" w14:textId="491CC2BA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výpisu o kontrole kvality a referencovania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3701" w14:textId="77777777" w:rsidR="00D5393E" w:rsidRPr="002F153D" w:rsidRDefault="00D5393E" w:rsidP="00D5393E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Závisí od realizácie služby:</w:t>
            </w:r>
          </w:p>
          <w:p w14:paraId="65B60E9B" w14:textId="1D9F4B11" w:rsidR="00D5393E" w:rsidRPr="002F153D" w:rsidRDefault="00EB1394" w:rsidP="00D5393E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D5393E" w:rsidRPr="002F153D">
              <w:rPr>
                <w:sz w:val="18"/>
                <w:lang w:bidi="ar-BH"/>
              </w:rPr>
              <w:t xml:space="preserve"> </w:t>
            </w:r>
          </w:p>
          <w:p w14:paraId="72608BD5" w14:textId="33235558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63D6" w14:textId="145B4A38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F383" w14:textId="1ADD354E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2A5" w14:textId="0D3B0E21" w:rsidR="00D5393E" w:rsidRPr="002F153D" w:rsidRDefault="00D5393E" w:rsidP="00D5393E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D5393E" w:rsidRPr="002F153D" w14:paraId="2AA313F2" w14:textId="77777777" w:rsidTr="00BB417E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282B" w14:textId="7475077D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F8C6" w14:textId="04A89C46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C83B36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FBC6" w14:textId="48AD4470" w:rsidR="00D5393E" w:rsidRPr="002F153D" w:rsidRDefault="00D5393E" w:rsidP="00D5393E">
            <w:pPr>
              <w:rPr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B1FF" w14:textId="7DCAD51F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6006" w14:textId="3E068305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9E98" w14:textId="695F13A6" w:rsidR="00D5393E" w:rsidRPr="002F153D" w:rsidRDefault="00D5393E" w:rsidP="00D5393E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D5393E" w:rsidRPr="002F153D" w14:paraId="6BD8F691" w14:textId="77777777" w:rsidTr="00BB417E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05F4" w14:textId="3A276A9C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2FB7" w14:textId="77777777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Asistované poskytnutie výpisu o kontrole kvality a referencovania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63A9" w14:textId="27EC3353" w:rsidR="00D5393E" w:rsidRPr="002F153D" w:rsidRDefault="00D5393E" w:rsidP="00D5393E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Závisí od realizácie služby:</w:t>
            </w:r>
          </w:p>
          <w:p w14:paraId="50011E9D" w14:textId="537FE73F" w:rsidR="00D5393E" w:rsidRPr="002F153D" w:rsidRDefault="00EB1394" w:rsidP="00D5393E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D5393E" w:rsidRPr="002F153D">
              <w:rPr>
                <w:sz w:val="18"/>
                <w:lang w:bidi="ar-BH"/>
              </w:rPr>
              <w:t xml:space="preserve"> </w:t>
            </w:r>
          </w:p>
          <w:p w14:paraId="56004D2B" w14:textId="1531A80F" w:rsidR="00D5393E" w:rsidRPr="002F153D" w:rsidRDefault="00D5393E" w:rsidP="00D5393E">
            <w:pPr>
              <w:rPr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462E" w14:textId="77777777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5192" w14:textId="77777777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EF02" w14:textId="77777777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Používateľská služba – čítacia</w:t>
            </w:r>
          </w:p>
        </w:tc>
      </w:tr>
    </w:tbl>
    <w:p w14:paraId="4F04F51A" w14:textId="77777777" w:rsidR="00140DA1" w:rsidRPr="002F153D" w:rsidRDefault="00140DA1" w:rsidP="00BF72B5">
      <w:pPr>
        <w:widowControl/>
        <w:autoSpaceDE/>
        <w:autoSpaceDN/>
        <w:adjustRightInd/>
        <w:ind w:left="360"/>
        <w:jc w:val="left"/>
        <w:rPr>
          <w:lang w:bidi="ar-BH"/>
        </w:rPr>
      </w:pPr>
    </w:p>
    <w:p w14:paraId="10ECA740" w14:textId="77777777" w:rsidR="002D67F6" w:rsidRPr="002F153D" w:rsidRDefault="002D67F6" w:rsidP="00BF72B5">
      <w:pPr>
        <w:widowControl/>
        <w:autoSpaceDE/>
        <w:autoSpaceDN/>
        <w:adjustRightInd/>
        <w:ind w:left="360"/>
        <w:jc w:val="left"/>
        <w:rPr>
          <w:lang w:bidi="ar-BH"/>
        </w:rPr>
      </w:pPr>
    </w:p>
    <w:p w14:paraId="33EA5C94" w14:textId="6CD74719" w:rsidR="003F3E11" w:rsidRPr="002F153D" w:rsidRDefault="003F3E11" w:rsidP="001A3F13">
      <w:pPr>
        <w:rPr>
          <w:bCs/>
        </w:rPr>
      </w:pPr>
      <w:r w:rsidRPr="002F153D">
        <w:rPr>
          <w:bCs/>
        </w:rPr>
        <w:t xml:space="preserve">Detailné integračné scenáre, konkrétne parametre služieb, podľa ktorých je možné napr. vyhľadávať konkrétne subjekty ako aj konkrétne štruktúry dohodnutých objektov evidencie sú následne uvedené v rámci dokumentu "Integračno-technický návrh prepojenia", ktorý sa vypracováva pre každú integráciu daného OVM ako konzumenta služieb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Pr="002F153D">
        <w:rPr>
          <w:bCs/>
        </w:rPr>
        <w:t>.</w:t>
      </w:r>
    </w:p>
    <w:p w14:paraId="162C8C49" w14:textId="77777777" w:rsidR="007E158A" w:rsidRPr="002F153D" w:rsidRDefault="007E158A" w:rsidP="004359EF">
      <w:pPr>
        <w:rPr>
          <w:bCs/>
        </w:rPr>
      </w:pPr>
    </w:p>
    <w:p w14:paraId="7E632498" w14:textId="19CF783B" w:rsidR="00EF2547" w:rsidRPr="002F153D" w:rsidRDefault="00EF2547" w:rsidP="00D0171F">
      <w:pPr>
        <w:rPr>
          <w:bCs/>
        </w:rPr>
      </w:pPr>
      <w:r w:rsidRPr="002F153D">
        <w:rPr>
          <w:bCs/>
        </w:rPr>
        <w:t xml:space="preserve">Sumár </w:t>
      </w:r>
      <w:r w:rsidR="006C7339" w:rsidRPr="002F153D">
        <w:rPr>
          <w:bCs/>
        </w:rPr>
        <w:t xml:space="preserve">množiny </w:t>
      </w:r>
      <w:r w:rsidRPr="002F153D">
        <w:rPr>
          <w:bCs/>
        </w:rPr>
        <w:t xml:space="preserve">dát (OE, RR </w:t>
      </w:r>
      <w:r w:rsidR="002E5B83" w:rsidRPr="002F153D">
        <w:rPr>
          <w:bCs/>
        </w:rPr>
        <w:t xml:space="preserve">a </w:t>
      </w:r>
      <w:r w:rsidR="00792EAE" w:rsidRPr="002F153D">
        <w:rPr>
          <w:bCs/>
        </w:rPr>
        <w:t>Č</w:t>
      </w:r>
      <w:r w:rsidRPr="002F153D">
        <w:rPr>
          <w:bCs/>
        </w:rPr>
        <w:t xml:space="preserve">íselníky), ktoré prostredníctvom svojich </w:t>
      </w:r>
      <w:r w:rsidR="006C7339" w:rsidRPr="002F153D">
        <w:rPr>
          <w:bCs/>
        </w:rPr>
        <w:t xml:space="preserve">konsolidačných </w:t>
      </w:r>
      <w:r w:rsidRPr="002F153D">
        <w:rPr>
          <w:bCs/>
        </w:rPr>
        <w:t xml:space="preserve">služieb </w:t>
      </w:r>
      <w:r w:rsidR="00281263" w:rsidRPr="002F153D">
        <w:rPr>
          <w:bCs/>
        </w:rPr>
        <w:t xml:space="preserve">poskytuje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0E5DB4" w:rsidRPr="002F153D">
        <w:rPr>
          <w:bCs/>
        </w:rPr>
        <w:t xml:space="preserve"> </w:t>
      </w:r>
      <w:r w:rsidR="00B216D4" w:rsidRPr="002F153D">
        <w:rPr>
          <w:bCs/>
        </w:rPr>
        <w:t xml:space="preserve">pre </w:t>
      </w:r>
      <w:r w:rsidRPr="002F153D">
        <w:rPr>
          <w:bCs/>
        </w:rPr>
        <w:t>konzument</w:t>
      </w:r>
      <w:r w:rsidR="005F70D6" w:rsidRPr="002F153D">
        <w:rPr>
          <w:bCs/>
        </w:rPr>
        <w:t>ov</w:t>
      </w:r>
      <w:r w:rsidRPr="002F153D">
        <w:rPr>
          <w:bCs/>
        </w:rPr>
        <w:t xml:space="preserve"> je uvedený v nasledovnej tabuľke:</w:t>
      </w:r>
    </w:p>
    <w:p w14:paraId="59957BEE" w14:textId="77777777" w:rsidR="00551B95" w:rsidRPr="002F153D" w:rsidRDefault="00551B95" w:rsidP="004359EF">
      <w:pPr>
        <w:rPr>
          <w:bCs/>
        </w:rPr>
      </w:pPr>
    </w:p>
    <w:tbl>
      <w:tblPr>
        <w:tblpPr w:leftFromText="141" w:rightFromText="141" w:vertAnchor="text" w:tblpX="137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2410"/>
        <w:gridCol w:w="4677"/>
      </w:tblGrid>
      <w:tr w:rsidR="00C975B9" w:rsidRPr="002F153D" w14:paraId="638035D8" w14:textId="77777777" w:rsidTr="0017221C">
        <w:trPr>
          <w:trHeight w:val="3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4742B2E" w14:textId="77777777" w:rsidR="00C975B9" w:rsidRPr="002F153D" w:rsidRDefault="00C975B9" w:rsidP="00CF6A92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lastRenderedPageBreak/>
              <w:t>P.č.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7A968CA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Vlastník dát (prvotný poskytovateľ)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925E87E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Názov množiny dát za  (RR, OE a číselníky)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E55252E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Vymedzenie, detail</w:t>
            </w:r>
          </w:p>
        </w:tc>
      </w:tr>
      <w:tr w:rsidR="00FC1326" w:rsidRPr="002F153D" w14:paraId="7E5791A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7B08" w14:textId="77777777" w:rsidR="00FC1326" w:rsidRPr="002F153D" w:rsidRDefault="00FC1326" w:rsidP="00CF6A92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2BA67" w14:textId="72C771D9" w:rsidR="00FC1326" w:rsidRPr="002F153D" w:rsidRDefault="00FC1326" w:rsidP="00B23BE5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Štatistický úrad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A263" w14:textId="77777777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RPO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86D0" w14:textId="77777777" w:rsidR="00FC1326" w:rsidRPr="002F153D" w:rsidRDefault="00FC1326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právnických osôb</w:t>
            </w:r>
          </w:p>
        </w:tc>
      </w:tr>
      <w:tr w:rsidR="00FC1326" w:rsidRPr="002F153D" w14:paraId="1144DFA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C24A" w14:textId="77777777" w:rsidR="00FC1326" w:rsidRPr="002F153D" w:rsidRDefault="00FC1326" w:rsidP="00CF6A92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50F2" w14:textId="5C15FF70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C395E" w14:textId="77777777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AE34" w14:textId="77777777" w:rsidR="00FC1326" w:rsidRPr="002F153D" w:rsidRDefault="00FC1326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 ŠU SR</w:t>
            </w:r>
          </w:p>
        </w:tc>
      </w:tr>
      <w:tr w:rsidR="00055929" w:rsidRPr="002F153D" w14:paraId="3B33136A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C113" w14:textId="77777777" w:rsidR="00055929" w:rsidRPr="002F153D" w:rsidRDefault="00055929" w:rsidP="00CF6A92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0CA57C" w14:textId="77777777" w:rsidR="00055929" w:rsidRPr="002F153D" w:rsidRDefault="00055929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MF 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46A2" w14:textId="77777777" w:rsidR="00055929" w:rsidRPr="002F153D" w:rsidRDefault="00055929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A4B8" w14:textId="77777777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 evidované v METAIS2.</w:t>
            </w:r>
          </w:p>
        </w:tc>
      </w:tr>
      <w:tr w:rsidR="00B23BE5" w:rsidRPr="002F153D" w14:paraId="57419B26" w14:textId="77777777" w:rsidTr="0017221C">
        <w:trPr>
          <w:trHeight w:val="27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EFF3" w14:textId="686777A8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41B8A" w14:textId="1ADA50C2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ÚPSVaR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43F0" w14:textId="48E0E710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Uchádzači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40FA" w14:textId="770D1E23" w:rsidR="00B23BE5" w:rsidRPr="002F153D" w:rsidRDefault="00B23BE5" w:rsidP="00F81D3E">
            <w:pPr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Uchádzači o zamestnanie</w:t>
            </w:r>
          </w:p>
        </w:tc>
      </w:tr>
      <w:tr w:rsidR="00B23BE5" w:rsidRPr="002F153D" w14:paraId="1F15945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E2F7" w14:textId="64666289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4CF42" w14:textId="4D4A0FF0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FF34A" w14:textId="5766130A" w:rsidR="00B23BE5" w:rsidRPr="002F153D" w:rsidRDefault="00B23BE5" w:rsidP="00B638A1">
            <w:pPr>
              <w:rPr>
                <w:sz w:val="18"/>
                <w:szCs w:val="18"/>
                <w:highlight w:val="yellow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Agentúry</w:t>
            </w:r>
            <w:r w:rsidR="000F0B04" w:rsidRPr="002F153D">
              <w:rPr>
                <w:sz w:val="18"/>
                <w:szCs w:val="18"/>
                <w:lang w:bidi="ar-BH"/>
              </w:rPr>
              <w:t xml:space="preserve"> zamestnávania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8A32" w14:textId="77777777" w:rsidR="00273F97" w:rsidRPr="002F153D" w:rsidRDefault="00B23BE5" w:rsidP="00273F97">
            <w:pPr>
              <w:pStyle w:val="Odsekzoznamu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dočasného zamestnávania – FO</w:t>
            </w:r>
          </w:p>
          <w:p w14:paraId="1FA52F55" w14:textId="3C234DB9" w:rsidR="00B23BE5" w:rsidRPr="002F153D" w:rsidRDefault="00B23BE5" w:rsidP="00273F97">
            <w:pPr>
              <w:pStyle w:val="Odsekzoznamu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podporovaného zamestnávania</w:t>
            </w:r>
          </w:p>
        </w:tc>
      </w:tr>
      <w:tr w:rsidR="00B23BE5" w:rsidRPr="002F153D" w14:paraId="15542F32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8E60" w14:textId="46DF214C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7C381" w14:textId="77777777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0268" w14:textId="09F73D4F" w:rsidR="00B23BE5" w:rsidRPr="002F153D" w:rsidRDefault="00B23BE5" w:rsidP="00B638A1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Kontroly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B804" w14:textId="5C1EDE32" w:rsidR="00B23BE5" w:rsidRPr="002F153D" w:rsidRDefault="00B23BE5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nelegálnej práce a nelegálneho zamestnávanie + pokuty</w:t>
            </w:r>
          </w:p>
        </w:tc>
      </w:tr>
      <w:tr w:rsidR="00B23BE5" w:rsidRPr="002F153D" w14:paraId="0013BC74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428A" w14:textId="0C68555E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8199" w14:textId="77777777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49FC7" w14:textId="3F957379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Číselníky ÚPSVaR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5CED" w14:textId="637BAE30" w:rsidR="00B23BE5" w:rsidRPr="002F153D" w:rsidRDefault="00B23BE5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Interné číselníky ÚPSVaR</w:t>
            </w:r>
          </w:p>
        </w:tc>
      </w:tr>
      <w:tr w:rsidR="00055929" w:rsidRPr="002F153D" w14:paraId="42D347A3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6524" w14:textId="1B22A7AA" w:rsidR="00055929" w:rsidRPr="002F153D" w:rsidRDefault="00F95EC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1D5FE" w14:textId="0CE11211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FSSR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5672" w14:textId="0AF141D4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2DA1" w14:textId="245D5A4A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</w:tr>
      <w:tr w:rsidR="00055929" w:rsidRPr="002F153D" w14:paraId="44F9045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235D" w14:textId="3FACB986" w:rsidR="00055929" w:rsidRPr="002F153D" w:rsidRDefault="00F95ECC" w:rsidP="00B23BE5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976E2" w14:textId="2C5D8C65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9C9C" w14:textId="4EC794CA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priznania PO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E4B7" w14:textId="59A3E2EC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PO</w:t>
            </w:r>
          </w:p>
        </w:tc>
      </w:tr>
      <w:tr w:rsidR="00055929" w:rsidRPr="002F153D" w14:paraId="0001D735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535B" w14:textId="63F692FA" w:rsidR="00055929" w:rsidRPr="002F153D" w:rsidRDefault="00055929" w:rsidP="00B23BE5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F8F4A" w14:textId="77777777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03CB" w14:textId="06AEF2FB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subjekty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4A9A" w14:textId="004C733F" w:rsidR="008C43B9" w:rsidRPr="002F153D" w:rsidRDefault="00BD60BF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daňových subjektov registrovaných pre DPH</w:t>
            </w:r>
          </w:p>
        </w:tc>
      </w:tr>
      <w:tr w:rsidR="00055929" w:rsidRPr="002F153D" w14:paraId="27AD5399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B6E3" w14:textId="6C788B7B" w:rsidR="00055929" w:rsidRPr="002F153D" w:rsidRDefault="00055929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09DE" w14:textId="77777777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6476" w14:textId="6B5E8B09" w:rsidR="00055929" w:rsidRPr="002F153D" w:rsidRDefault="00055929" w:rsidP="00B638A1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E267" w14:textId="5F62974C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nedoplatky</w:t>
            </w:r>
          </w:p>
        </w:tc>
      </w:tr>
      <w:tr w:rsidR="00055929" w:rsidRPr="002F153D" w14:paraId="0B24B1AA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E7AE" w14:textId="29B307EC" w:rsidR="00055929" w:rsidRPr="002F153D" w:rsidRDefault="00055929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0C28B" w14:textId="71E11B12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ÚDZS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4183" w14:textId="64531B12" w:rsidR="00055929" w:rsidRPr="002F153D" w:rsidRDefault="00055929" w:rsidP="00B638A1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Poistenci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1177" w14:textId="634260EC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poistencov verejného zdravotného poistenia</w:t>
            </w:r>
          </w:p>
        </w:tc>
      </w:tr>
      <w:tr w:rsidR="00055929" w:rsidRPr="002F153D" w14:paraId="543CFC9F" w14:textId="77777777" w:rsidTr="00772419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7969" w14:textId="452DAE5A" w:rsidR="00055929" w:rsidRPr="002F153D" w:rsidRDefault="00055929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E82E5" w14:textId="048D2058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4530" w14:textId="351E84F2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Úmrtia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0C8B" w14:textId="7B633131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</w:tr>
      <w:tr w:rsidR="0026252C" w:rsidRPr="002F153D" w14:paraId="32B1DBDF" w14:textId="77777777" w:rsidTr="00772419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07F7B" w14:textId="4079D400" w:rsidR="0026252C" w:rsidRPr="002F153D" w:rsidRDefault="0026252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76229" w14:textId="3CC24F31" w:rsidR="0026252C" w:rsidRPr="002F153D" w:rsidRDefault="0026252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Sociálna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7585" w14:textId="57F07D6F" w:rsidR="0026252C" w:rsidRPr="002F153D" w:rsidRDefault="00B932E4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32C0" w14:textId="3AA87D33" w:rsidR="0026252C" w:rsidRPr="002F153D" w:rsidRDefault="005D06ED" w:rsidP="00921648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>*</w:t>
            </w:r>
            <w:r w:rsidR="00A917FE" w:rsidRPr="002F153D">
              <w:rPr>
                <w:b/>
                <w:bCs/>
                <w:sz w:val="22"/>
                <w:szCs w:val="22"/>
                <w:lang w:bidi="ar-BH"/>
              </w:rPr>
              <w:t xml:space="preserve"> </w:t>
            </w:r>
            <w:r w:rsidR="00391E14" w:rsidRPr="002F153D">
              <w:rPr>
                <w:sz w:val="18"/>
                <w:szCs w:val="18"/>
                <w:lang w:bidi="ar-BH"/>
              </w:rPr>
              <w:t>Nedoplatky na sociálnom poistení</w:t>
            </w:r>
          </w:p>
        </w:tc>
      </w:tr>
      <w:tr w:rsidR="0026252C" w:rsidRPr="002F153D" w14:paraId="23830A55" w14:textId="77777777" w:rsidTr="00772419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70FE" w14:textId="1CC6CC29" w:rsidR="0026252C" w:rsidRPr="002F153D" w:rsidRDefault="0026252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28FEB" w14:textId="381B1CEA" w:rsidR="0026252C" w:rsidRPr="002F153D" w:rsidRDefault="0026252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Všeobecná zdravotná 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2DCC" w14:textId="7FB7F797" w:rsidR="0026252C" w:rsidRPr="002F153D" w:rsidRDefault="000D524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B5AA" w14:textId="331B07EC" w:rsidR="0026252C" w:rsidRPr="002F153D" w:rsidRDefault="00A917FE" w:rsidP="00921648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 xml:space="preserve">** </w:t>
            </w:r>
            <w:r w:rsidR="00C26D6C"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26252C" w:rsidRPr="002F153D" w14:paraId="0F0CCE41" w14:textId="77777777" w:rsidTr="004A17E8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9478" w14:textId="1192F14D" w:rsidR="0026252C" w:rsidRPr="002F153D" w:rsidRDefault="0026252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E8606" w14:textId="6E4334F4" w:rsidR="0026252C" w:rsidRPr="002F153D" w:rsidRDefault="00221DB0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Union</w:t>
            </w:r>
            <w:r w:rsidR="0042257A" w:rsidRPr="002F153D">
              <w:rPr>
                <w:sz w:val="18"/>
                <w:szCs w:val="18"/>
                <w:lang w:bidi="ar-BH"/>
              </w:rPr>
              <w:t xml:space="preserve">  zdravotná 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8A7E" w14:textId="4FA26400" w:rsidR="0026252C" w:rsidRPr="002F153D" w:rsidRDefault="000D524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59" w14:textId="76AAFB7F" w:rsidR="0026252C" w:rsidRPr="002F153D" w:rsidRDefault="00A917FE" w:rsidP="00921648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 xml:space="preserve">** </w:t>
            </w:r>
            <w:r w:rsidR="00C26D6C"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4A17E8" w:rsidRPr="002F153D" w14:paraId="596EA935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C117" w14:textId="29404909" w:rsidR="004A17E8" w:rsidRPr="002F153D" w:rsidRDefault="004A17E8" w:rsidP="00B638A1">
            <w:pPr>
              <w:rPr>
                <w:sz w:val="18"/>
                <w:lang w:bidi="ar-BH"/>
              </w:rPr>
            </w:pPr>
            <w:r>
              <w:rPr>
                <w:sz w:val="18"/>
                <w:lang w:bidi="ar-BH"/>
              </w:rPr>
              <w:t>17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36B1" w14:textId="7BA94D63" w:rsidR="004A17E8" w:rsidRPr="002F153D" w:rsidRDefault="004A17E8" w:rsidP="00B638A1">
            <w:pPr>
              <w:rPr>
                <w:sz w:val="18"/>
                <w:szCs w:val="18"/>
                <w:lang w:bidi="ar-BH"/>
              </w:rPr>
            </w:pPr>
            <w:r w:rsidRPr="004A17E8">
              <w:rPr>
                <w:sz w:val="18"/>
                <w:szCs w:val="18"/>
                <w:lang w:bidi="ar-BH"/>
              </w:rPr>
              <w:t>Dôvera zdravotná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0C02" w14:textId="7254EE7D" w:rsidR="004A17E8" w:rsidRPr="002F153D" w:rsidRDefault="004A17E8" w:rsidP="00B638A1">
            <w:pPr>
              <w:rPr>
                <w:sz w:val="18"/>
                <w:szCs w:val="18"/>
                <w:lang w:bidi="ar-BH"/>
              </w:rPr>
            </w:pPr>
            <w:r w:rsidRPr="004A17E8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5BD4" w14:textId="31F5946F" w:rsidR="004A17E8" w:rsidRPr="007B7F57" w:rsidRDefault="004A17E8" w:rsidP="00921648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7B7F57">
              <w:rPr>
                <w:bCs/>
                <w:sz w:val="18"/>
                <w:szCs w:val="18"/>
                <w:lang w:bidi="ar-BH"/>
              </w:rPr>
              <w:t>** Nedoplatky na zdravotnom poistení</w:t>
            </w:r>
          </w:p>
        </w:tc>
      </w:tr>
    </w:tbl>
    <w:p w14:paraId="6C4CD80B" w14:textId="65B8539B" w:rsidR="0026252C" w:rsidRPr="002F153D" w:rsidRDefault="00F75380">
      <w:pPr>
        <w:rPr>
          <w:bCs/>
          <w:i/>
          <w:iCs/>
          <w:sz w:val="18"/>
          <w:szCs w:val="18"/>
        </w:rPr>
      </w:pPr>
      <w:r w:rsidRPr="002F153D">
        <w:rPr>
          <w:b/>
          <w:i/>
          <w:iCs/>
          <w:sz w:val="18"/>
          <w:szCs w:val="18"/>
        </w:rPr>
        <w:t>* Pozn.</w:t>
      </w:r>
      <w:r w:rsidR="004E18A8" w:rsidRPr="002F153D">
        <w:rPr>
          <w:b/>
          <w:i/>
          <w:iCs/>
          <w:sz w:val="18"/>
          <w:szCs w:val="18"/>
        </w:rPr>
        <w:t>:</w:t>
      </w:r>
      <w:r w:rsidRPr="002F153D">
        <w:rPr>
          <w:bCs/>
          <w:i/>
          <w:iCs/>
          <w:sz w:val="18"/>
          <w:szCs w:val="18"/>
        </w:rPr>
        <w:t xml:space="preserve"> </w:t>
      </w:r>
      <w:r w:rsidR="00B733EE" w:rsidRPr="002F153D">
        <w:rPr>
          <w:bCs/>
          <w:i/>
          <w:iCs/>
          <w:sz w:val="18"/>
          <w:szCs w:val="18"/>
        </w:rPr>
        <w:t xml:space="preserve">Rozsah datasetu je vymedzený podľa </w:t>
      </w:r>
      <w:r w:rsidR="009C0904" w:rsidRPr="002F153D">
        <w:rPr>
          <w:bCs/>
          <w:i/>
          <w:iCs/>
          <w:sz w:val="18"/>
          <w:szCs w:val="18"/>
        </w:rPr>
        <w:t>ustanovenie § 171 zákona č. 461/2003 Z.z: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(1) Sociálna poisťovňa zverejňuje zoznam fyzických osôb a právnických osôb, voči ktorým eviduje pohľadávky. Sumu pohľadávky, ktorá je dôvodom na zaradenie do tohto zoznamu, určí generálny riaditeľ.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(2) Zoznam fyzických osôb a právnických osôb uvedených v odseku 1 obsahuje</w:t>
      </w:r>
      <w:r w:rsidR="00B733EE" w:rsidRPr="002F153D">
        <w:rPr>
          <w:bCs/>
          <w:i/>
          <w:iCs/>
          <w:sz w:val="18"/>
          <w:szCs w:val="18"/>
        </w:rPr>
        <w:t xml:space="preserve">: </w:t>
      </w:r>
      <w:r w:rsidR="009C0904" w:rsidRPr="002F153D">
        <w:rPr>
          <w:bCs/>
          <w:i/>
          <w:iCs/>
          <w:sz w:val="18"/>
          <w:szCs w:val="18"/>
        </w:rPr>
        <w:t>a) meno a priezvisko fyzickej osoby, jej trvalý pobyt alebo prechodný pobyt,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b) obchodné meno právnickej osoby a jej sídlo, c) sumu pohľadávky.</w:t>
      </w:r>
      <w:r w:rsidR="009C0904" w:rsidRPr="002F153D" w:rsidDel="009C0904">
        <w:rPr>
          <w:bCs/>
          <w:i/>
          <w:iCs/>
          <w:sz w:val="18"/>
          <w:szCs w:val="18"/>
        </w:rPr>
        <w:t xml:space="preserve"> </w:t>
      </w:r>
    </w:p>
    <w:p w14:paraId="3660A402" w14:textId="3308FDFB" w:rsidR="004E18A8" w:rsidRPr="002F153D" w:rsidRDefault="004E18A8">
      <w:pPr>
        <w:rPr>
          <w:bCs/>
          <w:i/>
          <w:iCs/>
        </w:rPr>
      </w:pPr>
      <w:r w:rsidRPr="002F153D">
        <w:rPr>
          <w:b/>
          <w:i/>
          <w:iCs/>
          <w:sz w:val="18"/>
          <w:szCs w:val="18"/>
        </w:rPr>
        <w:t>**</w:t>
      </w:r>
      <w:r w:rsidR="00F85884" w:rsidRPr="002F153D">
        <w:rPr>
          <w:b/>
          <w:i/>
          <w:iCs/>
          <w:sz w:val="18"/>
          <w:szCs w:val="18"/>
        </w:rPr>
        <w:t xml:space="preserve"> </w:t>
      </w:r>
      <w:r w:rsidRPr="002F153D">
        <w:rPr>
          <w:b/>
          <w:i/>
          <w:iCs/>
          <w:sz w:val="18"/>
          <w:szCs w:val="18"/>
        </w:rPr>
        <w:t>Pozn.:</w:t>
      </w:r>
      <w:r w:rsidR="009C0904" w:rsidRPr="002F153D">
        <w:rPr>
          <w:bCs/>
          <w:i/>
          <w:iCs/>
          <w:sz w:val="18"/>
          <w:szCs w:val="18"/>
        </w:rPr>
        <w:t xml:space="preserve"> R</w:t>
      </w:r>
      <w:r w:rsidR="006D5AE0" w:rsidRPr="002F153D">
        <w:rPr>
          <w:bCs/>
          <w:i/>
          <w:iCs/>
          <w:sz w:val="18"/>
          <w:szCs w:val="18"/>
        </w:rPr>
        <w:t>ozsah datasetu je vymedzen</w:t>
      </w:r>
      <w:r w:rsidR="00E34149" w:rsidRPr="002F153D">
        <w:rPr>
          <w:bCs/>
          <w:i/>
          <w:iCs/>
          <w:sz w:val="18"/>
          <w:szCs w:val="18"/>
        </w:rPr>
        <w:t>ý</w:t>
      </w:r>
      <w:r w:rsidR="006D5AE0" w:rsidRPr="002F153D">
        <w:rPr>
          <w:bCs/>
          <w:i/>
          <w:iCs/>
          <w:sz w:val="18"/>
          <w:szCs w:val="18"/>
        </w:rPr>
        <w:t xml:space="preserve"> podľa ustanovenia § 25 ods. 1, písm. e), bod 2 zákona č. 580/2004 Z. z. o zdravotnom poistení a o zmene a doplnení zákona č. 95/2002 Z. z. o poisťovníctve a o zmene a doplnení niektorých zákonov v znení neskorších predpisov (ďalej len „zákon“) je zdravotná poisťovňa povinná uverejňovať a aktualizovať vždy k 20. dňu v kalendárnom mesiaci na internete zoznam poistencov a platiteľov poistného, ktorí nezaplatili preddavok na poistné (§16) za tri mesiace v príslušnom kalendárnom roku alebo nedoplatok v celkovej sume vyššej ako 10 eur</w:t>
      </w:r>
      <w:r w:rsidR="006D5AE0" w:rsidRPr="002F153D">
        <w:rPr>
          <w:bCs/>
          <w:i/>
          <w:iCs/>
        </w:rPr>
        <w:t>.</w:t>
      </w:r>
    </w:p>
    <w:p w14:paraId="52B751D4" w14:textId="77777777" w:rsidR="00DC433A" w:rsidRPr="002F153D" w:rsidRDefault="00DC433A" w:rsidP="004359EF">
      <w:pPr>
        <w:rPr>
          <w:bCs/>
        </w:rPr>
      </w:pPr>
    </w:p>
    <w:p w14:paraId="13D27A38" w14:textId="5AAB05A5" w:rsidR="005D70DE" w:rsidRPr="002F153D" w:rsidRDefault="000012E0" w:rsidP="00D710C1">
      <w:pPr>
        <w:rPr>
          <w:b/>
        </w:rPr>
      </w:pPr>
      <w:r w:rsidRPr="002F153D">
        <w:rPr>
          <w:bCs/>
        </w:rPr>
        <w:t>P</w:t>
      </w:r>
      <w:r w:rsidR="009526BF" w:rsidRPr="002F153D">
        <w:rPr>
          <w:bCs/>
        </w:rPr>
        <w:t>rehľad poskytovaných dátových prvkov</w:t>
      </w:r>
      <w:r w:rsidR="003078F2" w:rsidRPr="002F153D">
        <w:rPr>
          <w:bCs/>
        </w:rPr>
        <w:t xml:space="preserve"> a</w:t>
      </w:r>
      <w:r w:rsidR="00812D49" w:rsidRPr="002F153D">
        <w:rPr>
          <w:bCs/>
        </w:rPr>
        <w:t xml:space="preserve"> XML </w:t>
      </w:r>
      <w:r w:rsidR="003078F2" w:rsidRPr="002F153D">
        <w:rPr>
          <w:bCs/>
        </w:rPr>
        <w:t>štruktúr</w:t>
      </w:r>
      <w:r w:rsidR="009526BF" w:rsidRPr="002F153D">
        <w:rPr>
          <w:bCs/>
        </w:rPr>
        <w:t xml:space="preserve"> za jednotlivé množiny dát</w:t>
      </w:r>
      <w:r w:rsidR="0055125C" w:rsidRPr="002F153D">
        <w:rPr>
          <w:bCs/>
        </w:rPr>
        <w:t xml:space="preserve"> </w:t>
      </w:r>
      <w:r w:rsidR="009526BF" w:rsidRPr="002F153D">
        <w:rPr>
          <w:bCs/>
        </w:rPr>
        <w:t>(RR, OE a číselníky)</w:t>
      </w:r>
      <w:r w:rsidR="00B046B6" w:rsidRPr="002F153D">
        <w:rPr>
          <w:bCs/>
        </w:rPr>
        <w:t xml:space="preserve"> je </w:t>
      </w:r>
      <w:r w:rsidR="0055125C" w:rsidRPr="002F153D">
        <w:rPr>
          <w:bCs/>
        </w:rPr>
        <w:t xml:space="preserve"> uveden</w:t>
      </w:r>
      <w:r w:rsidR="00B046B6" w:rsidRPr="002F153D">
        <w:rPr>
          <w:bCs/>
        </w:rPr>
        <w:t>ý</w:t>
      </w:r>
      <w:r w:rsidR="0055125C" w:rsidRPr="002F153D">
        <w:rPr>
          <w:bCs/>
        </w:rPr>
        <w:t xml:space="preserve"> v</w:t>
      </w:r>
      <w:r w:rsidR="003F5342" w:rsidRPr="002F153D">
        <w:rPr>
          <w:bCs/>
        </w:rPr>
        <w:t> časti</w:t>
      </w:r>
      <w:r w:rsidR="003F5342" w:rsidRPr="002F153D">
        <w:rPr>
          <w:b/>
        </w:rPr>
        <w:t xml:space="preserve"> „</w:t>
      </w:r>
      <w:r w:rsidR="003F5342" w:rsidRPr="002F153D">
        <w:rPr>
          <w:b/>
        </w:rPr>
        <w:fldChar w:fldCharType="begin"/>
      </w:r>
      <w:r w:rsidR="003F5342" w:rsidRPr="002F153D">
        <w:rPr>
          <w:b/>
        </w:rPr>
        <w:instrText xml:space="preserve"> REF _Ref447140199 \r \h </w:instrText>
      </w:r>
      <w:r w:rsidR="009F7B33" w:rsidRPr="002F153D">
        <w:rPr>
          <w:b/>
        </w:rPr>
        <w:instrText xml:space="preserve"> \* MERGEFORMAT </w:instrText>
      </w:r>
      <w:r w:rsidR="003F5342" w:rsidRPr="002F153D">
        <w:rPr>
          <w:b/>
        </w:rPr>
      </w:r>
      <w:r w:rsidR="003F5342" w:rsidRPr="002F153D">
        <w:rPr>
          <w:b/>
        </w:rPr>
        <w:fldChar w:fldCharType="separate"/>
      </w:r>
      <w:r w:rsidR="00D710C1" w:rsidRPr="002F153D">
        <w:rPr>
          <w:b/>
          <w:cs/>
        </w:rPr>
        <w:t>‎</w:t>
      </w:r>
      <w:r w:rsidR="003F5342" w:rsidRPr="002F153D">
        <w:rPr>
          <w:b/>
        </w:rPr>
        <w:fldChar w:fldCharType="end"/>
      </w:r>
      <w:r w:rsidR="003F5342" w:rsidRPr="002F153D">
        <w:rPr>
          <w:b/>
        </w:rPr>
        <w:fldChar w:fldCharType="begin"/>
      </w:r>
      <w:r w:rsidR="003F5342" w:rsidRPr="002F153D">
        <w:rPr>
          <w:b/>
        </w:rPr>
        <w:instrText xml:space="preserve"> REF _Ref447140202 \h </w:instrText>
      </w:r>
      <w:r w:rsidR="009F7B33" w:rsidRPr="002F153D">
        <w:rPr>
          <w:b/>
        </w:rPr>
        <w:instrText xml:space="preserve"> \* MERGEFORMAT </w:instrText>
      </w:r>
      <w:r w:rsidR="003F5342" w:rsidRPr="002F153D">
        <w:rPr>
          <w:b/>
        </w:rPr>
      </w:r>
      <w:r w:rsidR="003F5342" w:rsidRPr="002F153D">
        <w:rPr>
          <w:b/>
        </w:rPr>
        <w:fldChar w:fldCharType="separate"/>
      </w:r>
      <w:r w:rsidR="002C3D85" w:rsidRPr="002F153D">
        <w:rPr>
          <w:b/>
        </w:rPr>
        <w:t xml:space="preserve">Príloha č.1 – Objekty evidencie (OE) sprístupnené prostredníctvom </w:t>
      </w:r>
      <w:r w:rsidR="003F5342" w:rsidRPr="002F153D">
        <w:rPr>
          <w:b/>
        </w:rPr>
        <w:fldChar w:fldCharType="end"/>
      </w:r>
      <w:r w:rsidR="003F5342" w:rsidRPr="002F153D">
        <w:rPr>
          <w:b/>
        </w:rPr>
        <w:t xml:space="preserve">“ </w:t>
      </w:r>
      <w:r w:rsidR="003F5342" w:rsidRPr="002F153D">
        <w:rPr>
          <w:bCs/>
        </w:rPr>
        <w:t>tohto dokumentu.</w:t>
      </w:r>
    </w:p>
    <w:p w14:paraId="49930B95" w14:textId="77777777" w:rsidR="00F14DD9" w:rsidRPr="002F153D" w:rsidRDefault="00F14DD9" w:rsidP="004359EF">
      <w:pPr>
        <w:rPr>
          <w:bCs/>
        </w:rPr>
      </w:pPr>
    </w:p>
    <w:p w14:paraId="15C8908A" w14:textId="77777777" w:rsidR="00CF5B4D" w:rsidRPr="002F153D" w:rsidRDefault="00CF5B4D" w:rsidP="00BF72B5">
      <w:pPr>
        <w:widowControl/>
        <w:autoSpaceDE/>
        <w:autoSpaceDN/>
        <w:adjustRightInd/>
        <w:ind w:left="360"/>
        <w:jc w:val="left"/>
        <w:rPr>
          <w:lang w:bidi="ar-BH"/>
        </w:rPr>
      </w:pPr>
    </w:p>
    <w:p w14:paraId="4A5DCDC8" w14:textId="47442382" w:rsidR="00260F7E" w:rsidRPr="002F153D" w:rsidRDefault="00260F7E" w:rsidP="009C4D05">
      <w:pPr>
        <w:pStyle w:val="Nadpis2"/>
        <w:rPr>
          <w:lang w:bidi="ar-BH"/>
        </w:rPr>
      </w:pPr>
      <w:bookmarkStart w:id="5" w:name="_Toc467655325"/>
      <w:r w:rsidRPr="002F153D">
        <w:rPr>
          <w:lang w:bidi="ar-BH"/>
        </w:rPr>
        <w:t xml:space="preserve">Prehľad </w:t>
      </w:r>
      <w:r w:rsidR="00DA4E39" w:rsidRPr="002F153D">
        <w:rPr>
          <w:lang w:bidi="ar-BH"/>
        </w:rPr>
        <w:t>aplikačn</w:t>
      </w:r>
      <w:r w:rsidR="00135DA0" w:rsidRPr="002F153D">
        <w:rPr>
          <w:lang w:bidi="ar-BH"/>
        </w:rPr>
        <w:t>ých</w:t>
      </w:r>
      <w:r w:rsidR="003C3CA3" w:rsidRPr="002F153D">
        <w:rPr>
          <w:lang w:bidi="ar-BH"/>
        </w:rPr>
        <w:t xml:space="preserve"> </w:t>
      </w:r>
      <w:r w:rsidRPr="002F153D">
        <w:rPr>
          <w:lang w:bidi="ar-BH"/>
        </w:rPr>
        <w:t>služieb</w:t>
      </w:r>
      <w:r w:rsidR="00E535D1" w:rsidRPr="002F153D">
        <w:rPr>
          <w:lang w:bidi="ar-BH"/>
        </w:rPr>
        <w:t xml:space="preserve">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5"/>
    </w:p>
    <w:p w14:paraId="0BAC4EB9" w14:textId="258AC23D" w:rsidR="00874CBE" w:rsidRPr="002F153D" w:rsidRDefault="00874CBE" w:rsidP="00FC69B9">
      <w:pPr>
        <w:rPr>
          <w:lang w:bidi="ar-BH"/>
        </w:rPr>
      </w:pPr>
      <w:r w:rsidRPr="002F153D">
        <w:rPr>
          <w:lang w:bidi="ar-BH"/>
        </w:rPr>
        <w:t xml:space="preserve">V nasledovnej tabuľke sú uvedené služby </w:t>
      </w:r>
      <w:r w:rsidR="007E2C40" w:rsidRPr="002F153D">
        <w:rPr>
          <w:lang w:bidi="ar-BH"/>
        </w:rPr>
        <w:t>aplikačného</w:t>
      </w:r>
      <w:r w:rsidRPr="002F153D">
        <w:rPr>
          <w:lang w:bidi="ar-BH"/>
        </w:rPr>
        <w:t xml:space="preserve"> rozhrania 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7E2C40" w:rsidRPr="002F153D">
        <w:rPr>
          <w:lang w:bidi="ar-BH"/>
        </w:rPr>
        <w:t>: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38"/>
        <w:gridCol w:w="2268"/>
        <w:gridCol w:w="1418"/>
        <w:gridCol w:w="1134"/>
        <w:gridCol w:w="1417"/>
      </w:tblGrid>
      <w:tr w:rsidR="007E0F0C" w:rsidRPr="002F153D" w14:paraId="2C809B85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C54B33F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86D5FE4" w14:textId="21D638B3" w:rsidR="0008464D" w:rsidRPr="002F153D" w:rsidRDefault="0008464D" w:rsidP="007913AF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Názov služby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0465CC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Technická WS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EC23740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Kód eGov služby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BCE5A8E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Kód služby IS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674DE4A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Kategorizácia</w:t>
            </w:r>
          </w:p>
        </w:tc>
      </w:tr>
      <w:tr w:rsidR="007E0F0C" w:rsidRPr="002F153D" w14:paraId="706ADCA8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009A" w14:textId="77777777" w:rsidR="0008464D" w:rsidRPr="002F153D" w:rsidRDefault="0008464D" w:rsidP="004151D1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F221" w14:textId="77777777" w:rsidR="0008464D" w:rsidRPr="002F153D" w:rsidRDefault="0008464D" w:rsidP="004151D1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C230" w14:textId="77777777" w:rsidR="0008464D" w:rsidRPr="002F153D" w:rsidRDefault="0008464D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CSRU_GetConsolidatedData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A259" w14:textId="77777777" w:rsidR="0008464D" w:rsidRPr="002F153D" w:rsidRDefault="003F6FC9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sluzba_egov_7816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144A" w14:textId="77777777" w:rsidR="0008464D" w:rsidRPr="002F153D" w:rsidRDefault="0008464D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1A32" w14:textId="77777777" w:rsidR="0008464D" w:rsidRPr="002F153D" w:rsidRDefault="0008464D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7E0F0C" w:rsidRPr="002F153D" w14:paraId="01C723A8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19D5" w14:textId="77777777" w:rsidR="003F6FC9" w:rsidRPr="002F153D" w:rsidRDefault="003F6FC9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lastRenderedPageBreak/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E382" w14:textId="574A58E7" w:rsidR="003F6FC9" w:rsidRPr="002F153D" w:rsidRDefault="00C06964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D7FB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CSRU_WriteDataTo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8570" w14:textId="77777777" w:rsidR="003F6FC9" w:rsidRPr="002F153D" w:rsidRDefault="003F6FC9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D794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23F4" w14:textId="77777777" w:rsidR="003F6FC9" w:rsidRPr="002F153D" w:rsidRDefault="003F6FC9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zápisová</w:t>
            </w:r>
          </w:p>
        </w:tc>
      </w:tr>
      <w:tr w:rsidR="002E6C66" w:rsidRPr="002F153D" w14:paraId="271C3A00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140A" w14:textId="1C0F7425" w:rsidR="002E6C66" w:rsidRPr="002F153D" w:rsidRDefault="002E6C66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AB57" w14:textId="5A417F57" w:rsidR="002E6C66" w:rsidRPr="002F153D" w:rsidRDefault="0011100D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Poskytnutie výpisu o kontrole kvality referencovaných údajov voči referenčným </w:t>
            </w:r>
            <w:r w:rsidR="000C2395" w:rsidRPr="002F153D">
              <w:rPr>
                <w:sz w:val="18"/>
                <w:lang w:bidi="ar-BH"/>
              </w:rPr>
              <w:t xml:space="preserve">údajom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DBB4" w14:textId="3B80CADE" w:rsidR="002E6C66" w:rsidRPr="002F153D" w:rsidRDefault="00386F91" w:rsidP="003F6FC9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CSRU_GetDQReport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83F2" w14:textId="77777777" w:rsidR="002E6C66" w:rsidRPr="002F153D" w:rsidRDefault="002E6C66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C8E9" w14:textId="758465CD" w:rsidR="002E6C66" w:rsidRPr="002F153D" w:rsidRDefault="002A444B" w:rsidP="003F6FC9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5F00" w14:textId="71085359" w:rsidR="002E6C66" w:rsidRPr="002F153D" w:rsidRDefault="0061433C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3F6FC9" w:rsidRPr="002F153D" w14:paraId="56C97E4A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999B" w14:textId="14183F19" w:rsidR="003F6FC9" w:rsidRPr="002F153D" w:rsidRDefault="002E6C66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A448" w14:textId="47AB8F74" w:rsidR="003F6FC9" w:rsidRPr="002F153D" w:rsidRDefault="003F6FC9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6664EC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7E3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CSRU_GetConsolidatedReferenceData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FF1C" w14:textId="77777777" w:rsidR="003F6FC9" w:rsidRPr="002F153D" w:rsidRDefault="003F6FC9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D899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3022" w14:textId="77777777" w:rsidR="003F6FC9" w:rsidRPr="002F153D" w:rsidRDefault="003F6FC9" w:rsidP="001559E5">
            <w:pPr>
              <w:jc w:val="left"/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</w:tbl>
    <w:p w14:paraId="2FBCB171" w14:textId="77777777" w:rsidR="00012D02" w:rsidRPr="002F153D" w:rsidRDefault="00012D02" w:rsidP="00012D02">
      <w:pPr>
        <w:rPr>
          <w:lang w:bidi="ar-BH"/>
        </w:rPr>
      </w:pPr>
      <w:bookmarkStart w:id="6" w:name="_Ref419127553"/>
    </w:p>
    <w:p w14:paraId="3387F7D3" w14:textId="77777777" w:rsidR="00012D02" w:rsidRPr="002F153D" w:rsidRDefault="00012D02" w:rsidP="00012D02">
      <w:pPr>
        <w:rPr>
          <w:lang w:bidi="ar-BH"/>
        </w:rPr>
      </w:pPr>
    </w:p>
    <w:p w14:paraId="488BBE60" w14:textId="1BAB2491" w:rsidR="00260F7E" w:rsidRPr="002F153D" w:rsidRDefault="00260F7E" w:rsidP="00F43C43">
      <w:pPr>
        <w:pStyle w:val="Nadpis2"/>
        <w:rPr>
          <w:color w:val="auto"/>
          <w:lang w:bidi="ar-BH"/>
        </w:rPr>
      </w:pPr>
      <w:bookmarkStart w:id="7" w:name="_Ref447181017"/>
      <w:bookmarkStart w:id="8" w:name="_Ref447181032"/>
      <w:bookmarkStart w:id="9" w:name="_Toc467655326"/>
      <w:r w:rsidRPr="002F153D">
        <w:rPr>
          <w:color w:val="auto"/>
          <w:lang w:bidi="ar-BH"/>
        </w:rPr>
        <w:t xml:space="preserve">Princípy </w:t>
      </w:r>
      <w:r w:rsidR="007A6BB9" w:rsidRPr="002F153D">
        <w:rPr>
          <w:color w:val="auto"/>
          <w:lang w:bidi="ar-BH"/>
        </w:rPr>
        <w:t>a</w:t>
      </w:r>
      <w:r w:rsidRPr="002F153D">
        <w:rPr>
          <w:color w:val="auto"/>
          <w:lang w:bidi="ar-BH"/>
        </w:rPr>
        <w:t xml:space="preserve"> integračné štandardy</w:t>
      </w:r>
      <w:bookmarkEnd w:id="6"/>
      <w:bookmarkEnd w:id="7"/>
      <w:bookmarkEnd w:id="8"/>
      <w:r w:rsidR="000E6707" w:rsidRPr="002F153D">
        <w:rPr>
          <w:color w:val="auto"/>
          <w:lang w:bidi="ar-BH"/>
        </w:rPr>
        <w:t xml:space="preserve">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9"/>
    </w:p>
    <w:p w14:paraId="34134B7B" w14:textId="617798AF" w:rsidR="001374A9" w:rsidRPr="002F153D" w:rsidRDefault="001374A9" w:rsidP="00B03456">
      <w:pPr>
        <w:rPr>
          <w:lang w:eastAsia="sk-SK"/>
        </w:rPr>
      </w:pPr>
      <w:r w:rsidRPr="002F153D">
        <w:rPr>
          <w:lang w:eastAsia="sk-SK"/>
        </w:rPr>
        <w:t>Koncepcia riešenia integrácie vzájomnej výmeny dát medzi integrovanými systémami je postavená na využívaní služieb poskytovaný</w:t>
      </w:r>
      <w:r w:rsidR="00E778B8" w:rsidRPr="002F153D">
        <w:rPr>
          <w:lang w:eastAsia="sk-SK"/>
        </w:rPr>
        <w:t>ch</w:t>
      </w:r>
      <w:r w:rsidRPr="002F153D">
        <w:rPr>
          <w:lang w:eastAsia="sk-SK"/>
        </w:rPr>
        <w:t xml:space="preserve">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Pr="002F153D">
        <w:rPr>
          <w:lang w:eastAsia="sk-SK"/>
        </w:rPr>
        <w:t>. Informačný</w:t>
      </w:r>
      <w:r w:rsidR="00956311" w:rsidRPr="002F153D">
        <w:rPr>
          <w:lang w:eastAsia="sk-SK"/>
        </w:rPr>
        <w:t xml:space="preserve"> </w:t>
      </w:r>
      <w:r w:rsidRPr="002F153D">
        <w:rPr>
          <w:lang w:eastAsia="sk-SK"/>
        </w:rPr>
        <w:t xml:space="preserve">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Pr="002F153D">
        <w:rPr>
          <w:lang w:eastAsia="sk-SK"/>
        </w:rPr>
        <w:t xml:space="preserve"> poskytuje modul Enterprise Service Bus (ESB), </w:t>
      </w:r>
      <w:r w:rsidR="00B03456" w:rsidRPr="002F153D">
        <w:rPr>
          <w:lang w:eastAsia="sk-SK"/>
        </w:rPr>
        <w:t xml:space="preserve">v rámci ktorého </w:t>
      </w:r>
      <w:r w:rsidRPr="002F153D">
        <w:rPr>
          <w:lang w:eastAsia="sk-SK"/>
        </w:rPr>
        <w:t>je možné využívať komunikačné rozhrania systémovo nezávislých štandardov.</w:t>
      </w:r>
    </w:p>
    <w:p w14:paraId="63438905" w14:textId="44295262" w:rsidR="007C5BDD" w:rsidRPr="002F153D" w:rsidRDefault="001374A9" w:rsidP="00D1394A">
      <w:pPr>
        <w:rPr>
          <w:lang w:eastAsia="sk-SK"/>
        </w:rPr>
      </w:pPr>
      <w:r w:rsidRPr="002F153D">
        <w:rPr>
          <w:lang w:eastAsia="sk-SK"/>
        </w:rPr>
        <w:t xml:space="preserve">Pre výmenu dát používa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="00D1394A" w:rsidRPr="002F153D">
        <w:rPr>
          <w:lang w:eastAsia="sk-SK"/>
        </w:rPr>
        <w:t xml:space="preserve"> </w:t>
      </w:r>
      <w:r w:rsidRPr="002F153D">
        <w:rPr>
          <w:lang w:eastAsia="sk-SK"/>
        </w:rPr>
        <w:t xml:space="preserve">komunikačné technológie štandardov webových služieb (WS) a protokolu prenosu súborov (FTP). </w:t>
      </w:r>
    </w:p>
    <w:p w14:paraId="30EC6EC4" w14:textId="77777777" w:rsidR="00B368AA" w:rsidRPr="002F153D" w:rsidRDefault="00B368AA" w:rsidP="001374A9">
      <w:pPr>
        <w:rPr>
          <w:lang w:eastAsia="sk-SK"/>
        </w:rPr>
      </w:pPr>
    </w:p>
    <w:p w14:paraId="796228E5" w14:textId="3EC7C588" w:rsidR="001374A9" w:rsidRPr="002F153D" w:rsidRDefault="001374A9" w:rsidP="00163B30">
      <w:pPr>
        <w:rPr>
          <w:lang w:eastAsia="sk-SK"/>
        </w:rPr>
      </w:pPr>
      <w:r w:rsidRPr="002F153D">
        <w:rPr>
          <w:lang w:eastAsia="sk-SK"/>
        </w:rPr>
        <w:t xml:space="preserve">Dostupnosť týchto technológií si vyžaduje autentifikáciu </w:t>
      </w:r>
      <w:r w:rsidR="00521EE5" w:rsidRPr="002F153D">
        <w:rPr>
          <w:lang w:eastAsia="sk-SK"/>
        </w:rPr>
        <w:t>po</w:t>
      </w:r>
      <w:r w:rsidRPr="002F153D">
        <w:rPr>
          <w:lang w:eastAsia="sk-SK"/>
        </w:rPr>
        <w:t>užívateľ</w:t>
      </w:r>
      <w:r w:rsidR="00F8209E" w:rsidRPr="002F153D">
        <w:rPr>
          <w:lang w:eastAsia="sk-SK"/>
        </w:rPr>
        <w:t>a</w:t>
      </w:r>
      <w:r w:rsidRPr="002F153D">
        <w:rPr>
          <w:lang w:eastAsia="sk-SK"/>
        </w:rPr>
        <w:t xml:space="preserve">. Technický </w:t>
      </w:r>
      <w:r w:rsidR="005347D7" w:rsidRPr="002F153D">
        <w:rPr>
          <w:lang w:eastAsia="sk-SK"/>
        </w:rPr>
        <w:t>po</w:t>
      </w:r>
      <w:r w:rsidRPr="002F153D">
        <w:rPr>
          <w:lang w:eastAsia="sk-SK"/>
        </w:rPr>
        <w:t xml:space="preserve">užívateľ </w:t>
      </w:r>
      <w:r w:rsidR="00E7457B" w:rsidRPr="002F153D">
        <w:rPr>
          <w:lang w:eastAsia="sk-SK"/>
        </w:rPr>
        <w:t>je</w:t>
      </w:r>
      <w:r w:rsidRPr="002F153D">
        <w:rPr>
          <w:lang w:eastAsia="sk-SK"/>
        </w:rPr>
        <w:t xml:space="preserve"> konzumentovi služby poskytnutý na základe dohodnutého integračného zámeru pr</w:t>
      </w:r>
      <w:r w:rsidR="0041395B" w:rsidRPr="002F153D">
        <w:rPr>
          <w:lang w:eastAsia="sk-SK"/>
        </w:rPr>
        <w:t>e konzumovanie vybraných služieb</w:t>
      </w:r>
      <w:r w:rsidR="005347D7" w:rsidRPr="002F153D">
        <w:rPr>
          <w:lang w:eastAsia="sk-SK"/>
        </w:rPr>
        <w:t>.</w:t>
      </w:r>
    </w:p>
    <w:p w14:paraId="45C7D546" w14:textId="77777777" w:rsidR="003E4C78" w:rsidRPr="002F153D" w:rsidRDefault="003E4C78" w:rsidP="007C2B02">
      <w:pPr>
        <w:rPr>
          <w:lang w:eastAsia="sk-SK"/>
        </w:rPr>
      </w:pPr>
    </w:p>
    <w:p w14:paraId="1E4DB07B" w14:textId="004A4728" w:rsidR="001374A9" w:rsidRPr="002F153D" w:rsidRDefault="001374A9" w:rsidP="00163B30">
      <w:pPr>
        <w:rPr>
          <w:lang w:eastAsia="sk-SK"/>
        </w:rPr>
      </w:pPr>
      <w:r w:rsidRPr="002F153D">
        <w:rPr>
          <w:lang w:eastAsia="sk-SK"/>
        </w:rPr>
        <w:t xml:space="preserve">Výmena dát medzi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="00193F47" w:rsidRPr="002F153D">
        <w:rPr>
          <w:lang w:eastAsia="sk-SK"/>
        </w:rPr>
        <w:t xml:space="preserve"> </w:t>
      </w:r>
      <w:r w:rsidR="000534BB" w:rsidRPr="002F153D">
        <w:rPr>
          <w:lang w:eastAsia="sk-SK"/>
        </w:rPr>
        <w:t>a </w:t>
      </w:r>
      <w:r w:rsidR="007C2B02" w:rsidRPr="002F153D">
        <w:rPr>
          <w:lang w:eastAsia="sk-SK"/>
        </w:rPr>
        <w:t>komunikujúcimi</w:t>
      </w:r>
      <w:r w:rsidR="000534BB" w:rsidRPr="002F153D">
        <w:rPr>
          <w:lang w:eastAsia="sk-SK"/>
        </w:rPr>
        <w:t xml:space="preserve"> </w:t>
      </w:r>
      <w:r w:rsidRPr="002F153D">
        <w:rPr>
          <w:lang w:eastAsia="sk-SK"/>
        </w:rPr>
        <w:t>systémami je zabezpečená šifrovaním na transportnej vrstve</w:t>
      </w:r>
      <w:r w:rsidR="00A16240" w:rsidRPr="002F153D">
        <w:rPr>
          <w:lang w:eastAsia="sk-SK"/>
        </w:rPr>
        <w:t xml:space="preserve"> nasledovne:</w:t>
      </w:r>
    </w:p>
    <w:p w14:paraId="25780E31" w14:textId="77777777" w:rsidR="001374A9" w:rsidRPr="002F153D" w:rsidRDefault="001374A9" w:rsidP="001374A9">
      <w:pPr>
        <w:pStyle w:val="Odsekzoznamu"/>
        <w:numPr>
          <w:ilvl w:val="0"/>
          <w:numId w:val="39"/>
        </w:numPr>
        <w:rPr>
          <w:lang w:val="sk-SK" w:eastAsia="sk-SK"/>
        </w:rPr>
      </w:pPr>
      <w:r w:rsidRPr="002F153D">
        <w:rPr>
          <w:lang w:val="sk-SK" w:eastAsia="sk-SK"/>
        </w:rPr>
        <w:t>HTTPS – Zabezpečený hypertextový prenosový protokol WS</w:t>
      </w:r>
    </w:p>
    <w:p w14:paraId="09C5276D" w14:textId="77777777" w:rsidR="001374A9" w:rsidRPr="002F153D" w:rsidRDefault="001374A9" w:rsidP="001374A9">
      <w:pPr>
        <w:pStyle w:val="Odsekzoznamu"/>
        <w:numPr>
          <w:ilvl w:val="0"/>
          <w:numId w:val="39"/>
        </w:numPr>
        <w:rPr>
          <w:lang w:val="sk-SK" w:eastAsia="sk-SK"/>
        </w:rPr>
      </w:pPr>
      <w:r w:rsidRPr="002F153D">
        <w:rPr>
          <w:lang w:val="sk-SK" w:eastAsia="sk-SK"/>
        </w:rPr>
        <w:t>SFTP – bezpečný FTP  (Secure File Transfer Protocol)</w:t>
      </w:r>
    </w:p>
    <w:p w14:paraId="6B8627DC" w14:textId="77777777" w:rsidR="003E24D2" w:rsidRPr="002F153D" w:rsidRDefault="003E24D2" w:rsidP="00E3221C">
      <w:pPr>
        <w:rPr>
          <w:lang w:bidi="ar-BH"/>
        </w:rPr>
      </w:pPr>
    </w:p>
    <w:p w14:paraId="14B403A8" w14:textId="3A298F4B" w:rsidR="001374A9" w:rsidRPr="002F153D" w:rsidRDefault="001374A9" w:rsidP="00E3221C">
      <w:pPr>
        <w:rPr>
          <w:lang w:bidi="ar-BH"/>
        </w:rPr>
      </w:pPr>
      <w:r w:rsidRPr="002F153D">
        <w:rPr>
          <w:lang w:bidi="ar-BH"/>
        </w:rPr>
        <w:t>WS poskytuje výmenu dát </w:t>
      </w:r>
      <w:r w:rsidR="00A11923" w:rsidRPr="002F153D">
        <w:rPr>
          <w:lang w:bidi="ar-BH"/>
        </w:rPr>
        <w:t xml:space="preserve">pomocou </w:t>
      </w:r>
      <w:r w:rsidR="0035278A" w:rsidRPr="002F153D">
        <w:rPr>
          <w:lang w:bidi="ar-BH"/>
        </w:rPr>
        <w:t>XML štruktúry a prostredníctvom protokolu</w:t>
      </w:r>
      <w:r w:rsidRPr="002F153D">
        <w:rPr>
          <w:lang w:bidi="ar-BH"/>
        </w:rPr>
        <w:t xml:space="preserve"> SOAP</w:t>
      </w:r>
      <w:r w:rsidR="004060C4" w:rsidRPr="002F153D">
        <w:rPr>
          <w:lang w:bidi="ar-BH"/>
        </w:rPr>
        <w:t xml:space="preserve"> </w:t>
      </w:r>
      <w:r w:rsidRPr="002F153D">
        <w:rPr>
          <w:lang w:bidi="ar-BH"/>
        </w:rPr>
        <w:t>1.2. Spôsob komunikácie medzi systé</w:t>
      </w:r>
      <w:r w:rsidR="005347D7" w:rsidRPr="002F153D">
        <w:rPr>
          <w:lang w:bidi="ar-BH"/>
        </w:rPr>
        <w:t>mami môže prebiehať synchrónnym</w:t>
      </w:r>
      <w:r w:rsidR="00B725CA" w:rsidRPr="002F153D">
        <w:rPr>
          <w:lang w:bidi="ar-BH"/>
        </w:rPr>
        <w:t xml:space="preserve"> alebo asynchrónnym spôsobom v závislosti od konkr</w:t>
      </w:r>
      <w:r w:rsidR="002F2E80" w:rsidRPr="002F153D">
        <w:rPr>
          <w:lang w:bidi="ar-BH"/>
        </w:rPr>
        <w:t>étnej služby</w:t>
      </w:r>
      <w:r w:rsidR="00554DAA" w:rsidRPr="002F153D">
        <w:rPr>
          <w:lang w:bidi="ar-BH"/>
        </w:rPr>
        <w:t xml:space="preserve"> a</w:t>
      </w:r>
      <w:r w:rsidR="002F2E80" w:rsidRPr="002F153D">
        <w:rPr>
          <w:lang w:bidi="ar-BH"/>
        </w:rPr>
        <w:t xml:space="preserve"> jej verzie.</w:t>
      </w:r>
    </w:p>
    <w:p w14:paraId="58FD0AB0" w14:textId="50D7711D" w:rsidR="001374A9" w:rsidRPr="002F153D" w:rsidRDefault="001374A9" w:rsidP="007F6C1D">
      <w:pPr>
        <w:jc w:val="left"/>
        <w:rPr>
          <w:lang w:bidi="ar-BH"/>
        </w:rPr>
      </w:pPr>
      <w:r w:rsidRPr="002F153D">
        <w:rPr>
          <w:lang w:bidi="ar-BH"/>
        </w:rPr>
        <w:t xml:space="preserve">Výmena dát cez FTP </w:t>
      </w:r>
      <w:r w:rsidR="007F6C1D" w:rsidRPr="002F153D">
        <w:rPr>
          <w:lang w:bidi="ar-BH"/>
        </w:rPr>
        <w:t>je možný</w:t>
      </w:r>
      <w:r w:rsidRPr="002F153D">
        <w:rPr>
          <w:lang w:bidi="ar-BH"/>
        </w:rPr>
        <w:t xml:space="preserve"> vo formáte štruktúry, ktorá sa dohodne s konzumentom služby</w:t>
      </w:r>
      <w:r w:rsidR="007F6C1D" w:rsidRPr="002F153D">
        <w:rPr>
          <w:lang w:bidi="ar-BH"/>
        </w:rPr>
        <w:t xml:space="preserve"> systému</w:t>
      </w:r>
      <w:r w:rsidRPr="002F153D">
        <w:rPr>
          <w:lang w:bidi="ar-BH"/>
        </w:rPr>
        <w:t>. Pred</w:t>
      </w:r>
      <w:r w:rsidR="00FF2A95" w:rsidRPr="002F153D">
        <w:rPr>
          <w:lang w:bidi="ar-BH"/>
        </w:rPr>
        <w:t xml:space="preserve">volenými </w:t>
      </w:r>
      <w:r w:rsidRPr="002F153D">
        <w:rPr>
          <w:lang w:bidi="ar-BH"/>
        </w:rPr>
        <w:t>formát</w:t>
      </w:r>
      <w:r w:rsidR="00FF2A95" w:rsidRPr="002F153D">
        <w:rPr>
          <w:lang w:bidi="ar-BH"/>
        </w:rPr>
        <w:t>mi štruktúr sú</w:t>
      </w:r>
      <w:r w:rsidRPr="002F153D">
        <w:rPr>
          <w:lang w:bidi="ar-BH"/>
        </w:rPr>
        <w:t xml:space="preserve"> XML alebo CSV.</w:t>
      </w:r>
    </w:p>
    <w:p w14:paraId="7195BFF4" w14:textId="77777777" w:rsidR="00D04EF6" w:rsidRPr="002F153D" w:rsidRDefault="00D04EF6" w:rsidP="000C183B">
      <w:pPr>
        <w:rPr>
          <w:lang w:bidi="ar-BH"/>
        </w:rPr>
      </w:pPr>
    </w:p>
    <w:p w14:paraId="18F1D520" w14:textId="77777777" w:rsidR="003547B1" w:rsidRPr="002F153D" w:rsidRDefault="0037395B" w:rsidP="00ED4846">
      <w:pPr>
        <w:pStyle w:val="Nadpis3"/>
        <w:rPr>
          <w:lang w:bidi="ar-BH"/>
        </w:rPr>
      </w:pPr>
      <w:bookmarkStart w:id="10" w:name="_Toc467655327"/>
      <w:r w:rsidRPr="002F153D">
        <w:rPr>
          <w:lang w:bidi="ar-BH"/>
        </w:rPr>
        <w:t>Popis</w:t>
      </w:r>
      <w:r w:rsidR="003547B1" w:rsidRPr="002F153D">
        <w:rPr>
          <w:lang w:bidi="ar-BH"/>
        </w:rPr>
        <w:t xml:space="preserve"> aplikačného rozhrania </w:t>
      </w:r>
      <w:r w:rsidR="0023739E" w:rsidRPr="002F153D">
        <w:rPr>
          <w:lang w:bidi="ar-BH"/>
        </w:rPr>
        <w:t>–</w:t>
      </w:r>
      <w:r w:rsidR="00535A6F" w:rsidRPr="002F153D">
        <w:rPr>
          <w:lang w:bidi="ar-BH"/>
        </w:rPr>
        <w:t xml:space="preserve"> štruktúra</w:t>
      </w:r>
      <w:r w:rsidR="0023739E" w:rsidRPr="002F153D">
        <w:rPr>
          <w:lang w:bidi="ar-BH"/>
        </w:rPr>
        <w:t xml:space="preserve"> W</w:t>
      </w:r>
      <w:r w:rsidR="00793ACB" w:rsidRPr="002F153D">
        <w:rPr>
          <w:lang w:bidi="ar-BH"/>
        </w:rPr>
        <w:t>S</w:t>
      </w:r>
      <w:bookmarkEnd w:id="10"/>
    </w:p>
    <w:p w14:paraId="1089EC3E" w14:textId="77777777" w:rsidR="00442D21" w:rsidRPr="002F153D" w:rsidRDefault="00442D21" w:rsidP="00ED6398"/>
    <w:p w14:paraId="1638C22B" w14:textId="057797F2" w:rsidR="00F66128" w:rsidRPr="002F153D" w:rsidRDefault="00F66128" w:rsidP="00996929">
      <w:r w:rsidRPr="002F153D">
        <w:t xml:space="preserve">Každá </w:t>
      </w:r>
      <w:r w:rsidR="00CE3B3B" w:rsidRPr="002F153D">
        <w:t>pod</w:t>
      </w:r>
      <w:r w:rsidRPr="002F153D">
        <w:t xml:space="preserve">kapitola </w:t>
      </w:r>
      <w:r w:rsidR="007F14BA" w:rsidRPr="002F153D">
        <w:t xml:space="preserve">v rámci kapitoly č. 2 </w:t>
      </w:r>
      <w:r w:rsidR="00B55BFC" w:rsidRPr="002F153D">
        <w:t>popisujúca služby</w:t>
      </w:r>
      <w:r w:rsidR="00ED6398" w:rsidRPr="002F153D">
        <w:t xml:space="preserve"> </w:t>
      </w:r>
      <w:r w:rsidR="009D7C2C" w:rsidRPr="002F153D">
        <w:t>definuje</w:t>
      </w:r>
      <w:r w:rsidR="00A74CEA" w:rsidRPr="002F153D">
        <w:t>:</w:t>
      </w:r>
    </w:p>
    <w:p w14:paraId="1A7DB594" w14:textId="77777777" w:rsidR="00EB0834" w:rsidRPr="002F153D" w:rsidRDefault="00EB0834" w:rsidP="00681F03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Procesné / logické údaje</w:t>
      </w:r>
    </w:p>
    <w:p w14:paraId="63ABACF4" w14:textId="77777777" w:rsidR="00591F83" w:rsidRPr="002F153D" w:rsidRDefault="00591F83" w:rsidP="00681F03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Operácie poskytovanej služby</w:t>
      </w:r>
    </w:p>
    <w:p w14:paraId="4C1703B4" w14:textId="77777777" w:rsidR="00B05D2D" w:rsidRPr="002F153D" w:rsidRDefault="00B05D2D" w:rsidP="00B05D2D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Poradie volania operácie</w:t>
      </w:r>
    </w:p>
    <w:p w14:paraId="29F5DBEC" w14:textId="77777777" w:rsidR="00B05D2D" w:rsidRPr="002F153D" w:rsidRDefault="00B05D2D" w:rsidP="00B05D2D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Vstupné a výstupné parametre operácií </w:t>
      </w:r>
    </w:p>
    <w:p w14:paraId="5802A3CE" w14:textId="77777777" w:rsidR="00F66128" w:rsidRPr="002F153D" w:rsidRDefault="00A1583A" w:rsidP="00681F03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Technické údaje:</w:t>
      </w:r>
    </w:p>
    <w:p w14:paraId="78530314" w14:textId="77777777" w:rsidR="00916493" w:rsidRPr="002F153D" w:rsidRDefault="00841A31" w:rsidP="00916493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Technickú</w:t>
      </w:r>
      <w:r w:rsidR="0042644E" w:rsidRPr="002F153D">
        <w:rPr>
          <w:bCs/>
          <w:lang w:val="sk-SK"/>
        </w:rPr>
        <w:t xml:space="preserve"> špecifikáciu</w:t>
      </w:r>
      <w:r w:rsidR="00916493" w:rsidRPr="002F153D">
        <w:rPr>
          <w:bCs/>
          <w:lang w:val="sk-SK"/>
        </w:rPr>
        <w:t xml:space="preserve"> webových služieb</w:t>
      </w:r>
    </w:p>
    <w:p w14:paraId="23AA1007" w14:textId="77777777" w:rsidR="00A1583A" w:rsidRPr="002F153D" w:rsidRDefault="00A1583A" w:rsidP="00A1583A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Endpointy webových služieb</w:t>
      </w:r>
    </w:p>
    <w:p w14:paraId="4E359676" w14:textId="77777777" w:rsidR="00FB381C" w:rsidRPr="002F153D" w:rsidRDefault="00916493" w:rsidP="00FE263E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Offline </w:t>
      </w:r>
      <w:r w:rsidR="00F66128" w:rsidRPr="002F153D">
        <w:rPr>
          <w:bCs/>
          <w:lang w:val="sk-SK"/>
        </w:rPr>
        <w:t xml:space="preserve">WSDL </w:t>
      </w:r>
      <w:r w:rsidRPr="002F153D">
        <w:rPr>
          <w:bCs/>
          <w:lang w:val="sk-SK"/>
        </w:rPr>
        <w:t>definície</w:t>
      </w:r>
      <w:r w:rsidR="00874F5D" w:rsidRPr="002F153D">
        <w:rPr>
          <w:bCs/>
          <w:lang w:val="sk-SK"/>
        </w:rPr>
        <w:t xml:space="preserve">, </w:t>
      </w:r>
    </w:p>
    <w:p w14:paraId="78DA165D" w14:textId="77777777" w:rsidR="00F66128" w:rsidRPr="002F153D" w:rsidRDefault="00FB381C" w:rsidP="00FB381C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I</w:t>
      </w:r>
      <w:r w:rsidR="00874F5D" w:rsidRPr="002F153D">
        <w:rPr>
          <w:bCs/>
          <w:lang w:val="sk-SK"/>
        </w:rPr>
        <w:t>mportované XSD schémy</w:t>
      </w:r>
      <w:r w:rsidR="00916493" w:rsidRPr="002F153D">
        <w:rPr>
          <w:bCs/>
          <w:lang w:val="sk-SK"/>
        </w:rPr>
        <w:t xml:space="preserve"> </w:t>
      </w:r>
      <w:r w:rsidR="00F66128" w:rsidRPr="002F153D">
        <w:rPr>
          <w:bCs/>
          <w:lang w:val="sk-SK"/>
        </w:rPr>
        <w:t>a URL linky</w:t>
      </w:r>
    </w:p>
    <w:p w14:paraId="6198E465" w14:textId="77777777" w:rsidR="001622D4" w:rsidRPr="002F153D" w:rsidRDefault="001622D4" w:rsidP="00A1583A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Testovacie dáta a scenáre</w:t>
      </w:r>
    </w:p>
    <w:p w14:paraId="417EE536" w14:textId="77777777" w:rsidR="00514323" w:rsidRPr="002F153D" w:rsidRDefault="00514323" w:rsidP="0099405F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Návratové kódy </w:t>
      </w:r>
      <w:r w:rsidR="0099405F" w:rsidRPr="002F153D">
        <w:rPr>
          <w:bCs/>
          <w:lang w:val="sk-SK"/>
        </w:rPr>
        <w:t>a popis výnimiek</w:t>
      </w:r>
    </w:p>
    <w:p w14:paraId="03BCD97B" w14:textId="3710C936" w:rsidR="00D04EF6" w:rsidRPr="002F153D" w:rsidRDefault="00D04EF6" w:rsidP="00F66128"/>
    <w:p w14:paraId="1A03E680" w14:textId="77777777" w:rsidR="00D22506" w:rsidRPr="002F153D" w:rsidRDefault="00D22506" w:rsidP="00F66128"/>
    <w:p w14:paraId="7EF00637" w14:textId="77777777" w:rsidR="00C53B9B" w:rsidRPr="002F153D" w:rsidRDefault="0023739E" w:rsidP="00C53B9B">
      <w:pPr>
        <w:pStyle w:val="Nadpis3"/>
        <w:rPr>
          <w:lang w:bidi="ar-BH"/>
        </w:rPr>
      </w:pPr>
      <w:bookmarkStart w:id="11" w:name="_Toc467655328"/>
      <w:r w:rsidRPr="002F153D">
        <w:rPr>
          <w:lang w:bidi="ar-BH"/>
        </w:rPr>
        <w:t xml:space="preserve">Popis aplikačného rozhrania – </w:t>
      </w:r>
      <w:r w:rsidR="00A2103F" w:rsidRPr="002F153D">
        <w:rPr>
          <w:lang w:bidi="ar-BH"/>
        </w:rPr>
        <w:t>S</w:t>
      </w:r>
      <w:r w:rsidR="005A5541" w:rsidRPr="002F153D">
        <w:rPr>
          <w:lang w:bidi="ar-BH"/>
        </w:rPr>
        <w:t>FTP</w:t>
      </w:r>
      <w:bookmarkEnd w:id="11"/>
    </w:p>
    <w:p w14:paraId="592B7792" w14:textId="77777777" w:rsidR="00CB6D6B" w:rsidRPr="002F153D" w:rsidRDefault="00CB6D6B" w:rsidP="00C53165">
      <w:pPr>
        <w:rPr>
          <w:lang w:bidi="ar-BH"/>
        </w:rPr>
      </w:pPr>
    </w:p>
    <w:p w14:paraId="73970529" w14:textId="40FDA788" w:rsidR="00EF2868" w:rsidRPr="002F153D" w:rsidRDefault="00996929" w:rsidP="00B21448">
      <w:pPr>
        <w:rPr>
          <w:lang w:bidi="ar-BH"/>
        </w:rPr>
      </w:pPr>
      <w:r w:rsidRPr="002F153D">
        <w:rPr>
          <w:lang w:bidi="ar-BH"/>
        </w:rPr>
        <w:t>Vybrané služby</w:t>
      </w:r>
      <w:r w:rsidR="007D3AD4" w:rsidRPr="002F153D">
        <w:rPr>
          <w:lang w:bidi="ar-BH"/>
        </w:rPr>
        <w:t xml:space="preserve"> </w:t>
      </w:r>
      <w:r w:rsidR="00C5316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BC4B53" w:rsidRPr="002F153D">
        <w:rPr>
          <w:lang w:bidi="ar-BH"/>
        </w:rPr>
        <w:t xml:space="preserve"> </w:t>
      </w:r>
      <w:r w:rsidR="00C53165" w:rsidRPr="002F153D">
        <w:rPr>
          <w:lang w:bidi="ar-BH"/>
        </w:rPr>
        <w:t>na výmenu údajov s IS OVM využívajú SFTP server. Každý IS OVM má na tomto SFTP serveri vyhradený vlastný diskový priestor, do ktorého môže pristupovať iba tento IS OVM a 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C53165" w:rsidRPr="002F153D">
        <w:rPr>
          <w:lang w:bidi="ar-BH"/>
        </w:rPr>
        <w:t xml:space="preserve">. </w:t>
      </w:r>
    </w:p>
    <w:p w14:paraId="03ADF008" w14:textId="77777777" w:rsidR="00C53165" w:rsidRPr="002F153D" w:rsidRDefault="00C53165" w:rsidP="00C53165">
      <w:pPr>
        <w:rPr>
          <w:lang w:bidi="ar-BH"/>
        </w:rPr>
      </w:pPr>
      <w:r w:rsidRPr="002F153D">
        <w:rPr>
          <w:lang w:bidi="ar-BH"/>
        </w:rPr>
        <w:t>V rámci tohto diskového priestoru sú vytvorené 2 adresáre:</w:t>
      </w:r>
    </w:p>
    <w:p w14:paraId="42DE1961" w14:textId="4652D39B" w:rsidR="00C53165" w:rsidRPr="002F153D" w:rsidRDefault="00C53165" w:rsidP="00285651">
      <w:pPr>
        <w:pStyle w:val="Odsekzoznamu"/>
        <w:numPr>
          <w:ilvl w:val="0"/>
          <w:numId w:val="36"/>
        </w:numPr>
        <w:rPr>
          <w:lang w:val="sk-SK" w:bidi="ar-BH"/>
        </w:rPr>
      </w:pPr>
      <w:r w:rsidRPr="002F153D">
        <w:rPr>
          <w:lang w:val="sk-SK" w:bidi="ar-BH"/>
        </w:rPr>
        <w:t xml:space="preserve">adresár “in” – v tomto </w:t>
      </w:r>
      <w:r w:rsidR="00285651" w:rsidRPr="002F153D">
        <w:rPr>
          <w:lang w:val="sk-SK" w:bidi="ar-BH"/>
        </w:rPr>
        <w:t xml:space="preserve">adresári IS </w:t>
      </w:r>
      <w:r w:rsidR="00980E0F" w:rsidRPr="002F153D">
        <w:rPr>
          <w:lang w:val="sk-SK" w:bidi="ar-BH"/>
        </w:rPr>
        <w:t>CSRÚ</w:t>
      </w:r>
      <w:r w:rsidRPr="002F153D">
        <w:rPr>
          <w:lang w:val="sk-SK" w:bidi="ar-BH"/>
        </w:rPr>
        <w:t xml:space="preserve"> očakáva vstupné súbory poskytnuté zo strany IS OVM. Po úspešnom spracovaní súboru </w:t>
      </w:r>
      <w:r w:rsidR="0028565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85651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>zabezpečí jeho vymazanie.</w:t>
      </w:r>
    </w:p>
    <w:p w14:paraId="5D807A19" w14:textId="728CBEF7" w:rsidR="00C53165" w:rsidRPr="002F153D" w:rsidRDefault="00C53165" w:rsidP="00285651">
      <w:pPr>
        <w:pStyle w:val="Odsekzoznamu"/>
        <w:numPr>
          <w:ilvl w:val="0"/>
          <w:numId w:val="36"/>
        </w:numPr>
        <w:rPr>
          <w:lang w:val="sk-SK" w:bidi="ar-BH"/>
        </w:rPr>
      </w:pPr>
      <w:r w:rsidRPr="002F153D">
        <w:rPr>
          <w:lang w:val="sk-SK" w:bidi="ar-BH"/>
        </w:rPr>
        <w:t xml:space="preserve">adresár “out” – do tohoto adresára </w:t>
      </w:r>
      <w:r w:rsidR="0028565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85651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>umiestňuje výsledky spracovania svojich služieb (výpisy z dátovej kvality, XML súbory s výstupnými datasetmi, atď). Výstupy sú umiestňované do podadresárov, ktorých názov má tvar “&lt;IDpožiadavky_ČasováPečiatka&gt;</w:t>
      </w:r>
      <w:r w:rsidR="00EF5CC5" w:rsidRPr="002F153D">
        <w:rPr>
          <w:lang w:val="sk-SK" w:bidi="ar-BH"/>
        </w:rPr>
        <w:t>*</w:t>
      </w:r>
      <w:r w:rsidRPr="002F153D">
        <w:rPr>
          <w:lang w:val="sk-SK" w:bidi="ar-BH"/>
        </w:rPr>
        <w:t>”. Za vymazanie týchto súborov zodpovedá IS OVM.</w:t>
      </w:r>
    </w:p>
    <w:p w14:paraId="14D318DF" w14:textId="7CC3E2CB" w:rsidR="00EF5CC5" w:rsidRPr="002F153D" w:rsidRDefault="00EF5CC5" w:rsidP="004A0617">
      <w:pPr>
        <w:pStyle w:val="Odsekzoznamu"/>
        <w:numPr>
          <w:ilvl w:val="0"/>
          <w:numId w:val="36"/>
        </w:numPr>
        <w:rPr>
          <w:i/>
          <w:iCs/>
          <w:lang w:val="sk-SK" w:bidi="ar-BH"/>
        </w:rPr>
      </w:pPr>
      <w:r w:rsidRPr="002F153D">
        <w:rPr>
          <w:i/>
          <w:iCs/>
          <w:lang w:val="sk-SK" w:bidi="ar-BH"/>
        </w:rPr>
        <w:t>*Pozn</w:t>
      </w:r>
      <w:r w:rsidR="00785DB9" w:rsidRPr="002F153D">
        <w:rPr>
          <w:i/>
          <w:iCs/>
          <w:lang w:val="sk-SK" w:bidi="ar-BH"/>
        </w:rPr>
        <w:t>.</w:t>
      </w:r>
      <w:r w:rsidRPr="002F153D">
        <w:rPr>
          <w:i/>
          <w:iCs/>
          <w:lang w:val="sk-SK" w:bidi="ar-BH"/>
        </w:rPr>
        <w:t xml:space="preserve"> </w:t>
      </w:r>
      <w:r w:rsidR="001C020D" w:rsidRPr="002F153D">
        <w:rPr>
          <w:i/>
          <w:iCs/>
          <w:lang w:val="sk-SK" w:bidi="ar-BH"/>
        </w:rPr>
        <w:t>–</w:t>
      </w:r>
      <w:r w:rsidRPr="002F153D">
        <w:rPr>
          <w:i/>
          <w:iCs/>
          <w:lang w:val="sk-SK" w:bidi="ar-BH"/>
        </w:rPr>
        <w:t xml:space="preserve"> </w:t>
      </w:r>
      <w:r w:rsidR="00496C61" w:rsidRPr="002F153D">
        <w:rPr>
          <w:i/>
          <w:iCs/>
          <w:lang w:val="sk-SK" w:bidi="ar-BH"/>
        </w:rPr>
        <w:t>Časová pečiatka v</w:t>
      </w:r>
      <w:r w:rsidR="00D13899" w:rsidRPr="002F153D">
        <w:rPr>
          <w:i/>
          <w:iCs/>
          <w:lang w:val="sk-SK" w:bidi="ar-BH"/>
        </w:rPr>
        <w:t xml:space="preserve"> zmysle </w:t>
      </w:r>
      <w:r w:rsidR="00490DA8" w:rsidRPr="002F153D">
        <w:rPr>
          <w:i/>
          <w:iCs/>
          <w:lang w:val="sk-SK" w:bidi="ar-BH"/>
        </w:rPr>
        <w:t>zachyt</w:t>
      </w:r>
      <w:r w:rsidR="003A5B5D" w:rsidRPr="002F153D">
        <w:rPr>
          <w:i/>
          <w:iCs/>
          <w:lang w:val="sk-SK" w:bidi="ar-BH"/>
        </w:rPr>
        <w:t>enia</w:t>
      </w:r>
      <w:r w:rsidR="00490DA8" w:rsidRPr="002F153D">
        <w:rPr>
          <w:i/>
          <w:iCs/>
          <w:lang w:val="sk-SK" w:bidi="ar-BH"/>
        </w:rPr>
        <w:t xml:space="preserve"> </w:t>
      </w:r>
      <w:r w:rsidR="00E7262B" w:rsidRPr="002F153D">
        <w:rPr>
          <w:i/>
          <w:iCs/>
          <w:lang w:val="sk-SK" w:bidi="ar-BH"/>
        </w:rPr>
        <w:t>systémov</w:t>
      </w:r>
      <w:r w:rsidR="003A5B5D" w:rsidRPr="002F153D">
        <w:rPr>
          <w:i/>
          <w:iCs/>
          <w:lang w:val="sk-SK" w:bidi="ar-BH"/>
        </w:rPr>
        <w:t>ého</w:t>
      </w:r>
      <w:r w:rsidR="00E7262B" w:rsidRPr="002F153D">
        <w:rPr>
          <w:i/>
          <w:iCs/>
          <w:lang w:val="sk-SK" w:bidi="ar-BH"/>
        </w:rPr>
        <w:t xml:space="preserve"> </w:t>
      </w:r>
      <w:r w:rsidR="00E26437" w:rsidRPr="002F153D">
        <w:rPr>
          <w:i/>
          <w:iCs/>
          <w:lang w:val="sk-SK" w:bidi="ar-BH"/>
        </w:rPr>
        <w:t>dátum</w:t>
      </w:r>
      <w:r w:rsidR="00E61934" w:rsidRPr="002F153D">
        <w:rPr>
          <w:i/>
          <w:iCs/>
          <w:lang w:val="sk-SK" w:bidi="ar-BH"/>
        </w:rPr>
        <w:t>u</w:t>
      </w:r>
      <w:r w:rsidR="00E26437" w:rsidRPr="002F153D">
        <w:rPr>
          <w:i/>
          <w:iCs/>
          <w:lang w:val="sk-SK" w:bidi="ar-BH"/>
        </w:rPr>
        <w:t xml:space="preserve"> a čas</w:t>
      </w:r>
      <w:r w:rsidR="00E61934" w:rsidRPr="002F153D">
        <w:rPr>
          <w:i/>
          <w:iCs/>
          <w:lang w:val="sk-SK" w:bidi="ar-BH"/>
        </w:rPr>
        <w:t>u</w:t>
      </w:r>
      <w:r w:rsidR="00E26437" w:rsidRPr="002F153D">
        <w:rPr>
          <w:i/>
          <w:iCs/>
          <w:lang w:val="sk-SK" w:bidi="ar-BH"/>
        </w:rPr>
        <w:t xml:space="preserve">, </w:t>
      </w:r>
      <w:r w:rsidR="001C020D" w:rsidRPr="002F153D">
        <w:rPr>
          <w:i/>
          <w:iCs/>
          <w:lang w:val="sk-SK" w:bidi="ar-BH"/>
        </w:rPr>
        <w:t xml:space="preserve">nejedná sa o časovú pečiatku v zmysle zákona o </w:t>
      </w:r>
      <w:r w:rsidR="00695F61" w:rsidRPr="002F153D">
        <w:rPr>
          <w:i/>
          <w:iCs/>
          <w:lang w:val="sk-SK" w:bidi="ar-BH"/>
        </w:rPr>
        <w:t>El</w:t>
      </w:r>
      <w:r w:rsidR="001C020D" w:rsidRPr="002F153D">
        <w:rPr>
          <w:i/>
          <w:iCs/>
          <w:lang w:val="sk-SK" w:bidi="ar-BH"/>
        </w:rPr>
        <w:t>. podpise.</w:t>
      </w:r>
    </w:p>
    <w:p w14:paraId="24D90573" w14:textId="03DFA436" w:rsidR="00C53165" w:rsidRPr="002F153D" w:rsidRDefault="00C53165" w:rsidP="0059065D">
      <w:pPr>
        <w:rPr>
          <w:lang w:bidi="ar-BH"/>
        </w:rPr>
      </w:pPr>
      <w:r w:rsidRPr="002F153D">
        <w:rPr>
          <w:lang w:bidi="ar-BH"/>
        </w:rPr>
        <w:t>Pokiaľ služba</w:t>
      </w:r>
      <w:r w:rsidR="0059065D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59065D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využíva SFTP server, v popise </w:t>
      </w:r>
      <w:r w:rsidR="00350C64" w:rsidRPr="002F153D">
        <w:rPr>
          <w:lang w:bidi="ar-BH"/>
        </w:rPr>
        <w:t xml:space="preserve">danej </w:t>
      </w:r>
      <w:r w:rsidRPr="002F153D">
        <w:rPr>
          <w:lang w:bidi="ar-BH"/>
        </w:rPr>
        <w:t xml:space="preserve">služby je uvedené, akým spôsobom </w:t>
      </w:r>
      <w:r w:rsidR="00350C64" w:rsidRPr="002F153D">
        <w:rPr>
          <w:lang w:bidi="ar-BH"/>
        </w:rPr>
        <w:t>je práca so súbormi realizovaná</w:t>
      </w:r>
      <w:r w:rsidRPr="002F153D">
        <w:rPr>
          <w:lang w:bidi="ar-BH"/>
        </w:rPr>
        <w:t>.</w:t>
      </w:r>
    </w:p>
    <w:p w14:paraId="4907A977" w14:textId="77777777" w:rsidR="00D04EF6" w:rsidRPr="002F153D" w:rsidRDefault="00D04EF6" w:rsidP="009454F6">
      <w:pPr>
        <w:rPr>
          <w:lang w:bidi="ar-BH"/>
        </w:rPr>
      </w:pPr>
    </w:p>
    <w:p w14:paraId="45FD19FD" w14:textId="7BFCADE7" w:rsidR="003547B1" w:rsidRPr="002F153D" w:rsidRDefault="003547B1" w:rsidP="00D80C00">
      <w:pPr>
        <w:pStyle w:val="Nadpis3"/>
        <w:rPr>
          <w:lang w:bidi="ar-BH"/>
        </w:rPr>
      </w:pPr>
      <w:bookmarkStart w:id="12" w:name="_Toc467655329"/>
      <w:r w:rsidRPr="002F153D">
        <w:rPr>
          <w:lang w:bidi="ar-BH"/>
        </w:rPr>
        <w:t>Popis používateľského rozhrania</w:t>
      </w:r>
      <w:bookmarkEnd w:id="12"/>
    </w:p>
    <w:p w14:paraId="19DADDFF" w14:textId="77777777" w:rsidR="00CB6D6B" w:rsidRPr="002F153D" w:rsidRDefault="00CB6D6B" w:rsidP="00124C08">
      <w:pPr>
        <w:rPr>
          <w:lang w:bidi="ar-BH"/>
        </w:rPr>
      </w:pPr>
    </w:p>
    <w:p w14:paraId="7C83465E" w14:textId="35AB6D8E" w:rsidR="00124C08" w:rsidRPr="002F153D" w:rsidRDefault="00427D67" w:rsidP="00D61BA5">
      <w:pPr>
        <w:rPr>
          <w:lang w:bidi="ar-BH"/>
        </w:rPr>
      </w:pPr>
      <w:r w:rsidRPr="002F153D">
        <w:rPr>
          <w:lang w:bidi="ar-BH"/>
        </w:rPr>
        <w:t>Vybrané</w:t>
      </w:r>
      <w:r w:rsidR="00124C08" w:rsidRPr="002F153D">
        <w:rPr>
          <w:lang w:bidi="ar-BH"/>
        </w:rPr>
        <w:t xml:space="preserve"> služby</w:t>
      </w:r>
      <w:r w:rsidR="00956311" w:rsidRPr="002F153D">
        <w:rPr>
          <w:lang w:bidi="ar-BH"/>
        </w:rPr>
        <w:t xml:space="preserve"> IS </w:t>
      </w:r>
      <w:r w:rsidR="00980E0F" w:rsidRPr="002F153D">
        <w:rPr>
          <w:lang w:bidi="ar-BH"/>
        </w:rPr>
        <w:t>CSRÚ</w:t>
      </w:r>
      <w:r w:rsidR="00D61BA5" w:rsidRPr="002F153D">
        <w:rPr>
          <w:lang w:bidi="ar-BH"/>
        </w:rPr>
        <w:t xml:space="preserve"> </w:t>
      </w:r>
      <w:r w:rsidR="00124C08" w:rsidRPr="002F153D">
        <w:rPr>
          <w:lang w:bidi="ar-BH"/>
        </w:rPr>
        <w:t>sú poskytované prostredníctvom webového používateľského rozhrania (GUI). V takýchto kapitolách je uvedené:</w:t>
      </w:r>
    </w:p>
    <w:p w14:paraId="532F6FF8" w14:textId="6CD19B58" w:rsidR="00124C08" w:rsidRPr="002F153D" w:rsidRDefault="00124C08" w:rsidP="00D61BA5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označenie webového GUI, ktoré je potrebné použiť</w:t>
      </w:r>
    </w:p>
    <w:p w14:paraId="5DE7659E" w14:textId="40417B93" w:rsidR="001E1D2E" w:rsidRPr="002F153D" w:rsidRDefault="00124C08" w:rsidP="00D61BA5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 xml:space="preserve">stručný popis krokov, ktoré musí používateľ v danom webovom GUI urobiť, aby mohol využiť službu </w:t>
      </w:r>
    </w:p>
    <w:p w14:paraId="11324727" w14:textId="77777777" w:rsidR="00124C08" w:rsidRPr="002F153D" w:rsidRDefault="00124C08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odkaz na dokument (a kapitolu v ňom), ktorý obsahuje podrobnejšie informácie ohľadne dotyčnej časti webového GUI</w:t>
      </w:r>
    </w:p>
    <w:p w14:paraId="49070E03" w14:textId="77777777" w:rsidR="00D04EF6" w:rsidRPr="002F153D" w:rsidRDefault="00D04EF6" w:rsidP="003547B1">
      <w:pPr>
        <w:pStyle w:val="Odsekzoznamu"/>
        <w:ind w:left="360"/>
        <w:rPr>
          <w:lang w:val="sk-SK" w:bidi="ar-BH"/>
        </w:rPr>
      </w:pPr>
    </w:p>
    <w:p w14:paraId="2EB15525" w14:textId="77777777" w:rsidR="003547B1" w:rsidRPr="002F153D" w:rsidRDefault="003547B1" w:rsidP="00D80C00">
      <w:pPr>
        <w:pStyle w:val="Nadpis3"/>
        <w:rPr>
          <w:lang w:bidi="ar-BH"/>
        </w:rPr>
      </w:pPr>
      <w:bookmarkStart w:id="13" w:name="_Toc467655330"/>
      <w:r w:rsidRPr="002F153D">
        <w:rPr>
          <w:lang w:bidi="ar-BH"/>
        </w:rPr>
        <w:t>Definícia typov a limitov pre parametre</w:t>
      </w:r>
      <w:bookmarkEnd w:id="13"/>
    </w:p>
    <w:p w14:paraId="641C2DED" w14:textId="77777777" w:rsidR="00CB6D6B" w:rsidRPr="002F153D" w:rsidRDefault="00CB6D6B" w:rsidP="006A547D">
      <w:pPr>
        <w:rPr>
          <w:lang w:bidi="ar-BH"/>
        </w:rPr>
      </w:pPr>
    </w:p>
    <w:p w14:paraId="281AD3DC" w14:textId="0C96B46F" w:rsidR="006A547D" w:rsidRPr="002F153D" w:rsidRDefault="006A547D" w:rsidP="00D61BA5">
      <w:pPr>
        <w:rPr>
          <w:rFonts w:cs="Times New Roman"/>
          <w:szCs w:val="22"/>
          <w:lang w:bidi="ar-BH"/>
        </w:rPr>
      </w:pPr>
      <w:r w:rsidRPr="002F153D">
        <w:rPr>
          <w:lang w:bidi="ar-BH"/>
        </w:rPr>
        <w:t>Všetky dátové typy používané v rámci webových služieb</w:t>
      </w:r>
      <w:r w:rsidR="00956311" w:rsidRPr="002F153D">
        <w:rPr>
          <w:lang w:bidi="ar-BH"/>
        </w:rPr>
        <w:t xml:space="preserve"> </w:t>
      </w:r>
      <w:r w:rsidR="00D61BA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D61BA5" w:rsidRPr="002F153D">
        <w:rPr>
          <w:lang w:bidi="ar-BH"/>
        </w:rPr>
        <w:t xml:space="preserve"> </w:t>
      </w:r>
      <w:r w:rsidRPr="002F153D">
        <w:rPr>
          <w:lang w:bidi="ar-BH"/>
        </w:rPr>
        <w:t>majú v názve príponu, ktorá označuje druh dátového typu:</w:t>
      </w:r>
    </w:p>
    <w:p w14:paraId="283E74F1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prípona Type označuje jednoduchý dátový typ (napríklad ResultCodeType)</w:t>
      </w:r>
    </w:p>
    <w:p w14:paraId="7F19091B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prípona CType označuje zložený dátový typ (napríklad ParameterListCType)</w:t>
      </w:r>
    </w:p>
    <w:p w14:paraId="7E7F3C8D" w14:textId="0C94C39E" w:rsidR="006A547D" w:rsidRPr="002F153D" w:rsidRDefault="006A547D" w:rsidP="00F31EF8">
      <w:pPr>
        <w:rPr>
          <w:lang w:bidi="ar-BH"/>
        </w:rPr>
      </w:pPr>
      <w:r w:rsidRPr="002F153D">
        <w:rPr>
          <w:lang w:bidi="ar-BH"/>
        </w:rPr>
        <w:t xml:space="preserve">Kapitoly s popisom jednotlivých webových služieb </w:t>
      </w:r>
      <w:r w:rsidR="00F31EF8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F31EF8" w:rsidRPr="002F153D">
        <w:rPr>
          <w:lang w:bidi="ar-BH"/>
        </w:rPr>
        <w:t xml:space="preserve"> </w:t>
      </w:r>
      <w:r w:rsidRPr="002F153D">
        <w:rPr>
          <w:lang w:bidi="ar-BH"/>
        </w:rPr>
        <w:t>obsahujú detailný popis všetkých vstupných aj výstupných parametrov metód, pričom ku každému je uvedený:</w:t>
      </w:r>
    </w:p>
    <w:p w14:paraId="7242F537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názov</w:t>
      </w:r>
    </w:p>
    <w:p w14:paraId="0DC632E6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dátový typ</w:t>
      </w:r>
    </w:p>
    <w:p w14:paraId="079B5509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príznak určujúci, či je parameter povinný alebo nepovinný</w:t>
      </w:r>
    </w:p>
    <w:p w14:paraId="6D19E593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popis parametra</w:t>
      </w:r>
    </w:p>
    <w:p w14:paraId="3C1C370D" w14:textId="77777777" w:rsidR="00263943" w:rsidRPr="002F153D" w:rsidRDefault="00263943">
      <w:pPr>
        <w:widowControl/>
        <w:autoSpaceDE/>
        <w:autoSpaceDN/>
        <w:adjustRightInd/>
        <w:spacing w:after="0"/>
        <w:jc w:val="left"/>
        <w:rPr>
          <w:b/>
          <w:bCs/>
          <w:sz w:val="36"/>
          <w:szCs w:val="36"/>
          <w:lang w:bidi="ar-BH"/>
        </w:rPr>
      </w:pPr>
      <w:r w:rsidRPr="002F153D">
        <w:rPr>
          <w:lang w:bidi="ar-BH"/>
        </w:rPr>
        <w:br w:type="page"/>
      </w:r>
    </w:p>
    <w:p w14:paraId="3A5DD21A" w14:textId="10A8F06D" w:rsidR="00943067" w:rsidRPr="002F153D" w:rsidRDefault="00EE51B1" w:rsidP="000723C2">
      <w:pPr>
        <w:pStyle w:val="Nadpis1"/>
        <w:rPr>
          <w:lang w:bidi="ar-BH"/>
        </w:rPr>
      </w:pPr>
      <w:bookmarkStart w:id="14" w:name="_Toc467655331"/>
      <w:r w:rsidRPr="002F153D">
        <w:rPr>
          <w:lang w:bidi="ar-BH"/>
        </w:rPr>
        <w:lastRenderedPageBreak/>
        <w:t xml:space="preserve">Špecifikácia </w:t>
      </w:r>
      <w:r w:rsidR="00943067" w:rsidRPr="002F153D">
        <w:rPr>
          <w:lang w:bidi="ar-BH"/>
        </w:rPr>
        <w:t>poskytovaných aplikačných služieb</w:t>
      </w:r>
      <w:r w:rsidR="002D6E2E" w:rsidRPr="002F153D">
        <w:rPr>
          <w:lang w:bidi="ar-BH"/>
        </w:rPr>
        <w:t xml:space="preserve"> projektu</w:t>
      </w:r>
      <w:bookmarkEnd w:id="14"/>
      <w:r w:rsidR="0094714A" w:rsidRPr="002F153D">
        <w:rPr>
          <w:lang w:bidi="ar-BH"/>
        </w:rPr>
        <w:t xml:space="preserve"> </w:t>
      </w:r>
    </w:p>
    <w:p w14:paraId="3C51F74D" w14:textId="77777777" w:rsidR="00F46976" w:rsidRPr="002F153D" w:rsidRDefault="00F4697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2F89263B" w14:textId="77777777" w:rsidR="009D2E07" w:rsidRPr="002F153D" w:rsidRDefault="00B239C9" w:rsidP="00F0324E">
      <w:pPr>
        <w:pStyle w:val="Nadpis2"/>
        <w:rPr>
          <w:color w:val="auto"/>
          <w:lang w:bidi="ar-BH"/>
        </w:rPr>
      </w:pPr>
      <w:bookmarkStart w:id="15" w:name="_Toc467655332"/>
      <w:r w:rsidRPr="002F153D">
        <w:rPr>
          <w:color w:val="auto"/>
          <w:lang w:bidi="ar-BH"/>
        </w:rPr>
        <w:t xml:space="preserve">WS - </w:t>
      </w:r>
      <w:r w:rsidR="00F0324E" w:rsidRPr="002F153D">
        <w:rPr>
          <w:color w:val="auto"/>
          <w:lang w:bidi="ar-BH"/>
        </w:rPr>
        <w:t>Poskytovanie konsolidovaných údajov o</w:t>
      </w:r>
      <w:r w:rsidR="000723C2" w:rsidRPr="002F153D">
        <w:rPr>
          <w:color w:val="auto"/>
          <w:lang w:bidi="ar-BH"/>
        </w:rPr>
        <w:t> </w:t>
      </w:r>
      <w:r w:rsidR="00F0324E" w:rsidRPr="002F153D">
        <w:rPr>
          <w:color w:val="auto"/>
          <w:lang w:bidi="ar-BH"/>
        </w:rPr>
        <w:t>subjekte</w:t>
      </w:r>
      <w:bookmarkEnd w:id="1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4FE059BC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3B8C766F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16A8415D" w14:textId="77777777" w:rsidR="00803324" w:rsidRPr="002F153D" w:rsidRDefault="000753CC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sluzba_is_49250</w:t>
            </w:r>
          </w:p>
        </w:tc>
      </w:tr>
      <w:tr w:rsidR="007E0F0C" w:rsidRPr="002F153D" w14:paraId="145659ED" w14:textId="77777777" w:rsidTr="00501F27">
        <w:tc>
          <w:tcPr>
            <w:tcW w:w="2268" w:type="dxa"/>
          </w:tcPr>
          <w:p w14:paraId="6CDF700A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52DA1B4E" w14:textId="4B0F9EC6" w:rsidR="00803324" w:rsidRPr="002F153D" w:rsidRDefault="007B281A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B542EF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6E9A4381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4FC4A3BA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45C9ED1D" w14:textId="12C1F783" w:rsidR="00803324" w:rsidRPr="002F153D" w:rsidRDefault="003316A9" w:rsidP="0038516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Služba poskytne z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6F7686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 xml:space="preserve">konsolidované údaje, ktoré sú o subjekte evidované v ISVS a obsiahnuté v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6F7686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podľa zadefinovaného výberu údajov skúmaného subjektu (FO/PO) a podľa formy zvoleného výstupu na portáli (zobrazenie) alebo zaslaním výpisu do elektronickej schránky subjektu.</w:t>
            </w:r>
          </w:p>
        </w:tc>
      </w:tr>
      <w:tr w:rsidR="007E0F0C" w:rsidRPr="002F153D" w14:paraId="4FE9AF0E" w14:textId="77777777" w:rsidTr="00501F27">
        <w:tc>
          <w:tcPr>
            <w:tcW w:w="2268" w:type="dxa"/>
          </w:tcPr>
          <w:p w14:paraId="2F1CA121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785E2CCD" w14:textId="36410F2B" w:rsidR="00803324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0A206BC6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2ED8C38" w14:textId="77777777" w:rsidR="001301C0" w:rsidRPr="002F153D" w:rsidRDefault="001301C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E291BE7" w14:textId="37BD87D4" w:rsidR="001301C0" w:rsidRPr="002F153D" w:rsidRDefault="00C94E0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172693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GetConsolidatedDataService, CSRU</w:t>
            </w:r>
            <w:r w:rsidR="00172693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GetConsolidatedDataService_Sync</w:t>
            </w:r>
          </w:p>
        </w:tc>
      </w:tr>
    </w:tbl>
    <w:p w14:paraId="18D35257" w14:textId="77777777" w:rsidR="00943067" w:rsidRPr="002F153D" w:rsidRDefault="00943067" w:rsidP="00943067">
      <w:pPr>
        <w:rPr>
          <w:lang w:bidi="ar-BH"/>
        </w:rPr>
      </w:pPr>
    </w:p>
    <w:p w14:paraId="7E0A8B0D" w14:textId="77777777" w:rsidR="001D4703" w:rsidRPr="002F153D" w:rsidRDefault="001D4703" w:rsidP="00943067">
      <w:pPr>
        <w:rPr>
          <w:lang w:bidi="ar-BH"/>
        </w:rPr>
      </w:pPr>
    </w:p>
    <w:p w14:paraId="75855B72" w14:textId="77777777" w:rsidR="00735B23" w:rsidRPr="002F153D" w:rsidRDefault="00735B23" w:rsidP="00735B23">
      <w:pPr>
        <w:pStyle w:val="Nadpis3"/>
        <w:rPr>
          <w:lang w:bidi="ar-BH"/>
        </w:rPr>
      </w:pPr>
      <w:r w:rsidRPr="002F153D">
        <w:rPr>
          <w:lang w:bidi="ar-BH"/>
        </w:rPr>
        <w:t xml:space="preserve"> </w:t>
      </w:r>
      <w:bookmarkStart w:id="16" w:name="_Toc467655333"/>
      <w:r w:rsidRPr="002F153D">
        <w:rPr>
          <w:lang w:bidi="ar-BH"/>
        </w:rPr>
        <w:t xml:space="preserve">Procesné/logické </w:t>
      </w:r>
      <w:r w:rsidR="00934BFA" w:rsidRPr="002F153D">
        <w:rPr>
          <w:lang w:bidi="ar-BH"/>
        </w:rPr>
        <w:t>údaje</w:t>
      </w:r>
      <w:bookmarkEnd w:id="16"/>
    </w:p>
    <w:p w14:paraId="181209A5" w14:textId="77777777" w:rsidR="006769D2" w:rsidRPr="002F153D" w:rsidRDefault="004A62FC" w:rsidP="00735B23">
      <w:pPr>
        <w:pStyle w:val="Nadpis4"/>
        <w:rPr>
          <w:lang w:bidi="ar-BH"/>
        </w:rPr>
      </w:pPr>
      <w:bookmarkStart w:id="17" w:name="_Toc467655334"/>
      <w:r w:rsidRPr="002F153D">
        <w:rPr>
          <w:lang w:bidi="ar-BH"/>
        </w:rPr>
        <w:t>Procesný tok</w:t>
      </w:r>
      <w:r w:rsidR="003F39BD" w:rsidRPr="002F153D">
        <w:rPr>
          <w:lang w:bidi="ar-BH"/>
        </w:rPr>
        <w:t xml:space="preserve"> / biznis logika</w:t>
      </w:r>
      <w:r w:rsidRPr="002F153D">
        <w:rPr>
          <w:lang w:bidi="ar-BH"/>
        </w:rPr>
        <w:t xml:space="preserve"> </w:t>
      </w:r>
      <w:r w:rsidR="007F44F3" w:rsidRPr="002F153D">
        <w:rPr>
          <w:lang w:bidi="ar-BH"/>
        </w:rPr>
        <w:t>služby</w:t>
      </w:r>
      <w:bookmarkEnd w:id="17"/>
    </w:p>
    <w:p w14:paraId="5F64662C" w14:textId="78EFAF65" w:rsidR="004D70BA" w:rsidRPr="002F153D" w:rsidRDefault="004D70BA" w:rsidP="00EC647C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="00FC4A0E" w:rsidRPr="002F153D">
        <w:rPr>
          <w:i/>
          <w:lang w:bidi="ar-BH"/>
        </w:rPr>
        <w:t>„</w:t>
      </w:r>
      <w:r w:rsidRPr="002F153D">
        <w:rPr>
          <w:i/>
          <w:lang w:bidi="ar-BH"/>
        </w:rPr>
        <w:t>Poskytovanie konsolidovaných údajov o</w:t>
      </w:r>
      <w:r w:rsidR="00FC4A0E" w:rsidRPr="002F153D">
        <w:rPr>
          <w:i/>
          <w:lang w:bidi="ar-BH"/>
        </w:rPr>
        <w:t> </w:t>
      </w:r>
      <w:r w:rsidRPr="002F153D">
        <w:rPr>
          <w:i/>
          <w:lang w:bidi="ar-BH"/>
        </w:rPr>
        <w:t>subjekte</w:t>
      </w:r>
      <w:r w:rsidR="00FC4A0E"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 je orchestrovaná z </w:t>
      </w:r>
      <w:r w:rsidR="00587B39" w:rsidRPr="002F153D">
        <w:rPr>
          <w:iCs/>
          <w:lang w:bidi="ar-BH"/>
        </w:rPr>
        <w:t>volaní</w:t>
      </w:r>
      <w:r w:rsidRPr="002F153D">
        <w:rPr>
          <w:iCs/>
          <w:lang w:bidi="ar-BH"/>
        </w:rPr>
        <w:t xml:space="preserve"> služieb tretích strán podľa požadovaných množín údajov z OE</w:t>
      </w:r>
      <w:r w:rsidR="00B4346E" w:rsidRPr="002F153D">
        <w:rPr>
          <w:iCs/>
          <w:lang w:bidi="ar-BH"/>
        </w:rPr>
        <w:t>.</w:t>
      </w:r>
      <w:r w:rsidRPr="002F153D">
        <w:rPr>
          <w:iCs/>
          <w:lang w:bidi="ar-BH"/>
        </w:rPr>
        <w:t xml:space="preserve"> Podľa požadovaných konsolidovaných údajov</w:t>
      </w:r>
      <w:r w:rsidR="00BE13AE" w:rsidRPr="002F153D">
        <w:rPr>
          <w:iCs/>
          <w:lang w:bidi="ar-BH"/>
        </w:rPr>
        <w:t>, typu OE</w:t>
      </w:r>
      <w:r w:rsidR="0027190A" w:rsidRPr="002F153D">
        <w:rPr>
          <w:iCs/>
          <w:lang w:bidi="ar-BH"/>
        </w:rPr>
        <w:t>,</w:t>
      </w:r>
      <w:r w:rsidRPr="002F153D">
        <w:rPr>
          <w:iCs/>
          <w:lang w:bidi="ar-BH"/>
        </w:rPr>
        <w:t xml:space="preserve"> dodaniu výstupu </w:t>
      </w:r>
      <w:r w:rsidR="00FC4A0E" w:rsidRPr="002F153D">
        <w:rPr>
          <w:i/>
          <w:lang w:bidi="ar-BH"/>
        </w:rPr>
        <w:t>„</w:t>
      </w:r>
      <w:r w:rsidR="00B4346E" w:rsidRPr="002F153D">
        <w:rPr>
          <w:i/>
          <w:lang w:bidi="ar-BH"/>
        </w:rPr>
        <w:t>Poskytovanie konsolidovaných údajov o</w:t>
      </w:r>
      <w:r w:rsidR="00FC4A0E" w:rsidRPr="002F153D">
        <w:rPr>
          <w:i/>
          <w:lang w:bidi="ar-BH"/>
        </w:rPr>
        <w:t> </w:t>
      </w:r>
      <w:r w:rsidR="00B4346E" w:rsidRPr="002F153D">
        <w:rPr>
          <w:i/>
          <w:lang w:bidi="ar-BH"/>
        </w:rPr>
        <w:t>subjekte</w:t>
      </w:r>
      <w:r w:rsidR="00FC4A0E" w:rsidRPr="002F153D">
        <w:rPr>
          <w:i/>
          <w:lang w:bidi="ar-BH"/>
        </w:rPr>
        <w:t>“</w:t>
      </w:r>
      <w:r w:rsidR="00B4346E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procesne predchádzanie volanie služieb </w:t>
      </w:r>
      <w:r w:rsidR="00D63DEF" w:rsidRPr="002F153D">
        <w:rPr>
          <w:iCs/>
          <w:lang w:bidi="ar-BH"/>
        </w:rPr>
        <w:t xml:space="preserve">zapojených </w:t>
      </w:r>
      <w:r w:rsidRPr="002F153D">
        <w:rPr>
          <w:iCs/>
          <w:lang w:bidi="ar-BH"/>
        </w:rPr>
        <w:t xml:space="preserve">systémov </w:t>
      </w:r>
      <w:r w:rsidR="0027190A" w:rsidRPr="002F153D">
        <w:rPr>
          <w:iCs/>
          <w:lang w:bidi="ar-BH"/>
        </w:rPr>
        <w:t>referenčných</w:t>
      </w:r>
      <w:r w:rsidRPr="002F153D">
        <w:rPr>
          <w:iCs/>
          <w:lang w:bidi="ar-BH"/>
        </w:rPr>
        <w:t xml:space="preserve"> registrov, základných číselníkov resp. agendových IS daných OVM, ktoré sú na </w:t>
      </w:r>
      <w:r w:rsidR="00EC647C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zapojen</w:t>
      </w:r>
      <w:r w:rsidR="00B75A65" w:rsidRPr="002F153D">
        <w:rPr>
          <w:iCs/>
          <w:lang w:bidi="ar-BH"/>
        </w:rPr>
        <w:t>é</w:t>
      </w:r>
      <w:r w:rsidRPr="002F153D">
        <w:rPr>
          <w:iCs/>
          <w:lang w:bidi="ar-BH"/>
        </w:rPr>
        <w:t xml:space="preserve"> ako poskytovatelia dát</w:t>
      </w:r>
    </w:p>
    <w:p w14:paraId="0708C1B5" w14:textId="1E28C089" w:rsidR="009D5E8C" w:rsidRPr="002F153D" w:rsidRDefault="009D5E8C" w:rsidP="00D80C00">
      <w:pPr>
        <w:rPr>
          <w:iCs/>
          <w:lang w:bidi="ar-BH"/>
        </w:rPr>
      </w:pPr>
      <w:r w:rsidRPr="002F153D">
        <w:rPr>
          <w:iCs/>
          <w:lang w:bidi="ar-BH"/>
        </w:rPr>
        <w:t xml:space="preserve">Podľa požiadaviek konzumenta na integráciu na poskytovanú službu </w:t>
      </w:r>
      <w:r w:rsidR="00FC4A0E" w:rsidRPr="002F153D">
        <w:rPr>
          <w:i/>
          <w:lang w:bidi="ar-BH"/>
        </w:rPr>
        <w:t>„</w:t>
      </w:r>
      <w:r w:rsidR="00E43A7C" w:rsidRPr="002F153D">
        <w:rPr>
          <w:i/>
          <w:lang w:bidi="ar-BH"/>
        </w:rPr>
        <w:t>Poskytovanie konsolidovaných údajov o subjekte</w:t>
      </w:r>
      <w:r w:rsidR="00E43A7C" w:rsidRPr="002F153D" w:rsidDel="00E43A7C">
        <w:rPr>
          <w:i/>
          <w:lang w:bidi="ar-BH"/>
        </w:rPr>
        <w:t xml:space="preserve"> </w:t>
      </w:r>
      <w:r w:rsidR="00CC3259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="00535BC0" w:rsidRPr="002F153D">
        <w:rPr>
          <w:i/>
          <w:lang w:bidi="ar-BH"/>
        </w:rPr>
        <w:t>“</w:t>
      </w:r>
      <w:r w:rsidR="00535BC0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má konzument možnosť voľby integračného scenára. Rozdiel spočíva v tom, či konzument použije asynchrónnu alebo synchrónnu formu </w:t>
      </w:r>
      <w:r w:rsidR="00D901BB" w:rsidRPr="002F153D">
        <w:rPr>
          <w:iCs/>
          <w:lang w:bidi="ar-BH"/>
        </w:rPr>
        <w:t>komunikácie</w:t>
      </w:r>
      <w:r w:rsidRPr="002F153D">
        <w:rPr>
          <w:iCs/>
          <w:lang w:bidi="ar-BH"/>
        </w:rPr>
        <w:t xml:space="preserve"> s webovou službou.  </w:t>
      </w:r>
    </w:p>
    <w:p w14:paraId="75FBEA28" w14:textId="77777777" w:rsidR="009D5E8C" w:rsidRPr="002F153D" w:rsidRDefault="009D5E8C" w:rsidP="009D5E8C">
      <w:pPr>
        <w:rPr>
          <w:i/>
          <w:lang w:bidi="ar-BH"/>
        </w:rPr>
      </w:pPr>
    </w:p>
    <w:p w14:paraId="3B935D26" w14:textId="5E41C22C" w:rsidR="008B1286" w:rsidRPr="002F153D" w:rsidRDefault="008B1286" w:rsidP="008B1286">
      <w:pPr>
        <w:rPr>
          <w:iCs/>
          <w:lang w:bidi="ar-BH"/>
        </w:rPr>
      </w:pPr>
      <w:r w:rsidRPr="002F153D">
        <w:rPr>
          <w:iCs/>
          <w:lang w:bidi="ar-BH"/>
        </w:rPr>
        <w:t xml:space="preserve">Využitie synchrónnej verzie služby sa predpokladá v prípadoch, kedy je zo strany OVM žiadané poskytnutie konkrétneho jedného údaja z OE. Ak je požadovaná väčšia množina údajov z OE, resp. je potrebné údaje konsolidovať z viacerých OE, tak sa predpodkladá </w:t>
      </w:r>
      <w:r w:rsidR="004A0617" w:rsidRPr="002F153D">
        <w:rPr>
          <w:iCs/>
          <w:lang w:bidi="ar-BH"/>
        </w:rPr>
        <w:t xml:space="preserve">využitie </w:t>
      </w:r>
      <w:r w:rsidRPr="002F153D">
        <w:rPr>
          <w:iCs/>
          <w:lang w:bidi="ar-BH"/>
        </w:rPr>
        <w:t>asynchrónn</w:t>
      </w:r>
      <w:r w:rsidR="004A0617" w:rsidRPr="002F153D">
        <w:rPr>
          <w:iCs/>
          <w:lang w:bidi="ar-BH"/>
        </w:rPr>
        <w:t>ej</w:t>
      </w:r>
      <w:r w:rsidRPr="002F153D">
        <w:rPr>
          <w:iCs/>
          <w:lang w:bidi="ar-BH"/>
        </w:rPr>
        <w:t xml:space="preserve"> verzi</w:t>
      </w:r>
      <w:r w:rsidR="004A0617" w:rsidRPr="002F153D">
        <w:rPr>
          <w:iCs/>
          <w:lang w:bidi="ar-BH"/>
        </w:rPr>
        <w:t>e</w:t>
      </w:r>
      <w:r w:rsidRPr="002F153D">
        <w:rPr>
          <w:iCs/>
          <w:lang w:bidi="ar-BH"/>
        </w:rPr>
        <w:t xml:space="preserve"> služby.</w:t>
      </w:r>
    </w:p>
    <w:p w14:paraId="5388A0F3" w14:textId="77777777" w:rsidR="008B1286" w:rsidRPr="002F153D" w:rsidRDefault="008B1286" w:rsidP="009D5E8C">
      <w:pPr>
        <w:rPr>
          <w:i/>
          <w:lang w:bidi="ar-BH"/>
        </w:rPr>
      </w:pPr>
    </w:p>
    <w:p w14:paraId="5C530394" w14:textId="210EF82D" w:rsidR="002A2A66" w:rsidRPr="002F153D" w:rsidRDefault="00567EA8" w:rsidP="00567EA8">
      <w:pPr>
        <w:rPr>
          <w:iCs/>
          <w:lang w:bidi="ar-BH"/>
        </w:rPr>
      </w:pPr>
      <w:r w:rsidRPr="002F153D">
        <w:rPr>
          <w:iCs/>
          <w:lang w:bidi="ar-BH"/>
        </w:rPr>
        <w:t>Asynchrónna w</w:t>
      </w:r>
      <w:r w:rsidR="009D5E8C" w:rsidRPr="002F153D">
        <w:rPr>
          <w:iCs/>
          <w:lang w:bidi="ar-BH"/>
        </w:rPr>
        <w:t xml:space="preserve">ebová služba </w:t>
      </w:r>
      <w:r w:rsidR="005913F8" w:rsidRPr="002F153D">
        <w:rPr>
          <w:iCs/>
          <w:lang w:bidi="ar-BH"/>
        </w:rPr>
        <w:t>„</w:t>
      </w:r>
      <w:r w:rsidR="009D5E8C"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="009D5E8C" w:rsidRPr="002F153D">
        <w:rPr>
          <w:iCs/>
          <w:lang w:bidi="ar-BH"/>
        </w:rPr>
        <w:t>GetConsolidatedDataService</w:t>
      </w:r>
      <w:r w:rsidR="005913F8" w:rsidRPr="002F153D">
        <w:rPr>
          <w:iCs/>
          <w:lang w:bidi="ar-BH"/>
        </w:rPr>
        <w:t>“</w:t>
      </w:r>
      <w:r w:rsidR="00421F24" w:rsidRPr="002F153D">
        <w:rPr>
          <w:iCs/>
          <w:lang w:bidi="ar-BH"/>
        </w:rPr>
        <w:t xml:space="preserve"> </w:t>
      </w:r>
      <w:r w:rsidR="009D5E8C" w:rsidRPr="002F153D">
        <w:rPr>
          <w:iCs/>
          <w:lang w:bidi="ar-BH"/>
        </w:rPr>
        <w:t>poskytuje dve operácie, ktoré slúžia na získanie konsolidovaných údajov o subjekte. Rozhranie webovej služby bude univerzálne použiteľné pre rôzne dátové štruktúry.</w:t>
      </w:r>
      <w:r w:rsidR="00421F24" w:rsidRPr="002F153D">
        <w:rPr>
          <w:iCs/>
          <w:lang w:bidi="ar-BH"/>
        </w:rPr>
        <w:t xml:space="preserve"> </w:t>
      </w:r>
    </w:p>
    <w:p w14:paraId="77BD3920" w14:textId="56538926" w:rsidR="00421F24" w:rsidRPr="002F153D" w:rsidRDefault="00421F24" w:rsidP="00D5126A">
      <w:pPr>
        <w:rPr>
          <w:lang w:bidi="ar-BH"/>
        </w:rPr>
      </w:pPr>
      <w:r w:rsidRPr="002F153D">
        <w:rPr>
          <w:lang w:bidi="ar-BH"/>
        </w:rPr>
        <w:t>Operácie služby „</w:t>
      </w:r>
      <w:r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Pr="002F153D">
        <w:rPr>
          <w:iCs/>
          <w:lang w:bidi="ar-BH"/>
        </w:rPr>
        <w:t>GetConsolidatedDataService</w:t>
      </w:r>
      <w:r w:rsidRPr="002F153D">
        <w:rPr>
          <w:lang w:bidi="ar-BH"/>
        </w:rPr>
        <w:t>“ sú:</w:t>
      </w:r>
    </w:p>
    <w:p w14:paraId="31458433" w14:textId="77777777" w:rsidR="00421F24" w:rsidRPr="002F153D" w:rsidRDefault="002F784C" w:rsidP="00FC371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getConsolidatedData</w:t>
      </w:r>
      <w:r w:rsidRPr="002F153D" w:rsidDel="002F784C">
        <w:rPr>
          <w:b/>
          <w:bCs/>
          <w:iCs/>
          <w:lang w:val="sk-SK" w:bidi="ar-BH"/>
        </w:rPr>
        <w:t xml:space="preserve"> </w:t>
      </w:r>
      <w:r w:rsidR="00421F24" w:rsidRPr="002F153D">
        <w:rPr>
          <w:iCs/>
          <w:lang w:val="sk-SK" w:bidi="ar-BH"/>
        </w:rPr>
        <w:t xml:space="preserve">– </w:t>
      </w:r>
      <w:r w:rsidR="00EA0F56" w:rsidRPr="002F153D">
        <w:rPr>
          <w:iCs/>
          <w:lang w:val="sk-SK" w:bidi="ar-BH"/>
        </w:rPr>
        <w:t>u</w:t>
      </w:r>
      <w:r w:rsidR="00D322B6" w:rsidRPr="002F153D">
        <w:rPr>
          <w:iCs/>
          <w:lang w:val="sk-SK" w:bidi="ar-BH"/>
        </w:rPr>
        <w:t>možní získať konsolidované údaje o subjekte.</w:t>
      </w:r>
    </w:p>
    <w:p w14:paraId="52ED70DE" w14:textId="77777777" w:rsidR="00421F24" w:rsidRPr="002F153D" w:rsidRDefault="00421F24" w:rsidP="005B2A06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</w:t>
      </w:r>
      <w:r w:rsidR="00332E66" w:rsidRPr="002F153D">
        <w:rPr>
          <w:iCs/>
          <w:lang w:val="sk-SK" w:bidi="ar-BH"/>
        </w:rPr>
        <w:t>Umožní zistiť stav vykonávania požiadavky z metódy “getConso</w:t>
      </w:r>
      <w:r w:rsidR="00074965" w:rsidRPr="002F153D">
        <w:rPr>
          <w:iCs/>
          <w:lang w:val="sk-SK" w:bidi="ar-BH"/>
        </w:rPr>
        <w:t>li</w:t>
      </w:r>
      <w:r w:rsidR="00332E66" w:rsidRPr="002F153D">
        <w:rPr>
          <w:iCs/>
          <w:lang w:val="sk-SK" w:bidi="ar-BH"/>
        </w:rPr>
        <w:t>datedData”.</w:t>
      </w:r>
    </w:p>
    <w:p w14:paraId="5BF9AC0B" w14:textId="77777777" w:rsidR="004F4A33" w:rsidRPr="002F153D" w:rsidRDefault="004F4A33" w:rsidP="00C25DFD">
      <w:pPr>
        <w:rPr>
          <w:iCs/>
          <w:lang w:bidi="ar-BH"/>
        </w:rPr>
      </w:pPr>
    </w:p>
    <w:p w14:paraId="5FADA374" w14:textId="5DC1567D" w:rsidR="00396706" w:rsidRPr="002F153D" w:rsidRDefault="00FF7A39" w:rsidP="00324BAA">
      <w:pPr>
        <w:rPr>
          <w:iCs/>
          <w:lang w:bidi="ar-BH"/>
        </w:rPr>
      </w:pPr>
      <w:r w:rsidRPr="002F153D">
        <w:rPr>
          <w:iCs/>
          <w:lang w:bidi="ar-BH"/>
        </w:rPr>
        <w:t>Synchrónna w</w:t>
      </w:r>
      <w:r w:rsidR="009D5E8C" w:rsidRPr="002F153D">
        <w:rPr>
          <w:iCs/>
          <w:lang w:bidi="ar-BH"/>
        </w:rPr>
        <w:t xml:space="preserve">ebová služba </w:t>
      </w:r>
      <w:r w:rsidR="005913F8" w:rsidRPr="002F153D">
        <w:rPr>
          <w:iCs/>
          <w:lang w:bidi="ar-BH"/>
        </w:rPr>
        <w:t>„</w:t>
      </w:r>
      <w:r w:rsidR="009D5E8C"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="009D5E8C" w:rsidRPr="002F153D">
        <w:rPr>
          <w:iCs/>
          <w:lang w:bidi="ar-BH"/>
        </w:rPr>
        <w:t>GetConsolidatedDataService_Sync</w:t>
      </w:r>
      <w:r w:rsidR="005913F8" w:rsidRPr="002F153D">
        <w:rPr>
          <w:iCs/>
          <w:lang w:bidi="ar-BH"/>
        </w:rPr>
        <w:t>“</w:t>
      </w:r>
      <w:r w:rsidR="00F725A5" w:rsidRPr="002F153D">
        <w:rPr>
          <w:iCs/>
          <w:lang w:bidi="ar-BH"/>
        </w:rPr>
        <w:t xml:space="preserve"> </w:t>
      </w:r>
      <w:r w:rsidR="009D5E8C" w:rsidRPr="002F153D">
        <w:rPr>
          <w:iCs/>
          <w:lang w:bidi="ar-BH"/>
        </w:rPr>
        <w:t xml:space="preserve">poskytuje jednu operáciu </w:t>
      </w:r>
      <w:r w:rsidR="005604F0" w:rsidRPr="002F153D">
        <w:rPr>
          <w:b/>
          <w:bCs/>
          <w:iCs/>
          <w:lang w:bidi="ar-BH"/>
        </w:rPr>
        <w:t>„</w:t>
      </w:r>
      <w:r w:rsidR="009D5E8C" w:rsidRPr="002F153D">
        <w:rPr>
          <w:b/>
          <w:bCs/>
          <w:iCs/>
          <w:lang w:bidi="ar-BH"/>
        </w:rPr>
        <w:t>getConsolidatedData</w:t>
      </w:r>
      <w:r w:rsidR="005604F0" w:rsidRPr="002F153D">
        <w:rPr>
          <w:b/>
          <w:bCs/>
          <w:iCs/>
          <w:lang w:bidi="ar-BH"/>
        </w:rPr>
        <w:t>“</w:t>
      </w:r>
      <w:r w:rsidR="00837E29" w:rsidRPr="002F153D">
        <w:rPr>
          <w:iCs/>
          <w:lang w:bidi="ar-BH"/>
        </w:rPr>
        <w:t>,</w:t>
      </w:r>
      <w:r w:rsidR="009D5E8C" w:rsidRPr="002F153D">
        <w:rPr>
          <w:iCs/>
          <w:lang w:bidi="ar-BH"/>
        </w:rPr>
        <w:t xml:space="preserve"> ktorá slúži na získanie konsolidovaných údajov o subjekte. Rozhranie webovej služby bude univerzálne použiteľné pre rôzne dátové štruktúry.</w:t>
      </w:r>
      <w:r w:rsidR="009D5E8C" w:rsidRPr="002F153D">
        <w:rPr>
          <w:iCs/>
          <w:lang w:bidi="ar-BH"/>
        </w:rPr>
        <w:tab/>
      </w:r>
    </w:p>
    <w:p w14:paraId="23648BEF" w14:textId="77777777" w:rsidR="009D5E8C" w:rsidRPr="002F153D" w:rsidRDefault="009D5E8C" w:rsidP="00DF3A43">
      <w:pPr>
        <w:rPr>
          <w:i/>
          <w:lang w:bidi="ar-BH"/>
        </w:rPr>
      </w:pPr>
    </w:p>
    <w:p w14:paraId="120CE606" w14:textId="77777777" w:rsidR="002F2203" w:rsidRPr="002F153D" w:rsidRDefault="002F2203" w:rsidP="00DF3A43">
      <w:pPr>
        <w:rPr>
          <w:i/>
          <w:lang w:bidi="ar-BH"/>
        </w:rPr>
      </w:pPr>
    </w:p>
    <w:p w14:paraId="63590DCA" w14:textId="77777777" w:rsidR="00904556" w:rsidRPr="002F153D" w:rsidRDefault="008A4430" w:rsidP="00DF3A43">
      <w:pPr>
        <w:rPr>
          <w:i/>
          <w:lang w:bidi="ar-BH"/>
        </w:rPr>
      </w:pPr>
      <w:r w:rsidRPr="002F153D">
        <w:rPr>
          <w:lang w:bidi="ar-BH"/>
        </w:rPr>
        <w:t>Postupnosti a závislosti aktivít a volania operácií sú znázornená na nasledovnej procesnej schéme:</w:t>
      </w:r>
    </w:p>
    <w:p w14:paraId="6A72E089" w14:textId="26A4D03A" w:rsidR="00C567F8" w:rsidRPr="002F153D" w:rsidRDefault="0054103D" w:rsidP="00DF3A43">
      <w:pPr>
        <w:rPr>
          <w:i/>
          <w:lang w:bidi="ar-BH"/>
        </w:rPr>
      </w:pPr>
      <w:r w:rsidRPr="002F153D">
        <w:rPr>
          <w:i/>
          <w:noProof/>
          <w:lang w:eastAsia="sk-SK"/>
        </w:rPr>
        <w:lastRenderedPageBreak/>
        <w:drawing>
          <wp:inline distT="0" distB="0" distL="0" distR="0" wp14:anchorId="1B88AB7C" wp14:editId="617AE3F2">
            <wp:extent cx="5645552" cy="4080295"/>
            <wp:effectExtent l="0" t="0" r="0" b="0"/>
            <wp:docPr id="4" name="Picture 4" descr="C:\Users\Stanley\Desktop\UC01 Poskytovanie konsolidovaných údajov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tanley\Desktop\UC01 Poskytovanie konsolidovaných údajov 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97" cy="40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E606" w14:textId="77777777" w:rsidR="006E2D91" w:rsidRPr="002F153D" w:rsidRDefault="006E2D91" w:rsidP="00DF3A43">
      <w:pPr>
        <w:rPr>
          <w:i/>
          <w:lang w:bidi="ar-BH"/>
        </w:rPr>
      </w:pPr>
    </w:p>
    <w:p w14:paraId="73B1507D" w14:textId="77777777" w:rsidR="004F4CC7" w:rsidRPr="002F153D" w:rsidRDefault="004F4CC7" w:rsidP="004F4CC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469C338" w14:textId="1C6F1194" w:rsidR="004F4CC7" w:rsidRPr="002F153D" w:rsidRDefault="004F4CC7" w:rsidP="007E1ABC">
      <w:pPr>
        <w:pStyle w:val="Odsekzoznamu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</w:t>
      </w:r>
      <w:r w:rsidR="00705123" w:rsidRPr="002F153D">
        <w:rPr>
          <w:szCs w:val="20"/>
          <w:lang w:val="sk-SK" w:bidi="ar-BH"/>
        </w:rPr>
        <w:t xml:space="preserve"> (konzument)</w:t>
      </w:r>
      <w:r w:rsidRPr="002F153D">
        <w:rPr>
          <w:szCs w:val="20"/>
          <w:lang w:val="sk-SK" w:bidi="ar-BH"/>
        </w:rPr>
        <w:t xml:space="preserve"> je registrovaný v</w:t>
      </w:r>
      <w:r w:rsidR="007E1AB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7E1AB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a má povolený prístup k službe „Poskytovanie konsolidovaných údajov o subjekte“ pre požadovaný objekt evidencie.</w:t>
      </w:r>
    </w:p>
    <w:p w14:paraId="667911DA" w14:textId="6C020B04" w:rsidR="007E6EEE" w:rsidRPr="002F153D" w:rsidRDefault="00705123" w:rsidP="007E1ABC">
      <w:pPr>
        <w:pStyle w:val="Odsekzoznamu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Požadované</w:t>
      </w:r>
      <w:r w:rsidR="007E6EEE" w:rsidRPr="002F153D">
        <w:rPr>
          <w:szCs w:val="20"/>
          <w:lang w:val="sk-SK" w:bidi="ar-BH"/>
        </w:rPr>
        <w:t xml:space="preserve"> objekt</w:t>
      </w:r>
      <w:r w:rsidRPr="002F153D">
        <w:rPr>
          <w:szCs w:val="20"/>
          <w:lang w:val="sk-SK" w:bidi="ar-BH"/>
        </w:rPr>
        <w:t>y</w:t>
      </w:r>
      <w:r w:rsidR="007E6EEE" w:rsidRPr="002F153D">
        <w:rPr>
          <w:szCs w:val="20"/>
          <w:lang w:val="sk-SK" w:bidi="ar-BH"/>
        </w:rPr>
        <w:t xml:space="preserve"> evidencie </w:t>
      </w:r>
      <w:r w:rsidRPr="002F153D">
        <w:rPr>
          <w:szCs w:val="20"/>
          <w:lang w:val="sk-SK" w:bidi="ar-BH"/>
        </w:rPr>
        <w:t>poskytovateľov a zodpovedajúce datasety sú registrované v</w:t>
      </w:r>
      <w:r w:rsidR="007E1AB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D97AEC" w:rsidRPr="002F153D">
        <w:rPr>
          <w:szCs w:val="20"/>
          <w:lang w:val="sk-SK" w:bidi="ar-BH"/>
        </w:rPr>
        <w:t>.</w:t>
      </w:r>
      <w:r w:rsidRPr="002F153D">
        <w:rPr>
          <w:szCs w:val="20"/>
          <w:lang w:val="sk-SK" w:bidi="ar-BH"/>
        </w:rPr>
        <w:t> </w:t>
      </w:r>
    </w:p>
    <w:p w14:paraId="18732645" w14:textId="256D97C2" w:rsidR="00B30B75" w:rsidRPr="002F153D" w:rsidRDefault="00705123" w:rsidP="00594717">
      <w:pPr>
        <w:pStyle w:val="Odsekzoznamu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O</w:t>
      </w:r>
      <w:r w:rsidR="007E6EEE" w:rsidRPr="002F153D">
        <w:rPr>
          <w:szCs w:val="20"/>
          <w:lang w:val="sk-SK" w:bidi="ar-BH"/>
        </w:rPr>
        <w:t xml:space="preserve">bjekt evidencie </w:t>
      </w:r>
      <w:r w:rsidRPr="002F153D">
        <w:rPr>
          <w:szCs w:val="20"/>
          <w:lang w:val="sk-SK" w:bidi="ar-BH"/>
        </w:rPr>
        <w:t xml:space="preserve"> konzumenta </w:t>
      </w:r>
      <w:r w:rsidR="007E6EEE" w:rsidRPr="002F153D">
        <w:rPr>
          <w:szCs w:val="20"/>
          <w:lang w:val="sk-SK" w:bidi="ar-BH"/>
        </w:rPr>
        <w:t xml:space="preserve">a k nemu zodpovedajúci </w:t>
      </w:r>
      <w:r w:rsidR="00B30B75" w:rsidRPr="002F153D">
        <w:rPr>
          <w:szCs w:val="20"/>
          <w:lang w:val="sk-SK" w:bidi="ar-BH"/>
        </w:rPr>
        <w:t>datas</w:t>
      </w:r>
      <w:r w:rsidRPr="002F153D">
        <w:rPr>
          <w:szCs w:val="20"/>
          <w:lang w:val="sk-SK" w:bidi="ar-BH"/>
        </w:rPr>
        <w:t>et</w:t>
      </w:r>
      <w:r w:rsidR="00B30B75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je</w:t>
      </w:r>
      <w:r w:rsidR="00B30B75" w:rsidRPr="002F153D">
        <w:rPr>
          <w:szCs w:val="20"/>
          <w:lang w:val="sk-SK" w:bidi="ar-BH"/>
        </w:rPr>
        <w:t xml:space="preserve"> registrovan</w:t>
      </w:r>
      <w:r w:rsidR="004A5DAB" w:rsidRPr="002F153D">
        <w:rPr>
          <w:szCs w:val="20"/>
          <w:lang w:val="sk-SK" w:bidi="ar-BH"/>
        </w:rPr>
        <w:t>ý</w:t>
      </w:r>
      <w:r w:rsidR="00B30B75" w:rsidRPr="002F153D">
        <w:rPr>
          <w:szCs w:val="20"/>
          <w:lang w:val="sk-SK" w:bidi="ar-BH"/>
        </w:rPr>
        <w:t xml:space="preserve"> v </w:t>
      </w:r>
      <w:r w:rsidR="00594717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B30B75" w:rsidRPr="002F153D">
        <w:rPr>
          <w:szCs w:val="20"/>
          <w:lang w:val="sk-SK" w:bidi="ar-BH"/>
        </w:rPr>
        <w:t xml:space="preserve">. </w:t>
      </w:r>
    </w:p>
    <w:p w14:paraId="148FE056" w14:textId="71312ABA" w:rsidR="004F4CC7" w:rsidRPr="002F153D" w:rsidRDefault="004F4CC7" w:rsidP="00307D94">
      <w:pPr>
        <w:pStyle w:val="Odsekzoznamu"/>
        <w:widowControl/>
        <w:autoSpaceDE/>
        <w:autoSpaceDN/>
        <w:adjustRightInd/>
        <w:spacing w:after="160" w:line="259" w:lineRule="auto"/>
        <w:ind w:left="720"/>
        <w:jc w:val="left"/>
        <w:rPr>
          <w:szCs w:val="20"/>
          <w:lang w:val="sk-SK" w:bidi="ar-BH"/>
        </w:rPr>
      </w:pPr>
    </w:p>
    <w:p w14:paraId="40F435A4" w14:textId="77777777" w:rsidR="00971C03" w:rsidRPr="002F153D" w:rsidRDefault="0027274B" w:rsidP="0027274B">
      <w:pPr>
        <w:rPr>
          <w:b/>
          <w:bCs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971C03" w:rsidRPr="002F153D">
        <w:rPr>
          <w:b/>
          <w:bCs/>
          <w:lang w:bidi="ar-BH"/>
        </w:rPr>
        <w:t>asynchrónnej</w:t>
      </w:r>
      <w:r w:rsidR="00A7091C" w:rsidRPr="002F153D">
        <w:rPr>
          <w:b/>
          <w:bCs/>
          <w:lang w:bidi="ar-BH"/>
        </w:rPr>
        <w:t xml:space="preserve"> verzie</w:t>
      </w:r>
      <w:r w:rsidR="00971C03" w:rsidRPr="002F153D">
        <w:rPr>
          <w:b/>
          <w:bCs/>
          <w:lang w:bidi="ar-BH"/>
        </w:rPr>
        <w:t xml:space="preserve"> služby:</w:t>
      </w:r>
    </w:p>
    <w:p w14:paraId="73BAA37A" w14:textId="61D4FB53" w:rsidR="00A7091C" w:rsidRPr="002F153D" w:rsidRDefault="00A7091C" w:rsidP="00614723">
      <w:pPr>
        <w:rPr>
          <w:lang w:bidi="ar-BH"/>
        </w:rPr>
      </w:pPr>
      <w:r w:rsidRPr="002F153D">
        <w:rPr>
          <w:lang w:bidi="ar-BH"/>
        </w:rPr>
        <w:t xml:space="preserve">Výstupom služby </w:t>
      </w:r>
      <w:r w:rsidR="00AF59AC" w:rsidRPr="002F153D">
        <w:rPr>
          <w:lang w:bidi="ar-BH"/>
        </w:rPr>
        <w:t xml:space="preserve">je </w:t>
      </w:r>
      <w:r w:rsidR="00D97AEC" w:rsidRPr="002F153D">
        <w:rPr>
          <w:lang w:bidi="ar-BH"/>
        </w:rPr>
        <w:t xml:space="preserve">jeden alebo viacej súborov </w:t>
      </w:r>
      <w:r w:rsidRPr="002F153D">
        <w:rPr>
          <w:lang w:bidi="ar-BH"/>
        </w:rPr>
        <w:t>obsahujúc</w:t>
      </w:r>
      <w:r w:rsidR="008C60DA" w:rsidRPr="002F153D">
        <w:rPr>
          <w:lang w:bidi="ar-BH"/>
        </w:rPr>
        <w:t>e</w:t>
      </w:r>
      <w:r w:rsidRPr="002F153D">
        <w:rPr>
          <w:lang w:bidi="ar-BH"/>
        </w:rPr>
        <w:t xml:space="preserve"> konsolidovan</w:t>
      </w:r>
      <w:r w:rsidR="00614723" w:rsidRPr="002F153D">
        <w:rPr>
          <w:lang w:bidi="ar-BH"/>
        </w:rPr>
        <w:t>é</w:t>
      </w:r>
      <w:r w:rsidRPr="002F153D">
        <w:rPr>
          <w:lang w:bidi="ar-BH"/>
        </w:rPr>
        <w:t xml:space="preserve"> údaj</w:t>
      </w:r>
      <w:r w:rsidR="008C60DA" w:rsidRPr="002F153D">
        <w:rPr>
          <w:lang w:bidi="ar-BH"/>
        </w:rPr>
        <w:t>e</w:t>
      </w:r>
      <w:r w:rsidRPr="002F153D">
        <w:rPr>
          <w:lang w:bidi="ar-BH"/>
        </w:rPr>
        <w:t xml:space="preserve"> podľa podmienok stanovených v žiadosti o poskytnutie konsolidovaných údajov.</w:t>
      </w:r>
    </w:p>
    <w:p w14:paraId="5A1E636C" w14:textId="24A359F7" w:rsidR="00A7091C" w:rsidRPr="002F153D" w:rsidRDefault="00956311" w:rsidP="003400B4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AD285F" w:rsidRPr="002F153D">
        <w:rPr>
          <w:lang w:bidi="ar-BH"/>
        </w:rPr>
        <w:t xml:space="preserve"> </w:t>
      </w:r>
      <w:r w:rsidR="00C57220" w:rsidRPr="002F153D">
        <w:rPr>
          <w:lang w:bidi="ar-BH"/>
        </w:rPr>
        <w:t xml:space="preserve">na základe parametrov žiadosti o poskytnutie konsolidovaných údajov stanoví, ktoré objekty evidencie (vrátane údajov RR a ZČ) registrované v Riadiacich údajoch budú použité pre zostavenie konsolidovaných údajov pre žiadateľa. </w:t>
      </w:r>
    </w:p>
    <w:p w14:paraId="5AD919D9" w14:textId="688030CF" w:rsidR="00A7091C" w:rsidRPr="002F153D" w:rsidRDefault="00C57220" w:rsidP="003400B4">
      <w:pPr>
        <w:rPr>
          <w:lang w:bidi="ar-BH"/>
        </w:rPr>
      </w:pPr>
      <w:r w:rsidRPr="002F153D">
        <w:rPr>
          <w:lang w:bidi="ar-BH"/>
        </w:rPr>
        <w:t>Na základe profilu žiadateľa</w:t>
      </w:r>
      <w:r w:rsidR="003400B4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>overí prístupové práva žiadateľa na stanovené objekty evidencie získa údaje stanovených objektov evidencie od poskytovateľov objektov evidencie a v</w:t>
      </w:r>
      <w:r w:rsidR="003400B4" w:rsidRPr="002F153D">
        <w:rPr>
          <w:lang w:bidi="ar-BH"/>
        </w:rPr>
        <w:t> </w:t>
      </w:r>
      <w:r w:rsidRPr="002F153D">
        <w:rPr>
          <w:lang w:bidi="ar-BH"/>
        </w:rPr>
        <w:t>prípade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>potreby</w:t>
      </w:r>
      <w:r w:rsidR="003400B4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získa potrebné referenčné údaje a/alebo údaje základných číselníkov z MetaIS. </w:t>
      </w:r>
    </w:p>
    <w:p w14:paraId="55C17E16" w14:textId="7DA3DF00" w:rsidR="00A7091C" w:rsidRPr="002F153D" w:rsidRDefault="00C57220" w:rsidP="00014740">
      <w:pPr>
        <w:rPr>
          <w:lang w:bidi="ar-BH"/>
        </w:rPr>
      </w:pPr>
      <w:r w:rsidRPr="002F153D">
        <w:rPr>
          <w:lang w:bidi="ar-BH"/>
        </w:rPr>
        <w:t xml:space="preserve">Nad týmito údajmi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vytvorí dataset konsolidovaných údajov v štruktúre požadovanej v žiadosti o poskytnutie konsolidovaných údajov </w:t>
      </w:r>
      <w:r w:rsidR="008B6F51" w:rsidRPr="002F153D">
        <w:rPr>
          <w:lang w:bidi="ar-BH"/>
        </w:rPr>
        <w:t xml:space="preserve">a </w:t>
      </w:r>
      <w:r w:rsidR="009C16D4" w:rsidRPr="002F153D">
        <w:rPr>
          <w:lang w:bidi="ar-BH"/>
        </w:rPr>
        <w:t xml:space="preserve">sprístupní </w:t>
      </w:r>
      <w:r w:rsidR="008B6F51" w:rsidRPr="002F153D">
        <w:rPr>
          <w:lang w:bidi="ar-BH"/>
        </w:rPr>
        <w:t xml:space="preserve">ho </w:t>
      </w:r>
      <w:r w:rsidR="009C16D4" w:rsidRPr="002F153D">
        <w:rPr>
          <w:lang w:bidi="ar-BH"/>
        </w:rPr>
        <w:t>pre žiadateľa (IS OVM) na jeho SFTP diskovom priestore v príslušnom podadresári adresára „out“.</w:t>
      </w:r>
    </w:p>
    <w:p w14:paraId="7B0EED2D" w14:textId="77777777" w:rsidR="00971C03" w:rsidRPr="002F153D" w:rsidRDefault="00971C03" w:rsidP="00971C03">
      <w:pPr>
        <w:rPr>
          <w:lang w:bidi="ar-BH"/>
        </w:rPr>
      </w:pPr>
    </w:p>
    <w:p w14:paraId="56866A25" w14:textId="77777777" w:rsidR="00971C03" w:rsidRPr="002F153D" w:rsidRDefault="0027274B" w:rsidP="0027274B">
      <w:pPr>
        <w:rPr>
          <w:b/>
          <w:bCs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971C03" w:rsidRPr="002F153D">
        <w:rPr>
          <w:b/>
          <w:bCs/>
          <w:lang w:bidi="ar-BH"/>
        </w:rPr>
        <w:t>synchrónnej</w:t>
      </w:r>
      <w:r w:rsidR="00A7091C" w:rsidRPr="002F153D">
        <w:rPr>
          <w:b/>
          <w:bCs/>
          <w:lang w:bidi="ar-BH"/>
        </w:rPr>
        <w:t xml:space="preserve"> verzie</w:t>
      </w:r>
      <w:r w:rsidR="00971C03" w:rsidRPr="002F153D">
        <w:rPr>
          <w:b/>
          <w:bCs/>
          <w:lang w:bidi="ar-BH"/>
        </w:rPr>
        <w:t xml:space="preserve"> služby:</w:t>
      </w:r>
    </w:p>
    <w:p w14:paraId="7DA2E268" w14:textId="77777777" w:rsidR="00654EF1" w:rsidRPr="002F153D" w:rsidRDefault="00654EF1" w:rsidP="00654EF1">
      <w:pPr>
        <w:rPr>
          <w:lang w:bidi="ar-BH"/>
        </w:rPr>
      </w:pPr>
      <w:r w:rsidRPr="002F153D">
        <w:rPr>
          <w:lang w:bidi="ar-BH"/>
        </w:rPr>
        <w:t>Výstupom služby je okrem transakčných a korelačných identifikátorov aj dataset konsolidovaných údajov podľa podmienok stanovených v žiadosti o poskytnutie konsolidovaných údajov.</w:t>
      </w:r>
    </w:p>
    <w:p w14:paraId="6CD4AF3B" w14:textId="12AEF33F" w:rsidR="00654EF1" w:rsidRPr="002F153D" w:rsidRDefault="00956311" w:rsidP="00014740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="00654EF1" w:rsidRPr="002F153D">
        <w:rPr>
          <w:lang w:bidi="ar-BH"/>
        </w:rPr>
        <w:t xml:space="preserve">na základe parametrov žiadosti o poskytnutie konsolidovaných údajov stanoví, ktoré objekty evidencie registrované v Riadiacich údajoch budú použité pre zostavenie konsolidovaných údajov pre </w:t>
      </w:r>
      <w:r w:rsidR="00654EF1" w:rsidRPr="002F153D">
        <w:rPr>
          <w:lang w:bidi="ar-BH"/>
        </w:rPr>
        <w:lastRenderedPageBreak/>
        <w:t xml:space="preserve">žiadateľa. </w:t>
      </w:r>
    </w:p>
    <w:p w14:paraId="36536996" w14:textId="5CB66F42" w:rsidR="00632291" w:rsidRPr="002F153D" w:rsidRDefault="00654EF1" w:rsidP="00014740">
      <w:pPr>
        <w:rPr>
          <w:lang w:bidi="ar-BH"/>
        </w:rPr>
      </w:pPr>
      <w:r w:rsidRPr="002F153D">
        <w:rPr>
          <w:lang w:bidi="ar-BH"/>
        </w:rPr>
        <w:t>Na základe profilu žiadateľa</w:t>
      </w:r>
      <w:r w:rsidR="0001474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overí prístupové práva žiadateľa na stanovené objekty evidencie, získa údaje stanovených objektov evidencie od poskytovateľov objektov evidencie. </w:t>
      </w:r>
    </w:p>
    <w:p w14:paraId="390682C6" w14:textId="5DD719BB" w:rsidR="00C567F8" w:rsidRPr="002F153D" w:rsidRDefault="00654EF1" w:rsidP="00014740">
      <w:pPr>
        <w:rPr>
          <w:i/>
          <w:lang w:bidi="ar-BH"/>
        </w:rPr>
      </w:pPr>
      <w:r w:rsidRPr="002F153D">
        <w:rPr>
          <w:lang w:bidi="ar-BH"/>
        </w:rPr>
        <w:t>Nad týmito údajmi</w:t>
      </w:r>
      <w:r w:rsidR="0001474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>vytvorí dataset konsolidovaných údajov v štruktúre požadovanej v žiadosti o poskytnutie konsolidovaných údajov. Tento dataset je vrátený v odpovedi na volanie webovej služby.</w:t>
      </w:r>
    </w:p>
    <w:p w14:paraId="49D3B341" w14:textId="77777777" w:rsidR="009D5E8C" w:rsidRPr="002F153D" w:rsidRDefault="009D5E8C" w:rsidP="00DF3A43">
      <w:pPr>
        <w:rPr>
          <w:i/>
          <w:lang w:bidi="ar-BH"/>
        </w:rPr>
      </w:pPr>
    </w:p>
    <w:p w14:paraId="5990AFD6" w14:textId="77777777" w:rsidR="0035074C" w:rsidRPr="002F153D" w:rsidRDefault="0035074C" w:rsidP="00DF3A43">
      <w:pPr>
        <w:rPr>
          <w:i/>
          <w:lang w:bidi="ar-BH"/>
        </w:rPr>
      </w:pPr>
    </w:p>
    <w:p w14:paraId="1EB67BD0" w14:textId="62B36C06" w:rsidR="004A62FC" w:rsidRPr="002F153D" w:rsidRDefault="00C52F02" w:rsidP="00821F4E">
      <w:pPr>
        <w:pStyle w:val="Nadpis4"/>
        <w:rPr>
          <w:lang w:bidi="ar-BH"/>
        </w:rPr>
      </w:pPr>
      <w:bookmarkStart w:id="18" w:name="_Toc467655335"/>
      <w:r w:rsidRPr="002F153D">
        <w:rPr>
          <w:lang w:bidi="ar-BH"/>
        </w:rPr>
        <w:t>Operácie poskytovanej služby</w:t>
      </w:r>
      <w:r w:rsidR="003329C8" w:rsidRPr="002F153D">
        <w:rPr>
          <w:lang w:bidi="ar-BH"/>
        </w:rPr>
        <w:t xml:space="preserve"> CSRU</w:t>
      </w:r>
      <w:r w:rsidR="00042050" w:rsidRPr="002F153D">
        <w:rPr>
          <w:lang w:bidi="ar-BH"/>
        </w:rPr>
        <w:t>_</w:t>
      </w:r>
      <w:r w:rsidR="003329C8" w:rsidRPr="002F153D">
        <w:rPr>
          <w:lang w:bidi="ar-BH"/>
        </w:rPr>
        <w:t>GetConsolidatedDataService</w:t>
      </w:r>
      <w:bookmarkEnd w:id="18"/>
    </w:p>
    <w:p w14:paraId="59B89096" w14:textId="77777777" w:rsidR="00E03A0D" w:rsidRPr="002F153D" w:rsidRDefault="00E03A0D" w:rsidP="00261BB1">
      <w:pPr>
        <w:rPr>
          <w:lang w:bidi="ar-BH"/>
        </w:rPr>
      </w:pPr>
      <w:r w:rsidRPr="002F153D">
        <w:rPr>
          <w:b/>
          <w:bCs/>
          <w:lang w:bidi="ar-BH"/>
        </w:rPr>
        <w:t>Asynchrónn</w:t>
      </w:r>
      <w:r w:rsidR="00261BB1" w:rsidRPr="002F153D">
        <w:rPr>
          <w:b/>
          <w:bCs/>
          <w:lang w:bidi="ar-BH"/>
        </w:rPr>
        <w:t>a verzia</w:t>
      </w:r>
      <w:r w:rsidRPr="002F153D">
        <w:rPr>
          <w:b/>
          <w:bCs/>
          <w:lang w:bidi="ar-BH"/>
        </w:rPr>
        <w:t xml:space="preserve">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843"/>
        <w:gridCol w:w="992"/>
        <w:gridCol w:w="2694"/>
        <w:gridCol w:w="2798"/>
      </w:tblGrid>
      <w:tr w:rsidR="007E0F0C" w:rsidRPr="002F153D" w14:paraId="7E348C78" w14:textId="77777777" w:rsidTr="00982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188FA2E9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9698502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402078B1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38C2E569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98" w:type="dxa"/>
            <w:shd w:val="clear" w:color="auto" w:fill="8DB3E2" w:themeFill="text2" w:themeFillTint="66"/>
          </w:tcPr>
          <w:p w14:paraId="27E7AF15" w14:textId="77777777" w:rsidR="00995347" w:rsidRPr="002F153D" w:rsidRDefault="00E54824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995347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1F64700D" w14:textId="77777777" w:rsidTr="00982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0FDE19D" w14:textId="77777777" w:rsidR="00D901BB" w:rsidRPr="002F153D" w:rsidRDefault="00D901BB" w:rsidP="00D901B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</w:p>
        </w:tc>
        <w:tc>
          <w:tcPr>
            <w:tcW w:w="1843" w:type="dxa"/>
          </w:tcPr>
          <w:p w14:paraId="66C50DFD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Umožní získať konsolidované údaje o subjekte</w:t>
            </w:r>
          </w:p>
        </w:tc>
        <w:tc>
          <w:tcPr>
            <w:tcW w:w="992" w:type="dxa"/>
          </w:tcPr>
          <w:p w14:paraId="30B68777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4" w:type="dxa"/>
          </w:tcPr>
          <w:p w14:paraId="6577B0ED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3BCB65FD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objektu evidencie</w:t>
            </w:r>
          </w:p>
          <w:p w14:paraId="0514785A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D59B536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>r</w:t>
            </w:r>
            <w:r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7589D25F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798" w:type="dxa"/>
          </w:tcPr>
          <w:p w14:paraId="43588D28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372C211B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2FEE007" w14:textId="77777777" w:rsidR="00D901BB" w:rsidRPr="002F153D" w:rsidRDefault="00EF25B2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</w:t>
            </w:r>
            <w:r w:rsidR="00D901BB"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76E53080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51829509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199C61E6" w14:textId="77777777" w:rsidR="00D901BB" w:rsidRPr="002F153D" w:rsidRDefault="00D901BB" w:rsidP="00746541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FF6AFC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</w:tc>
      </w:tr>
      <w:tr w:rsidR="007E0F0C" w:rsidRPr="002F153D" w14:paraId="3C8C43E2" w14:textId="77777777" w:rsidTr="00982C14">
        <w:trPr>
          <w:jc w:val="center"/>
        </w:trPr>
        <w:tc>
          <w:tcPr>
            <w:tcW w:w="1129" w:type="dxa"/>
          </w:tcPr>
          <w:p w14:paraId="6B2B5EBD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843" w:type="dxa"/>
          </w:tcPr>
          <w:p w14:paraId="79DE6574" w14:textId="77777777" w:rsidR="00D901BB" w:rsidRPr="002F153D" w:rsidRDefault="00D901BB" w:rsidP="00D5126A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Umožní zistiť stav vykonávania požiadavky z metódy “getConso</w:t>
            </w:r>
            <w:r w:rsidR="00074965" w:rsidRPr="002F153D">
              <w:rPr>
                <w:b w:val="0"/>
                <w:i/>
                <w:color w:val="auto"/>
                <w:lang w:bidi="ar-BH"/>
              </w:rPr>
              <w:t>l</w:t>
            </w:r>
            <w:r w:rsidRPr="002F153D">
              <w:rPr>
                <w:b w:val="0"/>
                <w:i/>
                <w:color w:val="auto"/>
                <w:lang w:bidi="ar-BH"/>
              </w:rPr>
              <w:t>idatedData”</w:t>
            </w:r>
          </w:p>
        </w:tc>
        <w:tc>
          <w:tcPr>
            <w:tcW w:w="992" w:type="dxa"/>
          </w:tcPr>
          <w:p w14:paraId="63E70973" w14:textId="77777777" w:rsidR="00D901BB" w:rsidRPr="002F153D" w:rsidRDefault="00D901BB" w:rsidP="00D901B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4" w:type="dxa"/>
          </w:tcPr>
          <w:p w14:paraId="316279CA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9E6FB46" w14:textId="77777777" w:rsidR="00D901BB" w:rsidRPr="002F153D" w:rsidRDefault="00D901BB" w:rsidP="007F62E8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ID požiadavky </w:t>
            </w:r>
          </w:p>
          <w:p w14:paraId="1D426B72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820C50A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</w:tc>
        <w:tc>
          <w:tcPr>
            <w:tcW w:w="2798" w:type="dxa"/>
          </w:tcPr>
          <w:p w14:paraId="3C33D531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2B869A5C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65DC81ED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57715E60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>v</w:t>
            </w:r>
            <w:r w:rsidRPr="002F153D">
              <w:rPr>
                <w:b w:val="0"/>
                <w:i/>
                <w:color w:val="auto"/>
                <w:lang w:bidi="ar-BH"/>
              </w:rPr>
              <w:t>ý kód operácie</w:t>
            </w:r>
          </w:p>
          <w:p w14:paraId="333E7DB0" w14:textId="77777777" w:rsidR="00D901BB" w:rsidRPr="002F153D" w:rsidRDefault="00D901BB" w:rsidP="00746541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891582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  <w:p w14:paraId="7F68A997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stav vykonávania požiadavky</w:t>
            </w:r>
          </w:p>
          <w:p w14:paraId="6D3F1232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textová informácia o chybe spracovania</w:t>
            </w:r>
          </w:p>
          <w:p w14:paraId="27A9EA3F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zoznam výstupných súborov</w:t>
            </w:r>
          </w:p>
        </w:tc>
      </w:tr>
    </w:tbl>
    <w:p w14:paraId="6C151C80" w14:textId="77777777" w:rsidR="007F44F3" w:rsidRPr="002F153D" w:rsidRDefault="007F44F3" w:rsidP="009D2E07">
      <w:pPr>
        <w:rPr>
          <w:i/>
          <w:lang w:bidi="ar-BH"/>
        </w:rPr>
      </w:pPr>
    </w:p>
    <w:p w14:paraId="00F34DD2" w14:textId="77777777" w:rsidR="00632291" w:rsidRPr="002F153D" w:rsidRDefault="00632291" w:rsidP="009D2E07">
      <w:pPr>
        <w:rPr>
          <w:i/>
          <w:lang w:bidi="ar-BH"/>
        </w:rPr>
      </w:pPr>
    </w:p>
    <w:p w14:paraId="10FD1362" w14:textId="77777777" w:rsidR="00E03A0D" w:rsidRPr="002F153D" w:rsidRDefault="00E03A0D" w:rsidP="00E03A0D">
      <w:pPr>
        <w:rPr>
          <w:lang w:bidi="ar-BH"/>
        </w:rPr>
      </w:pPr>
      <w:r w:rsidRPr="002F153D">
        <w:rPr>
          <w:b/>
          <w:bCs/>
          <w:lang w:bidi="ar-BH"/>
        </w:rPr>
        <w:t>Synchrónna verzie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843"/>
        <w:gridCol w:w="992"/>
        <w:gridCol w:w="2694"/>
        <w:gridCol w:w="2798"/>
      </w:tblGrid>
      <w:tr w:rsidR="007E0F0C" w:rsidRPr="002F153D" w14:paraId="7C8AE6A9" w14:textId="77777777" w:rsidTr="00E66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57DD62E1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632733A1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71F4A092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50C0EF42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98" w:type="dxa"/>
            <w:shd w:val="clear" w:color="auto" w:fill="8DB3E2" w:themeFill="text2" w:themeFillTint="66"/>
          </w:tcPr>
          <w:p w14:paraId="14A79850" w14:textId="77777777" w:rsidR="00C71640" w:rsidRPr="002F153D" w:rsidRDefault="004236C2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C71640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2AF90B86" w14:textId="77777777" w:rsidTr="00E66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77BFEB09" w14:textId="77777777" w:rsidR="00C71640" w:rsidRPr="002F153D" w:rsidRDefault="00C71640" w:rsidP="00793AC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</w:p>
        </w:tc>
        <w:tc>
          <w:tcPr>
            <w:tcW w:w="1843" w:type="dxa"/>
          </w:tcPr>
          <w:p w14:paraId="18A8AC09" w14:textId="77777777" w:rsidR="00C71640" w:rsidRPr="002F153D" w:rsidRDefault="00C71640" w:rsidP="00793AC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Umožní získať konsolidované údaje o subjekte.</w:t>
            </w:r>
          </w:p>
        </w:tc>
        <w:tc>
          <w:tcPr>
            <w:tcW w:w="992" w:type="dxa"/>
          </w:tcPr>
          <w:p w14:paraId="19DCA12D" w14:textId="77777777" w:rsidR="00C71640" w:rsidRPr="002F153D" w:rsidRDefault="00C71640" w:rsidP="00793AC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4" w:type="dxa"/>
          </w:tcPr>
          <w:p w14:paraId="401FEEE6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41CC632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objektu evidencie</w:t>
            </w:r>
          </w:p>
          <w:p w14:paraId="7EEC416E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48970DEC" w14:textId="77777777" w:rsidR="00C71640" w:rsidRPr="002F153D" w:rsidRDefault="00D02179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</w:t>
            </w:r>
            <w:r w:rsidR="00C71640"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65FE0567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798" w:type="dxa"/>
          </w:tcPr>
          <w:p w14:paraId="5D22251F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01F6F4E6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A1DDED6" w14:textId="77777777" w:rsidR="00C71640" w:rsidRPr="002F153D" w:rsidRDefault="00C71640" w:rsidP="00746541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korelačné </w:t>
            </w:r>
            <w:r w:rsidR="00EC6340" w:rsidRPr="002F153D">
              <w:rPr>
                <w:b w:val="0"/>
                <w:i/>
                <w:color w:val="auto"/>
                <w:lang w:bidi="ar-BH"/>
              </w:rPr>
              <w:t>I</w:t>
            </w:r>
            <w:r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66FABC4A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3C166017" w14:textId="77777777" w:rsidR="00C71640" w:rsidRPr="002F153D" w:rsidRDefault="00C71640" w:rsidP="00110E6C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110E6C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</w:t>
            </w:r>
            <w:r w:rsidR="009B0C31" w:rsidRPr="002F153D">
              <w:rPr>
                <w:b w:val="0"/>
                <w:i/>
                <w:color w:val="auto"/>
                <w:lang w:bidi="ar-BH"/>
              </w:rPr>
              <w:t> </w:t>
            </w:r>
            <w:r w:rsidRPr="002F153D">
              <w:rPr>
                <w:b w:val="0"/>
                <w:i/>
                <w:color w:val="auto"/>
                <w:lang w:bidi="ar-BH"/>
              </w:rPr>
              <w:t>chybe</w:t>
            </w:r>
          </w:p>
          <w:p w14:paraId="417119D6" w14:textId="77777777" w:rsidR="009B0C31" w:rsidRPr="002F153D" w:rsidRDefault="009B0C31" w:rsidP="00110E6C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konsolidované údaje o subjekte</w:t>
            </w:r>
          </w:p>
        </w:tc>
      </w:tr>
    </w:tbl>
    <w:p w14:paraId="2F3BD2EC" w14:textId="77777777" w:rsidR="00632291" w:rsidRPr="002F153D" w:rsidRDefault="00632291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251766E7" w14:textId="77777777" w:rsidR="00167F10" w:rsidRPr="002F153D" w:rsidRDefault="00167F10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0DD3641E" w14:textId="569A1CF9" w:rsidR="00CA4AF2" w:rsidRPr="002F153D" w:rsidRDefault="00CA4AF2" w:rsidP="00CA4AF2">
      <w:pPr>
        <w:pStyle w:val="Nadpis4"/>
        <w:rPr>
          <w:lang w:bidi="ar-BH"/>
        </w:rPr>
      </w:pPr>
      <w:bookmarkStart w:id="19" w:name="_Toc467655336"/>
      <w:r w:rsidRPr="002F153D">
        <w:rPr>
          <w:lang w:bidi="ar-BH"/>
        </w:rPr>
        <w:lastRenderedPageBreak/>
        <w:t xml:space="preserve">Operácia </w:t>
      </w:r>
      <w:r w:rsidRPr="002F153D">
        <w:rPr>
          <w:i/>
          <w:lang w:bidi="ar-BH"/>
        </w:rPr>
        <w:t>CSRU</w:t>
      </w:r>
      <w:r w:rsidR="005123F3" w:rsidRPr="002F153D">
        <w:rPr>
          <w:i/>
          <w:lang w:bidi="ar-BH"/>
        </w:rPr>
        <w:t>_</w:t>
      </w:r>
      <w:r w:rsidRPr="002F153D">
        <w:rPr>
          <w:i/>
          <w:lang w:bidi="ar-BH"/>
        </w:rPr>
        <w:t xml:space="preserve">GetConsolidatedDataService </w:t>
      </w:r>
      <w:r w:rsidRPr="002F153D">
        <w:rPr>
          <w:lang w:bidi="ar-BH"/>
        </w:rPr>
        <w:t>- getConsolidatedData</w:t>
      </w:r>
      <w:bookmarkEnd w:id="19"/>
    </w:p>
    <w:p w14:paraId="01B48F38" w14:textId="77777777" w:rsidR="005E6A0A" w:rsidRPr="002F153D" w:rsidRDefault="005E6A0A" w:rsidP="006D4C7D">
      <w:pPr>
        <w:rPr>
          <w:b/>
          <w:lang w:bidi="ar-BH"/>
        </w:rPr>
      </w:pPr>
    </w:p>
    <w:p w14:paraId="06E7134A" w14:textId="77777777" w:rsidR="006D4C7D" w:rsidRPr="002F153D" w:rsidRDefault="006D4C7D" w:rsidP="006D4C7D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9DBBD59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– string 50, povinný, ID IS OVM (Informačný systém Orgánu verejnej moci)</w:t>
      </w:r>
    </w:p>
    <w:p w14:paraId="2DFBEA66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objektu evidencie </w:t>
      </w:r>
      <w:r w:rsidRPr="002F153D">
        <w:rPr>
          <w:iCs/>
          <w:lang w:val="sk-SK" w:bidi="ar-BH"/>
        </w:rPr>
        <w:t>– string 50, povinný, ID OE (Objekt evidencie)</w:t>
      </w:r>
    </w:p>
    <w:p w14:paraId="345C04E6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– string 50, povinný, Transakčné ID IS OVM – priradené IS OVM na jednoznačnú identifikáciu volania služby</w:t>
      </w:r>
    </w:p>
    <w:p w14:paraId="4934CE16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9D2F65D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 Zoznam dodatočných parametrov – v podobe dvojíc (názov parametra, hodnota parametra). Tieto dodatočné parametre sú podrobne špecifikované pre konkrétne scenáre a slúžia na upresnenie údajov požadovaných pre objekt evidencie (napríklad časové obdobie)</w:t>
      </w:r>
    </w:p>
    <w:p w14:paraId="7D42157D" w14:textId="77777777" w:rsidR="006D4C7D" w:rsidRPr="002F153D" w:rsidRDefault="006D4C7D" w:rsidP="006D4C7D"/>
    <w:p w14:paraId="6B3F5617" w14:textId="77777777" w:rsidR="006D4C7D" w:rsidRPr="002F153D" w:rsidRDefault="006D4C7D" w:rsidP="006D4C7D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77D6AFF5" w14:textId="20030436" w:rsidR="006D4C7D" w:rsidRPr="002F153D" w:rsidRDefault="006D4C7D" w:rsidP="00CB1E66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</w:t>
      </w:r>
      <w:r w:rsidR="00B44B90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CB1E66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022930BC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013F50FA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 povinný, Korelačné ID IS OVM – priradené IS OVM na označenie súvisiacich volaní služby</w:t>
      </w:r>
    </w:p>
    <w:p w14:paraId="75122E88" w14:textId="77777777" w:rsidR="008B6F51" w:rsidRPr="002F153D" w:rsidRDefault="006D4C7D" w:rsidP="008B6F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55901295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1325BC9E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29C1AEC0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0659BBD1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3B870004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povinný, ID požiadavky</w:t>
      </w:r>
    </w:p>
    <w:p w14:paraId="4518710B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55B599CC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67F7881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2DA090B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7199ADFB" w14:textId="71565385" w:rsidR="00CA4AF2" w:rsidRPr="002F153D" w:rsidRDefault="00CA4AF2" w:rsidP="00CA4AF2">
      <w:pPr>
        <w:pStyle w:val="Nadpis4"/>
        <w:rPr>
          <w:lang w:bidi="ar-BH"/>
        </w:rPr>
      </w:pPr>
      <w:bookmarkStart w:id="20" w:name="_Toc467655337"/>
      <w:r w:rsidRPr="002F153D">
        <w:rPr>
          <w:lang w:bidi="ar-BH"/>
        </w:rPr>
        <w:t>Operácia CSRU</w:t>
      </w:r>
      <w:r w:rsidR="005123F3" w:rsidRPr="002F153D">
        <w:rPr>
          <w:lang w:bidi="ar-BH"/>
        </w:rPr>
        <w:t>_</w:t>
      </w:r>
      <w:r w:rsidRPr="002F153D">
        <w:rPr>
          <w:lang w:bidi="ar-BH"/>
        </w:rPr>
        <w:t>GetConsolidatedDataService -</w:t>
      </w:r>
      <w:r w:rsidRPr="002F153D">
        <w:t xml:space="preserve"> </w:t>
      </w:r>
      <w:r w:rsidRPr="002F153D">
        <w:rPr>
          <w:lang w:bidi="ar-BH"/>
        </w:rPr>
        <w:t>getStatus</w:t>
      </w:r>
      <w:bookmarkEnd w:id="20"/>
    </w:p>
    <w:p w14:paraId="2FB45EDC" w14:textId="77777777" w:rsidR="005E6A0A" w:rsidRPr="002F153D" w:rsidRDefault="005E6A0A" w:rsidP="00F05BF1">
      <w:pPr>
        <w:rPr>
          <w:b/>
          <w:lang w:bidi="ar-BH"/>
        </w:rPr>
      </w:pPr>
    </w:p>
    <w:p w14:paraId="35A7EE52" w14:textId="77777777" w:rsidR="00F05BF1" w:rsidRPr="002F153D" w:rsidRDefault="00F05BF1" w:rsidP="00F05BF1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066E95D0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- string 50, povinný, ID IS OVM (Informačný systém Orgánu verejnej moci)</w:t>
      </w:r>
    </w:p>
    <w:p w14:paraId="5B75EDC1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 z metódy „getConsolidatedData“</w:t>
      </w:r>
      <w:r w:rsidRPr="002F153D">
        <w:rPr>
          <w:iCs/>
          <w:lang w:val="sk-SK" w:bidi="ar-BH"/>
        </w:rPr>
        <w:t xml:space="preserve"> – long, povinný, ID požiadavky</w:t>
      </w:r>
    </w:p>
    <w:p w14:paraId="562EF0DC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61DB0967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2B049A52" w14:textId="77777777" w:rsidR="00F05BF1" w:rsidRPr="002F153D" w:rsidRDefault="00F05BF1" w:rsidP="00F05BF1">
      <w:pPr>
        <w:rPr>
          <w:b/>
          <w:lang w:bidi="ar-BH"/>
        </w:rPr>
      </w:pPr>
    </w:p>
    <w:p w14:paraId="5785D668" w14:textId="77777777" w:rsidR="00567622" w:rsidRPr="002F153D" w:rsidRDefault="00567622" w:rsidP="00F05BF1">
      <w:pPr>
        <w:rPr>
          <w:b/>
          <w:lang w:bidi="ar-BH"/>
        </w:rPr>
      </w:pPr>
    </w:p>
    <w:p w14:paraId="3810055C" w14:textId="77777777" w:rsidR="000D655F" w:rsidRPr="002F153D" w:rsidRDefault="000D655F" w:rsidP="00F05BF1">
      <w:pPr>
        <w:rPr>
          <w:b/>
          <w:lang w:bidi="ar-BH"/>
        </w:rPr>
      </w:pPr>
    </w:p>
    <w:p w14:paraId="6AA116D3" w14:textId="77777777" w:rsidR="00F05BF1" w:rsidRPr="002F153D" w:rsidRDefault="00F05BF1" w:rsidP="00F05BF1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40F59117" w14:textId="2EC546F6" w:rsidR="00F05BF1" w:rsidRPr="002F153D" w:rsidRDefault="00F05BF1" w:rsidP="00062D90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</w:t>
      </w:r>
      <w:r w:rsidR="00582D22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062D90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27CC0389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8B072FD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438340C" w14:textId="77777777" w:rsidR="008B6F51" w:rsidRPr="002F153D" w:rsidRDefault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lastRenderedPageBreak/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7B31658E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3111F771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94E7176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71637350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0F4BADCA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6556DD3F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 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5072A2EF" w14:textId="77777777" w:rsidR="008B6F5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stav vykonávania požiadavky </w:t>
      </w:r>
      <w:r w:rsidRPr="002F153D">
        <w:rPr>
          <w:iCs/>
          <w:lang w:val="sk-SK" w:bidi="ar-BH"/>
        </w:rPr>
        <w:t>– long, povinný, číselníkový hodnota stavu vykonávanej požiadavky môže nadobúdať nasledovné hodnoty:</w:t>
      </w:r>
      <w:r w:rsidRPr="002F153D">
        <w:rPr>
          <w:lang w:val="sk-SK"/>
        </w:rPr>
        <w:t xml:space="preserve"> </w:t>
      </w:r>
    </w:p>
    <w:p w14:paraId="58E19DFD" w14:textId="77777777" w:rsidR="008B6F5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F05BF1" w:rsidRPr="002F153D">
        <w:rPr>
          <w:iCs/>
          <w:lang w:val="sk-SK" w:bidi="ar-BH"/>
        </w:rPr>
        <w:t xml:space="preserve">Prebieha spracovanie, </w:t>
      </w:r>
    </w:p>
    <w:p w14:paraId="6276D3B7" w14:textId="77777777" w:rsidR="008B6F5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1 - </w:t>
      </w:r>
      <w:r w:rsidR="00F05BF1" w:rsidRPr="002F153D">
        <w:rPr>
          <w:iCs/>
          <w:lang w:val="sk-SK" w:bidi="ar-BH"/>
        </w:rPr>
        <w:t xml:space="preserve">Spracovanie úspešne ukončené, </w:t>
      </w:r>
    </w:p>
    <w:p w14:paraId="03A50766" w14:textId="77777777" w:rsidR="008B6F5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2 - </w:t>
      </w:r>
      <w:r w:rsidR="00F05BF1" w:rsidRPr="002F153D">
        <w:rPr>
          <w:iCs/>
          <w:lang w:val="sk-SK" w:bidi="ar-BH"/>
        </w:rPr>
        <w:t xml:space="preserve">Spracovanie ukončené s chybou, </w:t>
      </w:r>
    </w:p>
    <w:p w14:paraId="6D198774" w14:textId="238DE516" w:rsidR="00F05BF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3 - </w:t>
      </w:r>
      <w:r w:rsidR="00F05BF1" w:rsidRPr="002F153D">
        <w:rPr>
          <w:iCs/>
          <w:lang w:val="sk-SK" w:bidi="ar-BH"/>
        </w:rPr>
        <w:t>Neznáma požiadavka</w:t>
      </w:r>
    </w:p>
    <w:p w14:paraId="159A3DA9" w14:textId="7C56CBBA" w:rsidR="00C20075" w:rsidRPr="002F153D" w:rsidRDefault="00C20075" w:rsidP="00C2007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4 - Spracovanie ukončené s upozornením</w:t>
      </w:r>
    </w:p>
    <w:p w14:paraId="076E5E36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 – string, nepovinný, Doplňujúca textová informácie o chybnom ukončení spracovania požiadavky, pokiaľ taký nastal</w:t>
      </w:r>
    </w:p>
    <w:p w14:paraId="3020F4D7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lang w:val="sk-SK" w:bidi="ar-BH"/>
        </w:rPr>
      </w:pPr>
      <w:r w:rsidRPr="002F153D">
        <w:rPr>
          <w:b/>
          <w:iCs/>
          <w:lang w:val="sk-SK" w:bidi="ar-BH"/>
        </w:rPr>
        <w:t>zoznam výstupných súborov</w:t>
      </w:r>
      <w:r w:rsidRPr="002F153D">
        <w:rPr>
          <w:iCs/>
          <w:lang w:val="sk-SK" w:bidi="ar-BH"/>
        </w:rPr>
        <w:t xml:space="preserve"> – string 500, Zoznam súborov na SFTP serveri, obsahujúci cestu k súboru na SFTP serveri</w:t>
      </w:r>
    </w:p>
    <w:p w14:paraId="54593F40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533ECFD8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2BB86949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7EDC5B47" w14:textId="17CF1812" w:rsidR="00CA4AF2" w:rsidRPr="002F153D" w:rsidRDefault="00CA4AF2" w:rsidP="00CA4AF2">
      <w:pPr>
        <w:pStyle w:val="Nadpis4"/>
        <w:rPr>
          <w:lang w:bidi="ar-BH"/>
        </w:rPr>
      </w:pPr>
      <w:bookmarkStart w:id="21" w:name="_Toc467655338"/>
      <w:r w:rsidRPr="002F153D">
        <w:rPr>
          <w:lang w:bidi="ar-BH"/>
        </w:rPr>
        <w:t>Operácia CSRU</w:t>
      </w:r>
      <w:r w:rsidR="005123F3" w:rsidRPr="002F153D">
        <w:rPr>
          <w:lang w:bidi="ar-BH"/>
        </w:rPr>
        <w:t>_</w:t>
      </w:r>
      <w:r w:rsidRPr="002F153D">
        <w:rPr>
          <w:lang w:bidi="ar-BH"/>
        </w:rPr>
        <w:t>GetConsolidatedDataService_Sync</w:t>
      </w:r>
      <w:r w:rsidRPr="002F153D" w:rsidDel="00CE47D3">
        <w:rPr>
          <w:lang w:bidi="ar-BH"/>
        </w:rPr>
        <w:t xml:space="preserve"> </w:t>
      </w:r>
      <w:r w:rsidRPr="002F153D">
        <w:rPr>
          <w:lang w:bidi="ar-BH"/>
        </w:rPr>
        <w:t xml:space="preserve"> -</w:t>
      </w:r>
      <w:r w:rsidRPr="002F153D">
        <w:t xml:space="preserve"> </w:t>
      </w:r>
      <w:r w:rsidRPr="002F153D">
        <w:rPr>
          <w:lang w:bidi="ar-BH"/>
        </w:rPr>
        <w:t>getConsolidatedData</w:t>
      </w:r>
      <w:bookmarkEnd w:id="21"/>
      <w:r w:rsidRPr="002F153D" w:rsidDel="00CE47D3">
        <w:rPr>
          <w:lang w:bidi="ar-BH"/>
        </w:rPr>
        <w:t xml:space="preserve"> </w:t>
      </w:r>
    </w:p>
    <w:p w14:paraId="66A6BB9C" w14:textId="77777777" w:rsidR="005E6A0A" w:rsidRPr="002F153D" w:rsidRDefault="005E6A0A" w:rsidP="00631251">
      <w:pPr>
        <w:rPr>
          <w:b/>
          <w:lang w:bidi="ar-BH"/>
        </w:rPr>
      </w:pPr>
    </w:p>
    <w:p w14:paraId="25784396" w14:textId="77777777" w:rsidR="00631251" w:rsidRPr="002F153D" w:rsidRDefault="00631251" w:rsidP="00631251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11C5AB42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- </w:t>
      </w:r>
      <w:r w:rsidR="002462F1" w:rsidRPr="002F153D">
        <w:rPr>
          <w:iCs/>
          <w:lang w:val="sk-SK" w:bidi="ar-BH"/>
        </w:rPr>
        <w:t xml:space="preserve">string 50, povinný, </w:t>
      </w:r>
      <w:r w:rsidRPr="002F153D">
        <w:rPr>
          <w:iCs/>
          <w:lang w:val="sk-SK" w:bidi="ar-BH"/>
        </w:rPr>
        <w:t>ID IS OVM (Informačný systém Orgánu verejnej moci)</w:t>
      </w:r>
    </w:p>
    <w:p w14:paraId="6747CDAE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objektu evidencie </w:t>
      </w:r>
      <w:r w:rsidRPr="002F153D">
        <w:rPr>
          <w:iCs/>
          <w:lang w:val="sk-SK" w:bidi="ar-BH"/>
        </w:rPr>
        <w:t>– string 50, povinný, ID OE (Objekt evidencie)</w:t>
      </w:r>
    </w:p>
    <w:p w14:paraId="48AA69B9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4CA6AC0F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1238AB9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Zoznam dodatočných parametrov – v podobe dvojíc (názov parametra, hodnota parametra). Tieto dodatočné parametre sú podrobne špecifikované pre konkrétne scenáre a slúžia na upresnenie údajov požadovaných pre objekt evidencie (napríklad časové obdobie)</w:t>
      </w:r>
    </w:p>
    <w:p w14:paraId="3B8DBBCA" w14:textId="77777777" w:rsidR="00631251" w:rsidRPr="002F153D" w:rsidRDefault="00631251" w:rsidP="00631251">
      <w:pPr>
        <w:pStyle w:val="TabNadpis"/>
        <w:rPr>
          <w:i/>
          <w:color w:val="auto"/>
          <w:lang w:bidi="ar-BH"/>
        </w:rPr>
      </w:pPr>
    </w:p>
    <w:p w14:paraId="476A1364" w14:textId="77777777" w:rsidR="00631251" w:rsidRPr="002F153D" w:rsidRDefault="00631251" w:rsidP="00631251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4B76C974" w14:textId="61401FCF" w:rsidR="00631251" w:rsidRPr="002F153D" w:rsidRDefault="00631251" w:rsidP="009D122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– string 50, povinný, </w:t>
      </w:r>
      <w:r w:rsidR="002B13E2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9D1224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271B5716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EE8A8B4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1E9CE6B2" w14:textId="77777777" w:rsidR="008B6F51" w:rsidRPr="002F153D" w:rsidRDefault="00631251" w:rsidP="008B6F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044B0453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CF18678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68C08AC6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3D98BE53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27CA3B50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145238A4" w14:textId="51F9F63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konsolidované údaje o subjekte - </w:t>
      </w:r>
      <w:r w:rsidR="00FE762C" w:rsidRPr="002F153D">
        <w:rPr>
          <w:iCs/>
          <w:lang w:val="sk-SK" w:bidi="ar-BH"/>
        </w:rPr>
        <w:t xml:space="preserve">nepovinný, </w:t>
      </w:r>
      <w:r w:rsidRPr="002F153D">
        <w:rPr>
          <w:iCs/>
          <w:lang w:val="sk-SK" w:bidi="ar-BH"/>
        </w:rPr>
        <w:t>Miesto pre umiestnenie dát so štruktúrou definovanou pre konkrétny scenár</w:t>
      </w:r>
    </w:p>
    <w:p w14:paraId="3153B77B" w14:textId="77777777" w:rsidR="00E90906" w:rsidRPr="002F153D" w:rsidRDefault="00E90906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42CED4B" w14:textId="77777777" w:rsidR="002D23F3" w:rsidRPr="002F153D" w:rsidRDefault="009D2E07" w:rsidP="002D23F3">
      <w:pPr>
        <w:pStyle w:val="Nadpis3"/>
        <w:rPr>
          <w:lang w:bidi="ar-BH"/>
        </w:rPr>
      </w:pPr>
      <w:bookmarkStart w:id="22" w:name="_Toc430963044"/>
      <w:bookmarkStart w:id="23" w:name="_Toc430963532"/>
      <w:bookmarkStart w:id="24" w:name="_Toc430963045"/>
      <w:bookmarkStart w:id="25" w:name="_Toc430963533"/>
      <w:bookmarkStart w:id="26" w:name="_Toc430963046"/>
      <w:bookmarkStart w:id="27" w:name="_Toc430963534"/>
      <w:bookmarkStart w:id="28" w:name="_Toc467655339"/>
      <w:bookmarkEnd w:id="22"/>
      <w:bookmarkEnd w:id="23"/>
      <w:bookmarkEnd w:id="24"/>
      <w:bookmarkEnd w:id="25"/>
      <w:bookmarkEnd w:id="26"/>
      <w:bookmarkEnd w:id="27"/>
      <w:r w:rsidRPr="002F153D">
        <w:rPr>
          <w:lang w:bidi="ar-BH"/>
        </w:rPr>
        <w:lastRenderedPageBreak/>
        <w:t xml:space="preserve">Technické </w:t>
      </w:r>
      <w:r w:rsidR="00934BFA" w:rsidRPr="002F153D">
        <w:rPr>
          <w:lang w:bidi="ar-BH"/>
        </w:rPr>
        <w:t>údaje</w:t>
      </w:r>
      <w:bookmarkEnd w:id="28"/>
    </w:p>
    <w:p w14:paraId="3A981A5B" w14:textId="77777777" w:rsidR="004A62FC" w:rsidRPr="002F153D" w:rsidRDefault="008D7674" w:rsidP="00FE778F">
      <w:pPr>
        <w:pStyle w:val="Nadpis4"/>
        <w:rPr>
          <w:lang w:bidi="ar-BH"/>
        </w:rPr>
      </w:pPr>
      <w:bookmarkStart w:id="29" w:name="_Toc467655340"/>
      <w:r w:rsidRPr="002F153D">
        <w:rPr>
          <w:lang w:bidi="ar-BH"/>
        </w:rPr>
        <w:t>Technická špecifikácia poskytovanej webovej služieb</w:t>
      </w:r>
      <w:bookmarkEnd w:id="29"/>
      <w:r w:rsidR="004A62FC" w:rsidRPr="002F153D">
        <w:rPr>
          <w:lang w:bidi="ar-BH"/>
        </w:rPr>
        <w:t xml:space="preserve"> </w:t>
      </w:r>
    </w:p>
    <w:p w14:paraId="360F3A60" w14:textId="5C8CD86F" w:rsidR="00540CFF" w:rsidRPr="002F153D" w:rsidRDefault="005F454C" w:rsidP="00E5688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E5688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- </w:t>
      </w:r>
      <w:r w:rsidR="00046257" w:rsidRPr="002F153D">
        <w:rPr>
          <w:b/>
          <w:bCs/>
          <w:lang w:bidi="ar-BH"/>
        </w:rPr>
        <w:t>Dostupné zo siete Govnet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152118" w:rsidRPr="002F153D" w14:paraId="46B0EE91" w14:textId="77777777" w:rsidTr="00772419">
        <w:tc>
          <w:tcPr>
            <w:tcW w:w="1271" w:type="dxa"/>
          </w:tcPr>
          <w:p w14:paraId="61DD8CB5" w14:textId="4B1E295D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0B6BEEB3" w14:textId="171CC118" w:rsidR="00152118" w:rsidRPr="002F153D" w:rsidRDefault="007B5B2A" w:rsidP="00540CFF">
            <w:pPr>
              <w:rPr>
                <w:b/>
                <w:bCs/>
                <w:lang w:bidi="ar-BH"/>
              </w:rPr>
            </w:pPr>
            <w:hyperlink r:id="rId26" w:history="1">
              <w:r w:rsidR="00152118" w:rsidRPr="002F153D">
                <w:rPr>
                  <w:rStyle w:val="Hypertextovprepojenie"/>
                </w:rPr>
                <w:t>https://h032.csru.gov.sk:443/services/CSRU_GetConsolidatedDataService_v1.3</w:t>
              </w:r>
            </w:hyperlink>
          </w:p>
        </w:tc>
      </w:tr>
      <w:tr w:rsidR="00152118" w:rsidRPr="002F153D" w14:paraId="41C7AC68" w14:textId="77777777" w:rsidTr="00772419">
        <w:tc>
          <w:tcPr>
            <w:tcW w:w="1271" w:type="dxa"/>
          </w:tcPr>
          <w:p w14:paraId="0CBD0A98" w14:textId="54BF7FAF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4B4C1B7F" w14:textId="004A0BDE" w:rsidR="00152118" w:rsidRPr="002F153D" w:rsidRDefault="007B5B2A" w:rsidP="00921648">
            <w:hyperlink r:id="rId27" w:history="1">
              <w:r w:rsidR="00152118" w:rsidRPr="002F153D">
                <w:rPr>
                  <w:rStyle w:val="Hypertextovprepojenie"/>
                </w:rPr>
                <w:t>https://h052.csru.gov.sk:443/services/CSRU_GetConsolidatedDataService_v1.3</w:t>
              </w:r>
            </w:hyperlink>
            <w:r w:rsidR="00152118" w:rsidRPr="002F153D">
              <w:t xml:space="preserve"> </w:t>
            </w:r>
          </w:p>
        </w:tc>
      </w:tr>
      <w:tr w:rsidR="00152118" w:rsidRPr="002F153D" w14:paraId="6E35E41D" w14:textId="77777777" w:rsidTr="00772419">
        <w:tc>
          <w:tcPr>
            <w:tcW w:w="1271" w:type="dxa"/>
          </w:tcPr>
          <w:p w14:paraId="242DE062" w14:textId="51923597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0F05D7D6" w14:textId="7D5222D1" w:rsidR="00152118" w:rsidRPr="002F153D" w:rsidRDefault="007B5B2A" w:rsidP="00921648">
            <w:hyperlink r:id="rId28" w:history="1">
              <w:r w:rsidR="00152118" w:rsidRPr="002F153D">
                <w:rPr>
                  <w:rStyle w:val="Hypertextovprepojenie"/>
                </w:rPr>
                <w:t>https://h072.csru.gov.sk:443/services/CSRU_GetConsolidatedDataService_v1.3</w:t>
              </w:r>
            </w:hyperlink>
            <w:r w:rsidR="00152118" w:rsidRPr="002F153D">
              <w:t xml:space="preserve"> </w:t>
            </w:r>
          </w:p>
        </w:tc>
      </w:tr>
    </w:tbl>
    <w:p w14:paraId="3F157AA7" w14:textId="77777777" w:rsidR="00540CFF" w:rsidRPr="002F153D" w:rsidRDefault="00540CFF" w:rsidP="00921648">
      <w:pPr>
        <w:rPr>
          <w:b/>
          <w:bCs/>
          <w:lang w:bidi="ar-BH"/>
        </w:rPr>
      </w:pPr>
    </w:p>
    <w:p w14:paraId="51CBA1B5" w14:textId="44E59C3C" w:rsidR="009F14F4" w:rsidRPr="002F153D" w:rsidRDefault="009F14F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E5688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- Dostupné zo siete </w:t>
      </w:r>
      <w:r w:rsidR="00482977" w:rsidRPr="002F153D">
        <w:rPr>
          <w:b/>
          <w:bCs/>
          <w:lang w:bidi="ar-BH"/>
        </w:rPr>
        <w:t>KTI</w:t>
      </w:r>
      <w:r w:rsidRPr="002F153D">
        <w:rPr>
          <w:b/>
          <w:bCs/>
          <w:lang w:bidi="ar-BH"/>
        </w:rPr>
        <w:t xml:space="preserve">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9E7371" w:rsidRPr="002F153D" w14:paraId="6F02ED94" w14:textId="77777777" w:rsidTr="00454789">
        <w:tc>
          <w:tcPr>
            <w:tcW w:w="1271" w:type="dxa"/>
          </w:tcPr>
          <w:p w14:paraId="5249CDCA" w14:textId="77777777" w:rsidR="009E7371" w:rsidRPr="002F153D" w:rsidRDefault="009E7371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7468AEB3" w14:textId="1B34685F" w:rsidR="009E7371" w:rsidRPr="002F153D" w:rsidRDefault="007B5B2A" w:rsidP="00454789">
            <w:pPr>
              <w:rPr>
                <w:b/>
                <w:bCs/>
                <w:lang w:bidi="ar-BH"/>
              </w:rPr>
            </w:pPr>
            <w:hyperlink r:id="rId29" w:history="1">
              <w:r w:rsidR="009B48FF" w:rsidRPr="002F153D">
                <w:rPr>
                  <w:rStyle w:val="Hypertextovprepojenie"/>
                </w:rPr>
                <w:t>https://h143.csru.sk.cloud:443/services/CSRU_GetConsolidatedDataService_v1.3</w:t>
              </w:r>
            </w:hyperlink>
          </w:p>
        </w:tc>
      </w:tr>
      <w:tr w:rsidR="009E7371" w:rsidRPr="002F153D" w14:paraId="5BA39A95" w14:textId="77777777" w:rsidTr="00454789">
        <w:tc>
          <w:tcPr>
            <w:tcW w:w="1271" w:type="dxa"/>
          </w:tcPr>
          <w:p w14:paraId="5E613DFA" w14:textId="77777777" w:rsidR="009E7371" w:rsidRPr="002F153D" w:rsidRDefault="009E7371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393795C" w14:textId="2B752006" w:rsidR="009E7371" w:rsidRPr="002F153D" w:rsidRDefault="007B5B2A" w:rsidP="00921648">
            <w:hyperlink r:id="rId30" w:history="1">
              <w:r w:rsidR="009B48FF" w:rsidRPr="002F153D">
                <w:rPr>
                  <w:rStyle w:val="Hypertextovprepojenie"/>
                </w:rPr>
                <w:t>https://h013.csru.sk.cloud:443/services/CSRU_GetConsolidatedDataService_v1.3</w:t>
              </w:r>
            </w:hyperlink>
            <w:r w:rsidR="009B48FF" w:rsidRPr="002F153D">
              <w:t xml:space="preserve"> </w:t>
            </w:r>
          </w:p>
        </w:tc>
      </w:tr>
    </w:tbl>
    <w:p w14:paraId="627624EF" w14:textId="77777777" w:rsidR="004C79E2" w:rsidRPr="002F153D" w:rsidRDefault="004C79E2" w:rsidP="00081007">
      <w:pPr>
        <w:rPr>
          <w:b/>
          <w:bCs/>
          <w:lang w:bidi="ar-BH"/>
        </w:rPr>
      </w:pPr>
    </w:p>
    <w:p w14:paraId="7837F32A" w14:textId="37A77C38" w:rsidR="00081007" w:rsidRPr="002F153D" w:rsidRDefault="002D7F5C" w:rsidP="0008100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– </w:t>
      </w:r>
      <w:r w:rsidR="0008100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081007" w:rsidRPr="002F153D">
        <w:rPr>
          <w:b/>
          <w:bCs/>
          <w:lang w:bidi="ar-BH"/>
        </w:rPr>
        <w:t>GetConsolidatedDataService</w:t>
      </w:r>
      <w:r w:rsidRPr="002F153D">
        <w:rPr>
          <w:b/>
          <w:bCs/>
          <w:lang w:bidi="ar-BH"/>
        </w:rPr>
        <w:t>:</w:t>
      </w:r>
    </w:p>
    <w:p w14:paraId="4E66814D" w14:textId="314AE061" w:rsidR="00081007" w:rsidRPr="002F153D" w:rsidRDefault="00081007" w:rsidP="00081007">
      <w:pPr>
        <w:jc w:val="left"/>
        <w:rPr>
          <w:lang w:bidi="ar-BH"/>
        </w:rPr>
      </w:pPr>
    </w:p>
    <w:p w14:paraId="4D7B5185" w14:textId="77777777" w:rsidR="00081007" w:rsidRPr="002F153D" w:rsidRDefault="00F20558" w:rsidP="00081007">
      <w:pPr>
        <w:rPr>
          <w:lang w:bidi="ar-BH"/>
        </w:rPr>
      </w:pPr>
      <w:r w:rsidRPr="002F153D">
        <w:rPr>
          <w:lang w:bidi="ar-BH"/>
        </w:rPr>
        <w:object w:dxaOrig="4351" w:dyaOrig="810" w14:anchorId="2C6B3D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7.5pt" o:ole="">
            <v:imagedata r:id="rId31" o:title=""/>
          </v:shape>
          <o:OLEObject Type="Embed" ProgID="Package" ShapeID="_x0000_i1025" DrawAspect="Content" ObjectID="_1622549732" r:id="rId32"/>
        </w:object>
      </w:r>
    </w:p>
    <w:p w14:paraId="327E5D21" w14:textId="77777777" w:rsidR="000A4BE8" w:rsidRPr="002F153D" w:rsidRDefault="000A4BE8" w:rsidP="00081007">
      <w:pPr>
        <w:rPr>
          <w:b/>
          <w:bCs/>
          <w:lang w:bidi="ar-BH"/>
        </w:rPr>
      </w:pPr>
    </w:p>
    <w:p w14:paraId="58EB258A" w14:textId="77777777" w:rsidR="002D67FE" w:rsidRPr="002F153D" w:rsidRDefault="002D67FE" w:rsidP="00081007">
      <w:pPr>
        <w:rPr>
          <w:b/>
          <w:bCs/>
          <w:lang w:bidi="ar-BH"/>
        </w:rPr>
      </w:pPr>
    </w:p>
    <w:p w14:paraId="5F44A2FB" w14:textId="282021B6" w:rsidR="00ED4907" w:rsidRPr="002F153D" w:rsidRDefault="00ED4907" w:rsidP="005F4E3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5F4E3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5F4E37" w:rsidRPr="002F153D">
        <w:rPr>
          <w:b/>
          <w:bCs/>
          <w:lang w:bidi="ar-BH"/>
        </w:rPr>
        <w:t>GetConsolidatedDataService_Sync</w:t>
      </w:r>
      <w:r w:rsidR="005F4E37" w:rsidRPr="002F153D" w:rsidDel="005F4E37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ED4907" w:rsidRPr="002F153D" w14:paraId="0B8B1C05" w14:textId="77777777" w:rsidTr="00454789">
        <w:tc>
          <w:tcPr>
            <w:tcW w:w="1271" w:type="dxa"/>
          </w:tcPr>
          <w:p w14:paraId="672D633A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344A56D" w14:textId="5D5C3072" w:rsidR="00ED4907" w:rsidRPr="002F153D" w:rsidRDefault="007B5B2A" w:rsidP="00921648">
            <w:pPr>
              <w:rPr>
                <w:b/>
                <w:bCs/>
                <w:lang w:bidi="ar-BH"/>
              </w:rPr>
            </w:pPr>
            <w:hyperlink r:id="rId33" w:history="1">
              <w:r w:rsidR="003D0F78" w:rsidRPr="002F153D">
                <w:rPr>
                  <w:rStyle w:val="Hypertextovprepojenie"/>
                </w:rPr>
                <w:t>https://h032.csru.gov.sk:443/services/CSRU_GetConsolidatedDataService_sync_v1.3</w:t>
              </w:r>
            </w:hyperlink>
            <w:r w:rsidR="003D0F78" w:rsidRPr="002F153D">
              <w:t xml:space="preserve"> </w:t>
            </w:r>
          </w:p>
        </w:tc>
      </w:tr>
      <w:tr w:rsidR="00ED4907" w:rsidRPr="002F153D" w14:paraId="7AF5E1F9" w14:textId="77777777" w:rsidTr="00454789">
        <w:tc>
          <w:tcPr>
            <w:tcW w:w="1271" w:type="dxa"/>
          </w:tcPr>
          <w:p w14:paraId="72BEA1FD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16594D44" w14:textId="152ABC4D" w:rsidR="00ED4907" w:rsidRPr="002F153D" w:rsidRDefault="007B5B2A" w:rsidP="00921648">
            <w:hyperlink r:id="rId34" w:history="1">
              <w:r w:rsidR="00731062" w:rsidRPr="002F153D">
                <w:rPr>
                  <w:rStyle w:val="Hypertextovprepojenie"/>
                </w:rPr>
                <w:t>https://h052.csru.gov.sk:443/services/CSRU_GetConsolidatedDataService_sync_v1.3</w:t>
              </w:r>
            </w:hyperlink>
            <w:r w:rsidR="00731062" w:rsidRPr="002F153D">
              <w:t xml:space="preserve"> </w:t>
            </w:r>
          </w:p>
        </w:tc>
      </w:tr>
      <w:tr w:rsidR="00ED4907" w:rsidRPr="002F153D" w14:paraId="19CA4A38" w14:textId="77777777" w:rsidTr="00454789">
        <w:tc>
          <w:tcPr>
            <w:tcW w:w="1271" w:type="dxa"/>
          </w:tcPr>
          <w:p w14:paraId="45EAF71B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6216A524" w14:textId="7F812256" w:rsidR="00ED4907" w:rsidRPr="002F153D" w:rsidRDefault="007B5B2A" w:rsidP="00921648">
            <w:hyperlink r:id="rId35" w:history="1">
              <w:r w:rsidR="00731062" w:rsidRPr="002F153D">
                <w:rPr>
                  <w:rStyle w:val="Hypertextovprepojenie"/>
                </w:rPr>
                <w:t>https://h072.csru.gov.sk:443/services/CSRU_GetConsolidatedDataService_sync_v1.3</w:t>
              </w:r>
            </w:hyperlink>
            <w:r w:rsidR="00731062" w:rsidRPr="002F153D">
              <w:t xml:space="preserve"> </w:t>
            </w:r>
          </w:p>
        </w:tc>
      </w:tr>
    </w:tbl>
    <w:p w14:paraId="008E0EA7" w14:textId="77777777" w:rsidR="00ED4907" w:rsidRPr="002F153D" w:rsidRDefault="00ED4907" w:rsidP="00ED4907">
      <w:pPr>
        <w:rPr>
          <w:b/>
          <w:bCs/>
          <w:lang w:bidi="ar-BH"/>
        </w:rPr>
      </w:pPr>
    </w:p>
    <w:p w14:paraId="64D4DB02" w14:textId="53126DC3" w:rsidR="00ED4907" w:rsidRPr="002F153D" w:rsidRDefault="00ED4907" w:rsidP="005F4E3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5F4E3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5F4E37" w:rsidRPr="002F153D">
        <w:rPr>
          <w:b/>
          <w:bCs/>
          <w:lang w:bidi="ar-BH"/>
        </w:rPr>
        <w:t>GetConsolidatedDataService_Sync</w:t>
      </w:r>
      <w:r w:rsidR="005F4E37" w:rsidRPr="002F153D" w:rsidDel="005F4E37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ED4907" w:rsidRPr="002F153D" w14:paraId="3B626DF0" w14:textId="77777777" w:rsidTr="00454789">
        <w:tc>
          <w:tcPr>
            <w:tcW w:w="1271" w:type="dxa"/>
          </w:tcPr>
          <w:p w14:paraId="54E2BA5C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1914508A" w14:textId="1BDD4E5A" w:rsidR="00ED4907" w:rsidRPr="002F153D" w:rsidRDefault="007B5B2A" w:rsidP="00921648">
            <w:hyperlink r:id="rId36" w:history="1">
              <w:r w:rsidR="004D67DA" w:rsidRPr="002F153D">
                <w:rPr>
                  <w:rStyle w:val="Hypertextovprepojenie"/>
                </w:rPr>
                <w:t>https://h143.csru.sk.cloud:443/services/CSRU_GetConsolidatedDataService_sync_v1.3</w:t>
              </w:r>
            </w:hyperlink>
            <w:r w:rsidR="004D67DA" w:rsidRPr="002F153D">
              <w:t xml:space="preserve"> </w:t>
            </w:r>
          </w:p>
        </w:tc>
      </w:tr>
      <w:tr w:rsidR="00ED4907" w:rsidRPr="002F153D" w14:paraId="39D3F9B6" w14:textId="77777777" w:rsidTr="00454789">
        <w:tc>
          <w:tcPr>
            <w:tcW w:w="1271" w:type="dxa"/>
          </w:tcPr>
          <w:p w14:paraId="4A2065AE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7E9A7B7" w14:textId="5DD66E23" w:rsidR="00ED4907" w:rsidRPr="002F153D" w:rsidRDefault="007B5B2A">
            <w:hyperlink r:id="rId37" w:history="1">
              <w:r w:rsidR="004D67DA" w:rsidRPr="002F153D">
                <w:rPr>
                  <w:rStyle w:val="Hypertextovprepojenie"/>
                </w:rPr>
                <w:t>https://h013.csru.sk.cloud:443/services/CSRU_GetConsolidatedDataService_sync_v1.3</w:t>
              </w:r>
            </w:hyperlink>
            <w:r w:rsidR="004D67DA" w:rsidRPr="002F153D">
              <w:t xml:space="preserve"> </w:t>
            </w:r>
          </w:p>
        </w:tc>
      </w:tr>
    </w:tbl>
    <w:p w14:paraId="517EB88E" w14:textId="77777777" w:rsidR="00C155D7" w:rsidRPr="002F153D" w:rsidRDefault="00C155D7">
      <w:pPr>
        <w:jc w:val="left"/>
        <w:rPr>
          <w:b/>
          <w:bCs/>
          <w:lang w:bidi="ar-BH"/>
        </w:rPr>
      </w:pPr>
    </w:p>
    <w:p w14:paraId="0EF34066" w14:textId="0509B799" w:rsidR="00081007" w:rsidRPr="002F153D" w:rsidRDefault="00034C92" w:rsidP="0008100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– </w:t>
      </w:r>
      <w:r w:rsidR="0008100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081007" w:rsidRPr="002F153D">
        <w:rPr>
          <w:b/>
          <w:bCs/>
          <w:lang w:bidi="ar-BH"/>
        </w:rPr>
        <w:t>GetConsolidatedDataService_Sync</w:t>
      </w:r>
      <w:r w:rsidR="009C37F5" w:rsidRPr="002F153D">
        <w:rPr>
          <w:b/>
          <w:bCs/>
          <w:lang w:bidi="ar-BH"/>
        </w:rPr>
        <w:t>:</w:t>
      </w:r>
    </w:p>
    <w:p w14:paraId="6D64C1FD" w14:textId="77777777" w:rsidR="00D80D36" w:rsidRPr="002F153D" w:rsidRDefault="00D80D36" w:rsidP="00081007">
      <w:pPr>
        <w:rPr>
          <w:b/>
          <w:bCs/>
          <w:lang w:bidi="ar-BH"/>
        </w:rPr>
      </w:pPr>
    </w:p>
    <w:p w14:paraId="24FA3DCE" w14:textId="07EC5B3E" w:rsidR="00081007" w:rsidRPr="002F153D" w:rsidRDefault="00C16BB3" w:rsidP="00081007">
      <w:pPr>
        <w:tabs>
          <w:tab w:val="left" w:pos="8090"/>
        </w:tabs>
        <w:rPr>
          <w:lang w:bidi="ar-BH"/>
        </w:rPr>
      </w:pPr>
      <w:r w:rsidRPr="002F153D">
        <w:rPr>
          <w:lang w:bidi="ar-BH"/>
        </w:rPr>
        <w:object w:dxaOrig="4906" w:dyaOrig="810" w14:anchorId="78826A2C">
          <v:shape id="_x0000_i1026" type="#_x0000_t75" style="width:245.25pt;height:42pt" o:ole="">
            <v:imagedata r:id="rId38" o:title=""/>
          </v:shape>
          <o:OLEObject Type="Embed" ProgID="Package" ShapeID="_x0000_i1026" DrawAspect="Content" ObjectID="_1622549733" r:id="rId39"/>
        </w:object>
      </w:r>
      <w:r w:rsidR="00081007" w:rsidRPr="002F153D">
        <w:rPr>
          <w:lang w:bidi="ar-BH"/>
        </w:rPr>
        <w:tab/>
      </w:r>
    </w:p>
    <w:p w14:paraId="0A83FDB5" w14:textId="77777777" w:rsidR="00151372" w:rsidRPr="002F153D" w:rsidRDefault="00151372">
      <w:pPr>
        <w:rPr>
          <w:lang w:bidi="ar-BH"/>
        </w:rPr>
      </w:pPr>
    </w:p>
    <w:p w14:paraId="04A8BF02" w14:textId="77777777" w:rsidR="004A62FC" w:rsidRPr="002F153D" w:rsidRDefault="004A62FC" w:rsidP="00FE778F">
      <w:pPr>
        <w:pStyle w:val="Nadpis4"/>
        <w:rPr>
          <w:lang w:bidi="ar-BH"/>
        </w:rPr>
      </w:pPr>
      <w:bookmarkStart w:id="30" w:name="_Toc467655341"/>
      <w:r w:rsidRPr="002F153D">
        <w:rPr>
          <w:lang w:bidi="ar-BH"/>
        </w:rPr>
        <w:t>Popis spôsobu zabezpečenia a autentifikácie pri volaní operácií služby</w:t>
      </w:r>
      <w:bookmarkEnd w:id="30"/>
    </w:p>
    <w:p w14:paraId="58B45052" w14:textId="66B329A1" w:rsidR="00602C50" w:rsidRPr="002F153D" w:rsidRDefault="00602C50" w:rsidP="001F6E49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Pr="002F153D">
        <w:rPr>
          <w:b/>
          <w:i/>
          <w:lang w:bidi="ar-BH"/>
        </w:rPr>
        <w:t>„</w:t>
      </w:r>
      <w:r w:rsidR="00E83AEB" w:rsidRPr="002F153D">
        <w:rPr>
          <w:b/>
          <w:i/>
          <w:lang w:bidi="ar-BH"/>
        </w:rPr>
        <w:fldChar w:fldCharType="begin"/>
      </w:r>
      <w:r w:rsidR="00E83AEB" w:rsidRPr="002F153D">
        <w:rPr>
          <w:b/>
          <w:i/>
          <w:lang w:bidi="ar-BH"/>
        </w:rPr>
        <w:instrText xml:space="preserve"> REF _Ref447181032 \r \h </w:instrText>
      </w:r>
      <w:r w:rsidR="00004383" w:rsidRPr="002F153D">
        <w:rPr>
          <w:b/>
          <w:i/>
          <w:lang w:bidi="ar-BH"/>
        </w:rPr>
        <w:instrText xml:space="preserve"> \* MERGEFORMAT </w:instrText>
      </w:r>
      <w:r w:rsidR="00E83AEB" w:rsidRPr="002F153D">
        <w:rPr>
          <w:b/>
          <w:i/>
          <w:lang w:bidi="ar-BH"/>
        </w:rPr>
      </w:r>
      <w:r w:rsidR="00E83AEB" w:rsidRPr="002F153D">
        <w:rPr>
          <w:b/>
          <w:i/>
          <w:lang w:bidi="ar-BH"/>
        </w:rPr>
        <w:fldChar w:fldCharType="separate"/>
      </w:r>
      <w:r w:rsidR="00E83AEB" w:rsidRPr="002F153D">
        <w:rPr>
          <w:b/>
          <w:i/>
          <w:cs/>
          <w:lang w:bidi="ar-BH"/>
        </w:rPr>
        <w:t>‎</w:t>
      </w:r>
      <w:r w:rsidR="00E83AEB" w:rsidRPr="002F153D">
        <w:rPr>
          <w:b/>
          <w:i/>
          <w:lang w:bidi="ar-BH"/>
        </w:rPr>
        <w:t>1.5</w:t>
      </w:r>
      <w:r w:rsidR="00E83AEB" w:rsidRPr="002F153D">
        <w:rPr>
          <w:b/>
          <w:i/>
          <w:lang w:bidi="ar-BH"/>
        </w:rPr>
        <w:fldChar w:fldCharType="end"/>
      </w:r>
      <w:r w:rsidR="00E83AEB" w:rsidRPr="002F153D">
        <w:rPr>
          <w:b/>
          <w:i/>
          <w:lang w:bidi="ar-BH"/>
        </w:rPr>
        <w:t xml:space="preserve"> - 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_Ref419127553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="001F6E49"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fldChar w:fldCharType="end"/>
      </w:r>
      <w:r w:rsidR="00E83AEB" w:rsidRPr="002F153D">
        <w:rPr>
          <w:b/>
          <w:i/>
          <w:lang w:bidi="ar-BH"/>
        </w:rPr>
        <w:fldChar w:fldCharType="begin"/>
      </w:r>
      <w:r w:rsidR="00E83AEB" w:rsidRPr="002F153D">
        <w:rPr>
          <w:b/>
          <w:i/>
          <w:lang w:bidi="ar-BH"/>
        </w:rPr>
        <w:instrText xml:space="preserve"> REF _Ref447181017 \h </w:instrText>
      </w:r>
      <w:r w:rsidR="00004383" w:rsidRPr="002F153D">
        <w:rPr>
          <w:b/>
          <w:i/>
          <w:lang w:bidi="ar-BH"/>
        </w:rPr>
        <w:instrText xml:space="preserve"> \* MERGEFORMAT </w:instrText>
      </w:r>
      <w:r w:rsidR="00E83AEB" w:rsidRPr="002F153D">
        <w:rPr>
          <w:b/>
          <w:i/>
          <w:lang w:bidi="ar-BH"/>
        </w:rPr>
      </w:r>
      <w:r w:rsidR="00E83AEB" w:rsidRPr="002F153D">
        <w:rPr>
          <w:b/>
          <w:i/>
          <w:lang w:bidi="ar-BH"/>
        </w:rPr>
        <w:fldChar w:fldCharType="separate"/>
      </w:r>
      <w:r w:rsidR="000E6707" w:rsidRPr="002F153D">
        <w:rPr>
          <w:b/>
          <w:lang w:bidi="ar-BH"/>
        </w:rPr>
        <w:t xml:space="preserve">Princípy a integračné štandardy </w:t>
      </w:r>
      <w:r w:rsidR="00E83AEB"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>“</w:t>
      </w:r>
      <w:r w:rsidR="00B85B9A" w:rsidRPr="002F153D">
        <w:rPr>
          <w:lang w:bidi="ar-BH"/>
        </w:rPr>
        <w:t>.</w:t>
      </w:r>
    </w:p>
    <w:p w14:paraId="232F9842" w14:textId="77777777" w:rsidR="00632291" w:rsidRPr="002F153D" w:rsidRDefault="00632291" w:rsidP="009D2E07">
      <w:pPr>
        <w:rPr>
          <w:lang w:bidi="ar-BH"/>
        </w:rPr>
      </w:pPr>
    </w:p>
    <w:p w14:paraId="73F0D884" w14:textId="77777777" w:rsidR="004A62FC" w:rsidRPr="002F153D" w:rsidRDefault="004A62FC" w:rsidP="00D609FB">
      <w:pPr>
        <w:pStyle w:val="Nadpis4"/>
        <w:rPr>
          <w:lang w:bidi="ar-BH"/>
        </w:rPr>
      </w:pPr>
      <w:bookmarkStart w:id="31" w:name="_Toc467655342"/>
      <w:r w:rsidRPr="002F153D">
        <w:rPr>
          <w:lang w:bidi="ar-BH"/>
        </w:rPr>
        <w:t>Importované XSD schémy v rámci WSDL a vstupov a</w:t>
      </w:r>
      <w:r w:rsidR="009D2E07" w:rsidRPr="002F153D">
        <w:rPr>
          <w:lang w:bidi="ar-BH"/>
        </w:rPr>
        <w:t> </w:t>
      </w:r>
      <w:r w:rsidRPr="002F153D">
        <w:rPr>
          <w:lang w:bidi="ar-BH"/>
        </w:rPr>
        <w:t>výstupov</w:t>
      </w:r>
      <w:bookmarkEnd w:id="31"/>
    </w:p>
    <w:p w14:paraId="79AF3729" w14:textId="77777777" w:rsidR="00084611" w:rsidRPr="002F153D" w:rsidRDefault="00084611" w:rsidP="00084611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51E41FCC" w14:textId="77777777" w:rsidR="00084611" w:rsidRPr="002F153D" w:rsidRDefault="00084611" w:rsidP="00084611">
      <w:pPr>
        <w:rPr>
          <w:lang w:bidi="ar-BH"/>
        </w:rPr>
      </w:pPr>
    </w:p>
    <w:p w14:paraId="37A4B159" w14:textId="77777777" w:rsidR="00DA3BBF" w:rsidRPr="002F153D" w:rsidRDefault="00DA3BBF" w:rsidP="00DA3BBF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4346DD0" w14:textId="71816A5D" w:rsidR="00632291" w:rsidRPr="002F153D" w:rsidRDefault="00AD0AC2" w:rsidP="00765233">
      <w:pPr>
        <w:jc w:val="left"/>
        <w:rPr>
          <w:i/>
          <w:lang w:bidi="ar-BH"/>
        </w:rPr>
      </w:pPr>
      <w:r w:rsidRPr="002F153D">
        <w:rPr>
          <w:i/>
          <w:lang w:bidi="ar-BH"/>
        </w:rPr>
        <w:object w:dxaOrig="1536" w:dyaOrig="993" w14:anchorId="3D959517">
          <v:shape id="_x0000_i1027" type="#_x0000_t75" style="width:76.5pt;height:49.5pt" o:ole="">
            <v:imagedata r:id="rId40" o:title=""/>
          </v:shape>
          <o:OLEObject Type="Embed" ProgID="Package" ShapeID="_x0000_i1027" DrawAspect="Icon" ObjectID="_1622549734" r:id="rId41"/>
        </w:object>
      </w:r>
    </w:p>
    <w:p w14:paraId="52B1BB4C" w14:textId="556A9B71" w:rsidR="00D80D36" w:rsidRPr="002F153D" w:rsidRDefault="00D80D36" w:rsidP="00765233">
      <w:pPr>
        <w:jc w:val="left"/>
        <w:rPr>
          <w:i/>
          <w:lang w:bidi="ar-BH"/>
        </w:rPr>
      </w:pPr>
    </w:p>
    <w:p w14:paraId="2A658D2B" w14:textId="77777777" w:rsidR="002D25D6" w:rsidRPr="002F153D" w:rsidRDefault="002D25D6" w:rsidP="009C3625">
      <w:pPr>
        <w:pStyle w:val="Nadpis4"/>
        <w:rPr>
          <w:lang w:bidi="ar-BH"/>
        </w:rPr>
      </w:pPr>
      <w:bookmarkStart w:id="32" w:name="_Toc467655343"/>
      <w:r w:rsidRPr="002F153D">
        <w:rPr>
          <w:lang w:bidi="ar-BH"/>
        </w:rPr>
        <w:t>Technické operácie služby</w:t>
      </w:r>
      <w:bookmarkEnd w:id="32"/>
    </w:p>
    <w:p w14:paraId="14E584D6" w14:textId="77777777" w:rsidR="00EE7ADE" w:rsidRPr="002F153D" w:rsidRDefault="00EE7ADE" w:rsidP="00DF3A43">
      <w:pPr>
        <w:rPr>
          <w:lang w:bidi="ar-BH"/>
        </w:rPr>
      </w:pP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560"/>
        <w:gridCol w:w="3260"/>
        <w:gridCol w:w="3507"/>
      </w:tblGrid>
      <w:tr w:rsidR="007E0F0C" w:rsidRPr="002F153D" w14:paraId="2B546CA7" w14:textId="77777777" w:rsidTr="00B64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4425D3E4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14:paraId="7A3EBCF9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3E492EB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507" w:type="dxa"/>
            <w:shd w:val="clear" w:color="auto" w:fill="8DB3E2" w:themeFill="text2" w:themeFillTint="66"/>
          </w:tcPr>
          <w:p w14:paraId="02E521F5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7F2C5B09" w14:textId="77777777" w:rsidTr="00B64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60D9026F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getConsolidatedData</w:t>
            </w:r>
            <w:r w:rsidRPr="002F153D" w:rsidDel="002D4675">
              <w:rPr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1560" w:type="dxa"/>
          </w:tcPr>
          <w:p w14:paraId="003F3CE9" w14:textId="1E6898D5" w:rsidR="001020E4" w:rsidRPr="002F153D" w:rsidRDefault="001020E4" w:rsidP="00BF350D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2957CD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 xml:space="preserve">GetConsolidatedDataService. getConsolidatedData </w:t>
            </w:r>
          </w:p>
        </w:tc>
        <w:tc>
          <w:tcPr>
            <w:tcW w:w="3260" w:type="dxa"/>
          </w:tcPr>
          <w:p w14:paraId="15106F4B" w14:textId="6EE51FA0" w:rsidR="001020E4" w:rsidRPr="002F153D" w:rsidRDefault="008334B4" w:rsidP="00BF350D">
            <w:pPr>
              <w:jc w:val="center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5145" w:dyaOrig="810" w14:anchorId="33A0876F">
                <v:shape id="_x0000_i1028" type="#_x0000_t75" style="width:261pt;height:36.75pt" o:ole="">
                  <v:imagedata r:id="rId42" o:title=""/>
                </v:shape>
                <o:OLEObject Type="Embed" ProgID="Package" ShapeID="_x0000_i1028" DrawAspect="Content" ObjectID="_1622549735" r:id="rId43"/>
              </w:object>
            </w:r>
          </w:p>
        </w:tc>
        <w:tc>
          <w:tcPr>
            <w:tcW w:w="3507" w:type="dxa"/>
          </w:tcPr>
          <w:p w14:paraId="328A5003" w14:textId="66FB2D71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object w:dxaOrig="5251" w:dyaOrig="810" w14:anchorId="5D2499E2">
                <v:shape id="_x0000_i1029" type="#_x0000_t75" style="width:266.25pt;height:36.75pt" o:ole="">
                  <v:imagedata r:id="rId44" o:title=""/>
                </v:shape>
                <o:OLEObject Type="Embed" ProgID="Package" ShapeID="_x0000_i1029" DrawAspect="Content" ObjectID="_1622549736" r:id="rId45"/>
              </w:object>
            </w:r>
          </w:p>
        </w:tc>
      </w:tr>
      <w:tr w:rsidR="007E0F0C" w:rsidRPr="002F153D" w14:paraId="299B8234" w14:textId="77777777" w:rsidTr="00B64B52">
        <w:trPr>
          <w:jc w:val="center"/>
        </w:trPr>
        <w:tc>
          <w:tcPr>
            <w:tcW w:w="1129" w:type="dxa"/>
          </w:tcPr>
          <w:p w14:paraId="63AD536A" w14:textId="77777777" w:rsidR="001020E4" w:rsidRPr="002F153D" w:rsidRDefault="001020E4" w:rsidP="00BF350D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560" w:type="dxa"/>
          </w:tcPr>
          <w:p w14:paraId="0B66001F" w14:textId="2DBBD4FC" w:rsidR="001020E4" w:rsidRPr="002F153D" w:rsidRDefault="001020E4" w:rsidP="00BF350D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2957CD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GetConsolidatedDataService.getStatus</w:t>
            </w:r>
          </w:p>
        </w:tc>
        <w:tc>
          <w:tcPr>
            <w:tcW w:w="3260" w:type="dxa"/>
          </w:tcPr>
          <w:p w14:paraId="631F6D57" w14:textId="4D0B2CAE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4800" w:dyaOrig="810" w14:anchorId="79815D36">
                <v:shape id="_x0000_i1030" type="#_x0000_t75" style="width:238.5pt;height:36.75pt" o:ole="">
                  <v:imagedata r:id="rId46" o:title=""/>
                </v:shape>
                <o:OLEObject Type="Embed" ProgID="Package" ShapeID="_x0000_i1030" DrawAspect="Content" ObjectID="_1622549737" r:id="rId47"/>
              </w:object>
            </w:r>
          </w:p>
        </w:tc>
        <w:tc>
          <w:tcPr>
            <w:tcW w:w="3507" w:type="dxa"/>
          </w:tcPr>
          <w:p w14:paraId="47B298C4" w14:textId="40BDE6E1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4891" w:dyaOrig="810" w14:anchorId="7D41B134">
                <v:shape id="_x0000_i1031" type="#_x0000_t75" style="width:245.25pt;height:36.75pt" o:ole="">
                  <v:imagedata r:id="rId48" o:title=""/>
                </v:shape>
                <o:OLEObject Type="Embed" ProgID="Package" ShapeID="_x0000_i1031" DrawAspect="Content" ObjectID="_1622549738" r:id="rId49"/>
              </w:object>
            </w:r>
          </w:p>
        </w:tc>
      </w:tr>
      <w:tr w:rsidR="007E0F0C" w:rsidRPr="002F153D" w14:paraId="6D3E69A2" w14:textId="77777777" w:rsidTr="00B64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DDEC70D" w14:textId="77777777" w:rsidR="001020E4" w:rsidRPr="002F153D" w:rsidRDefault="001020E4" w:rsidP="00BF350D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getConsolidatedData</w:t>
            </w:r>
          </w:p>
        </w:tc>
        <w:tc>
          <w:tcPr>
            <w:tcW w:w="1560" w:type="dxa"/>
          </w:tcPr>
          <w:p w14:paraId="76872678" w14:textId="19E68477" w:rsidR="001020E4" w:rsidRPr="002F153D" w:rsidRDefault="001020E4" w:rsidP="00BF350D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2957CD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</w:t>
            </w:r>
            <w:r w:rsidR="005913F8" w:rsidRPr="002F153D">
              <w:rPr>
                <w:b w:val="0"/>
                <w:color w:val="auto"/>
                <w:lang w:bidi="ar-BH"/>
              </w:rPr>
              <w:t>etConsolidatedDataService_Sync.</w:t>
            </w:r>
            <w:r w:rsidRPr="002F153D">
              <w:rPr>
                <w:b w:val="0"/>
                <w:color w:val="auto"/>
                <w:lang w:bidi="ar-BH"/>
              </w:rPr>
              <w:t>getConsolidatedData</w:t>
            </w:r>
          </w:p>
        </w:tc>
        <w:tc>
          <w:tcPr>
            <w:tcW w:w="3260" w:type="dxa"/>
          </w:tcPr>
          <w:p w14:paraId="39DBC740" w14:textId="11750CC7" w:rsidR="001020E4" w:rsidRPr="002F153D" w:rsidRDefault="000C230E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715" w:dyaOrig="810" w14:anchorId="14BCC0E2">
                <v:shape id="_x0000_i1032" type="#_x0000_t75" style="width:281.25pt;height:42.75pt" o:ole="">
                  <v:imagedata r:id="rId50" o:title=""/>
                </v:shape>
                <o:OLEObject Type="Embed" ProgID="Package" ShapeID="_x0000_i1032" DrawAspect="Content" ObjectID="_1622549739" r:id="rId51"/>
              </w:object>
            </w:r>
          </w:p>
        </w:tc>
        <w:tc>
          <w:tcPr>
            <w:tcW w:w="3507" w:type="dxa"/>
          </w:tcPr>
          <w:p w14:paraId="3F77AD41" w14:textId="5277F68F" w:rsidR="001020E4" w:rsidRPr="002F153D" w:rsidRDefault="000C230E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805" w:dyaOrig="810" w14:anchorId="451B579C">
                <v:shape id="_x0000_i1033" type="#_x0000_t75" style="width:4in;height:42.75pt" o:ole="">
                  <v:imagedata r:id="rId52" o:title=""/>
                </v:shape>
                <o:OLEObject Type="Embed" ProgID="Package" ShapeID="_x0000_i1033" DrawAspect="Content" ObjectID="_1622549740" r:id="rId53"/>
              </w:object>
            </w:r>
          </w:p>
        </w:tc>
      </w:tr>
    </w:tbl>
    <w:p w14:paraId="2C64D7FA" w14:textId="77777777" w:rsidR="00782088" w:rsidRPr="002F153D" w:rsidRDefault="00782088" w:rsidP="00DF3A43">
      <w:pPr>
        <w:rPr>
          <w:lang w:bidi="ar-BH"/>
        </w:rPr>
      </w:pPr>
    </w:p>
    <w:p w14:paraId="29BA7681" w14:textId="360E7DD5" w:rsidR="0023467C" w:rsidRPr="002F153D" w:rsidRDefault="0023467C" w:rsidP="0023467C">
      <w:pPr>
        <w:pStyle w:val="Nadpis4"/>
        <w:rPr>
          <w:lang w:bidi="ar-BH"/>
        </w:rPr>
      </w:pPr>
      <w:bookmarkStart w:id="33" w:name="_Toc467655344"/>
      <w:r w:rsidRPr="002F153D">
        <w:rPr>
          <w:lang w:bidi="ar-BH"/>
        </w:rPr>
        <w:t xml:space="preserve">Testovacie dáta, </w:t>
      </w:r>
      <w:r w:rsidR="00C30798" w:rsidRPr="002F153D">
        <w:rPr>
          <w:lang w:bidi="ar-BH"/>
        </w:rPr>
        <w:t>prípady a príklady volaní s odpoveďa</w:t>
      </w:r>
      <w:r w:rsidR="00B846B9" w:rsidRPr="002F153D">
        <w:rPr>
          <w:lang w:bidi="ar-BH"/>
        </w:rPr>
        <w:t>mi</w:t>
      </w:r>
      <w:bookmarkEnd w:id="33"/>
    </w:p>
    <w:p w14:paraId="794143D4" w14:textId="17A69340" w:rsidR="0023467C" w:rsidRPr="002F153D" w:rsidRDefault="00EE570B" w:rsidP="009F641C">
      <w:pPr>
        <w:rPr>
          <w:lang w:bidi="ar-BH"/>
        </w:rPr>
      </w:pPr>
      <w:r w:rsidRPr="002F153D">
        <w:rPr>
          <w:lang w:bidi="ar-BH"/>
        </w:rPr>
        <w:t>Uvedené sú príklady volania operácií s t</w:t>
      </w:r>
      <w:r w:rsidR="0023467C" w:rsidRPr="002F153D">
        <w:rPr>
          <w:lang w:bidi="ar-BH"/>
        </w:rPr>
        <w:t>estovac</w:t>
      </w:r>
      <w:r w:rsidR="00484A5D" w:rsidRPr="002F153D">
        <w:rPr>
          <w:lang w:bidi="ar-BH"/>
        </w:rPr>
        <w:t>ími</w:t>
      </w:r>
      <w:r w:rsidR="0023467C" w:rsidRPr="002F153D">
        <w:rPr>
          <w:lang w:bidi="ar-BH"/>
        </w:rPr>
        <w:t xml:space="preserve"> dáta</w:t>
      </w:r>
      <w:r w:rsidR="00484A5D" w:rsidRPr="002F153D">
        <w:rPr>
          <w:lang w:bidi="ar-BH"/>
        </w:rPr>
        <w:t>mi</w:t>
      </w:r>
      <w:r w:rsidR="0023467C" w:rsidRPr="002F153D">
        <w:rPr>
          <w:lang w:bidi="ar-BH"/>
        </w:rPr>
        <w:t xml:space="preserve">, ktoré použije konzument pre otestovanie </w:t>
      </w:r>
      <w:r w:rsidR="00431B09" w:rsidRPr="002F153D">
        <w:rPr>
          <w:lang w:bidi="ar-BH"/>
        </w:rPr>
        <w:t xml:space="preserve">volania </w:t>
      </w:r>
      <w:r w:rsidR="0023467C" w:rsidRPr="002F153D">
        <w:rPr>
          <w:lang w:bidi="ar-BH"/>
        </w:rPr>
        <w:t>poskytovanej služby.</w:t>
      </w:r>
      <w:r w:rsidR="000161B6" w:rsidRPr="002F153D">
        <w:rPr>
          <w:lang w:bidi="ar-BH"/>
        </w:rPr>
        <w:t xml:space="preserve"> </w:t>
      </w:r>
      <w:r w:rsidR="0023467C" w:rsidRPr="002F153D">
        <w:rPr>
          <w:lang w:bidi="ar-BH"/>
        </w:rPr>
        <w:t>Obsahuj</w:t>
      </w:r>
      <w:r w:rsidR="00431B09" w:rsidRPr="002F153D">
        <w:rPr>
          <w:lang w:bidi="ar-BH"/>
        </w:rPr>
        <w:t>ú</w:t>
      </w:r>
      <w:r w:rsidR="0023467C" w:rsidRPr="002F153D">
        <w:rPr>
          <w:lang w:bidi="ar-BH"/>
        </w:rPr>
        <w:t xml:space="preserve"> hodnoty atribútov v zmysle dátových štruktúr poskytovanej služby.</w:t>
      </w:r>
    </w:p>
    <w:p w14:paraId="71C1CC6D" w14:textId="77777777" w:rsidR="00431B09" w:rsidRPr="002F153D" w:rsidRDefault="00431B09">
      <w:pPr>
        <w:rPr>
          <w:b/>
          <w:bCs/>
          <w:lang w:bidi="ar-BH"/>
        </w:rPr>
      </w:pPr>
    </w:p>
    <w:p w14:paraId="496751DA" w14:textId="3B74968F" w:rsidR="00431B09" w:rsidRPr="002F153D" w:rsidRDefault="00431B09" w:rsidP="00431B0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getConsolidatedData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GetConsolidatedDataService:</w:t>
      </w:r>
    </w:p>
    <w:p w14:paraId="78863FA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xmlns:v1="http://csru.gov.sk/csru_getconsolidateddata/v1.3" xmlns:v11="http://csru.gov.sk/common/v1.3"&gt;</w:t>
      </w:r>
    </w:p>
    <w:p w14:paraId="5144442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2F67FD4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592B9B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&lt;v1:GetConsolidatedDataRequest&gt;</w:t>
      </w:r>
    </w:p>
    <w:p w14:paraId="68EA6E5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04975ABF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&lt;v1:oeId&gt;CON_FOR_SP&lt;/v1:oeId&gt;</w:t>
      </w:r>
    </w:p>
    <w:p w14:paraId="3D80F6C7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787FC4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56E5C3F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479B15CC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           </w:t>
      </w:r>
    </w:p>
    <w:p w14:paraId="23A008C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4D7C9F3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&lt;v11:name&gt;DateFrom&lt;/v11:name&gt;</w:t>
      </w:r>
    </w:p>
    <w:p w14:paraId="40F3F4CA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&lt;v11:value&gt;2008-01-01&lt;/v11:value&gt;</w:t>
      </w:r>
    </w:p>
    <w:p w14:paraId="6A02C8FD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07E5896D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0BD5C33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&lt;v11:name&gt;DateTo&lt;/v11:name&gt;</w:t>
      </w:r>
    </w:p>
    <w:p w14:paraId="22AEB354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&lt;v11:value&gt;2015-10-28&lt;/v11:value&gt;</w:t>
      </w:r>
    </w:p>
    <w:p w14:paraId="232266A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</w:t>
      </w:r>
    </w:p>
    <w:p w14:paraId="79C8AC9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229134B5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&lt;/v1:GetConsolidatedDataRequest&gt;</w:t>
      </w:r>
    </w:p>
    <w:p w14:paraId="379FCB50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BBBF9AE" w14:textId="08478173" w:rsidR="00431B0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0F6DE17" w14:textId="77777777" w:rsidR="00B83CD9" w:rsidRPr="002F153D" w:rsidRDefault="00B83CD9" w:rsidP="00B83CD9">
      <w:pPr>
        <w:jc w:val="left"/>
        <w:rPr>
          <w:lang w:bidi="ar-BH"/>
        </w:rPr>
      </w:pPr>
    </w:p>
    <w:p w14:paraId="18F20AC0" w14:textId="6C6BB612" w:rsidR="002D316E" w:rsidRPr="002F153D" w:rsidRDefault="00A21182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</w:t>
      </w:r>
      <w:r w:rsidR="00F11471" w:rsidRPr="002F153D">
        <w:rPr>
          <w:b/>
          <w:bCs/>
          <w:lang w:bidi="ar-BH"/>
        </w:rPr>
        <w:t>getConsolidatedData - o</w:t>
      </w:r>
      <w:r w:rsidR="002D316E" w:rsidRPr="002F153D">
        <w:rPr>
          <w:b/>
          <w:bCs/>
          <w:lang w:bidi="ar-BH"/>
        </w:rPr>
        <w:t>dpoveď:</w:t>
      </w:r>
    </w:p>
    <w:p w14:paraId="70D9B08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54488540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D2CD290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&lt;GetConsolidatedDataResponse xmlns:ns2="http://csru.gov.sk/common/v1.3" xmlns="http://csru.gov.sk/csru_getconsolidateddata/v1.3"&gt;</w:t>
      </w:r>
    </w:p>
    <w:p w14:paraId="3B96E81B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&lt;csruTransactionId&gt;9f3c4257-c8c2-4967-be8c-ae43ee1af0aa&lt;/csruTransactionId&gt;</w:t>
      </w:r>
    </w:p>
    <w:p w14:paraId="27532F2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&lt;ovmTransactionId&gt;927c5e4f-f99d-458b-8e6c-b7ca415b9b0f&lt;/ovmTransactionId&gt;</w:t>
      </w:r>
    </w:p>
    <w:p w14:paraId="3D448864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&lt;ovmCorrelationId&gt;5b70f9e7-ac1f-4274-9235-64c734f8449b&lt;/ovmCorrelationId&gt;</w:t>
      </w:r>
    </w:p>
    <w:p w14:paraId="09313807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403F13E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&lt;requestId&gt;1&lt;/requestId&gt;</w:t>
      </w:r>
    </w:p>
    <w:p w14:paraId="4EEB309A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&lt;/GetConsolidatedDataResponse&gt;</w:t>
      </w:r>
    </w:p>
    <w:p w14:paraId="2FB459D1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D717E49" w14:textId="34E6608C" w:rsidR="002D316E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4CB171E9" w14:textId="77777777" w:rsidR="006D3411" w:rsidRPr="002F153D" w:rsidRDefault="006D3411" w:rsidP="00431B09">
      <w:pPr>
        <w:jc w:val="left"/>
        <w:rPr>
          <w:lang w:bidi="ar-BH"/>
        </w:rPr>
      </w:pPr>
    </w:p>
    <w:p w14:paraId="156647C1" w14:textId="02C0B0D0" w:rsidR="00431B09" w:rsidRPr="002F153D" w:rsidRDefault="00431B09" w:rsidP="00431B0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getStatus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GetConsolidatedDataService:</w:t>
      </w:r>
    </w:p>
    <w:p w14:paraId="5AB13A7B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xmlns:v1="http://csru.gov.sk/csru_getconsolidateddata/v1.3"&gt;</w:t>
      </w:r>
    </w:p>
    <w:p w14:paraId="5C1D7605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714588E3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3A15BF6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3051AAA2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&lt;v1:ovmIsId&gt;is_22346&lt;/v1:ovmIsId&gt;</w:t>
      </w:r>
    </w:p>
    <w:p w14:paraId="480BE084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&lt;v1:requestId&gt;1&lt;/v1:requestId&gt;</w:t>
      </w:r>
    </w:p>
    <w:p w14:paraId="0AB115BA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469B3804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BC0DB2D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40A53280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6C2728D" w14:textId="1C8F3A95" w:rsidR="00251413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DC7370D" w14:textId="77777777" w:rsidR="00154DDD" w:rsidRPr="002F153D" w:rsidRDefault="00154DDD" w:rsidP="00154DDD">
      <w:pPr>
        <w:jc w:val="left"/>
        <w:rPr>
          <w:lang w:bidi="ar-BH"/>
        </w:rPr>
      </w:pPr>
    </w:p>
    <w:p w14:paraId="22F8D62C" w14:textId="36605CA6" w:rsidR="00387AE3" w:rsidRPr="002F153D" w:rsidRDefault="008353CB" w:rsidP="00431B0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getStatus </w:t>
      </w:r>
      <w:r w:rsidR="00F73FC9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F73FC9" w:rsidRPr="002F153D">
        <w:rPr>
          <w:b/>
          <w:bCs/>
          <w:lang w:bidi="ar-BH"/>
        </w:rPr>
        <w:t>poz</w:t>
      </w:r>
      <w:r w:rsidR="005E36AE" w:rsidRPr="002F153D">
        <w:rPr>
          <w:b/>
          <w:bCs/>
          <w:lang w:bidi="ar-BH"/>
        </w:rPr>
        <w:t>itív</w:t>
      </w:r>
      <w:r w:rsidR="00F73FC9" w:rsidRPr="002F153D">
        <w:rPr>
          <w:b/>
          <w:bCs/>
          <w:lang w:bidi="ar-BH"/>
        </w:rPr>
        <w:t xml:space="preserve">na </w:t>
      </w:r>
      <w:r w:rsidRPr="002F153D">
        <w:rPr>
          <w:b/>
          <w:bCs/>
          <w:lang w:bidi="ar-BH"/>
        </w:rPr>
        <w:t>odpoveď:</w:t>
      </w:r>
    </w:p>
    <w:p w14:paraId="556476E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4F8CDE7C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A402225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396AE33F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&lt;csruTransactionId&gt;d2cf78f7-55b7-41e2-b8d3-f1e464aff3d3&lt;/csruTransactionId&gt;</w:t>
      </w:r>
    </w:p>
    <w:p w14:paraId="549CC0C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&lt;ovmTransactionId&gt;269c5832-02fe-43a1-9440-4139e7b664e3&lt;/ovmTransactionId&gt;</w:t>
      </w:r>
    </w:p>
    <w:p w14:paraId="1C9B6FE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&lt;ovmCorrelationId&gt;c2057d9b-1c5f-41e6-8874-37d557f715bd&lt;/ovmCorrelationId&gt;</w:t>
      </w:r>
    </w:p>
    <w:p w14:paraId="12219956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2E044199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74555DC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09FA806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6A1D5179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&lt;ns2:path&gt;/out/kontrolyOutSP_20150902120139.zip&lt;/ns2:path&gt;</w:t>
      </w:r>
    </w:p>
    <w:p w14:paraId="01CB8F8A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794E48E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4B504A85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6247B77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74573B2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B906B49" w14:textId="77777777" w:rsidR="00EF1004" w:rsidRPr="002F153D" w:rsidRDefault="00EF1004" w:rsidP="00F73FC9">
      <w:pPr>
        <w:jc w:val="left"/>
        <w:rPr>
          <w:b/>
          <w:bCs/>
          <w:lang w:bidi="ar-BH"/>
        </w:rPr>
      </w:pPr>
    </w:p>
    <w:p w14:paraId="5DA5EA7F" w14:textId="24A8016A" w:rsidR="00957B2D" w:rsidRPr="002F153D" w:rsidRDefault="00957B2D" w:rsidP="00957B2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– pozitívna odpoveď</w:t>
      </w:r>
      <w:r w:rsidR="008558D4" w:rsidRPr="002F153D">
        <w:rPr>
          <w:b/>
          <w:bCs/>
          <w:lang w:bidi="ar-BH"/>
        </w:rPr>
        <w:t>, príklad výstupného súboru</w:t>
      </w:r>
    </w:p>
    <w:p w14:paraId="2A2F1EBB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&lt;?xml version="1.0" encoding="UTF-8"?&gt;</w:t>
      </w:r>
    </w:p>
    <w:p w14:paraId="6CBAC3BF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&lt;UpsvarKontrolyOutputForSP&gt;</w:t>
      </w:r>
    </w:p>
    <w:p w14:paraId="53F4721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&lt;FileName/&gt;</w:t>
      </w:r>
    </w:p>
    <w:p w14:paraId="63C9D85C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&lt;CountKontroly/&gt;</w:t>
      </w:r>
    </w:p>
    <w:p w14:paraId="517E32DD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&lt;Kontroly&gt;</w:t>
      </w:r>
    </w:p>
    <w:p w14:paraId="7172224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&lt;KontrolaID&gt;1&lt;/KontrolaID&gt;</w:t>
      </w:r>
    </w:p>
    <w:p w14:paraId="4299B70A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&lt;ZamestIco&gt;00583916&lt;/ZamestIco&gt;</w:t>
      </w:r>
    </w:p>
    <w:p w14:paraId="1E0FCBC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&lt;ZamestMeno&gt;OMPRO spol. s r.o.&lt;/ZamestMeno&gt;</w:t>
      </w:r>
    </w:p>
    <w:p w14:paraId="5F0986A1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&lt;PravPokuty&gt;2015-05-10&lt;/PravPokuty&gt;</w:t>
      </w:r>
    </w:p>
    <w:p w14:paraId="0B7EB990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&lt;PokutaDruh/&gt;</w:t>
      </w:r>
    </w:p>
    <w:p w14:paraId="17A19272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&lt;PokutaUdelil/&gt;</w:t>
      </w:r>
    </w:p>
    <w:p w14:paraId="2C7BDDAE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&lt;ZamestUlica&gt;Podzáhradná&lt;/ZamestUlica&gt;</w:t>
      </w:r>
    </w:p>
    <w:p w14:paraId="26F433E1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&lt;ZamestCislo&gt;15&lt;/ZamestCislo&gt;</w:t>
      </w:r>
    </w:p>
    <w:p w14:paraId="01770626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&lt;ZamestObec&gt;Bratislava 214&lt;/ZamestObec&gt;</w:t>
      </w:r>
    </w:p>
    <w:p w14:paraId="4E339740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&lt;ZamestPsc&gt;82106&lt;/ZamestPsc&gt;</w:t>
      </w:r>
    </w:p>
    <w:p w14:paraId="2C3E5BFA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&lt;CisloRozhodnutia/&gt;</w:t>
      </w:r>
    </w:p>
    <w:p w14:paraId="6F5B5012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&lt;DatumRozhodnutie&gt;2012-05-09&lt;/DatumRozhodnutie&gt;</w:t>
      </w:r>
    </w:p>
    <w:p w14:paraId="1D1BC2F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&lt;CountZisteneOsoby/&gt;</w:t>
      </w:r>
    </w:p>
    <w:p w14:paraId="4D13647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&lt;ZisteneOsoby&gt;</w:t>
      </w:r>
    </w:p>
    <w:p w14:paraId="7C01B77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&lt;ObcanMeno&gt;Albin&lt;/ObcanMeno&gt;</w:t>
      </w:r>
    </w:p>
    <w:p w14:paraId="68E83DB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&lt;ObcanPriezvisko&gt;Frank&lt;/ObcanPriezvisko&gt;</w:t>
      </w:r>
    </w:p>
    <w:p w14:paraId="3093E46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&lt;ObcanRodCis&gt;7303107788&lt;/ObcanRodCis&gt;</w:t>
      </w:r>
    </w:p>
    <w:p w14:paraId="34AE1E3B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&lt;AdrUlica&gt;Ribezlova&lt;/AdrUlica&gt;</w:t>
      </w:r>
    </w:p>
    <w:p w14:paraId="16CA9CF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&lt;AdrCislo&gt;7752&lt;/AdrCislo&gt;</w:t>
      </w:r>
    </w:p>
    <w:p w14:paraId="75F4A04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&lt;AdrPsc&gt;90101&lt;/AdrPsc&gt;</w:t>
      </w:r>
    </w:p>
    <w:p w14:paraId="44B57086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&lt;AdrObec&gt;Martin&lt;/AdrObec&gt;</w:t>
      </w:r>
    </w:p>
    <w:p w14:paraId="7FAAAF7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&lt;PracovnoPravnyVztah/&gt;</w:t>
      </w:r>
    </w:p>
    <w:p w14:paraId="5219C8C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&lt;DatumVztahu&gt;2002-07-18&lt;/DatumVztahu&gt;</w:t>
      </w:r>
    </w:p>
    <w:p w14:paraId="4237AF9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&lt;/ZisteneOsoby&gt;</w:t>
      </w:r>
    </w:p>
    <w:p w14:paraId="6D580A0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&lt;/Kontroly&gt;</w:t>
      </w:r>
    </w:p>
    <w:p w14:paraId="104BE93D" w14:textId="65855DAC" w:rsidR="00957B2D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&lt;/UpsvarKontrolyOutputForSP&gt;</w:t>
      </w:r>
    </w:p>
    <w:p w14:paraId="458A6B93" w14:textId="77777777" w:rsidR="002E2C3B" w:rsidRPr="002F153D" w:rsidRDefault="002E2C3B" w:rsidP="00F73FC9">
      <w:pPr>
        <w:jc w:val="left"/>
        <w:rPr>
          <w:b/>
          <w:bCs/>
          <w:lang w:bidi="ar-BH"/>
        </w:rPr>
      </w:pPr>
    </w:p>
    <w:p w14:paraId="29E8D185" w14:textId="223308D2" w:rsidR="00F73FC9" w:rsidRPr="002F153D" w:rsidRDefault="00F73FC9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getStatus – </w:t>
      </w:r>
      <w:r w:rsidR="00691EA9" w:rsidRPr="002F153D">
        <w:rPr>
          <w:b/>
          <w:bCs/>
          <w:lang w:bidi="ar-BH"/>
        </w:rPr>
        <w:t>negatívna</w:t>
      </w:r>
      <w:r w:rsidRPr="002F153D">
        <w:rPr>
          <w:b/>
          <w:bCs/>
          <w:lang w:bidi="ar-BH"/>
        </w:rPr>
        <w:t xml:space="preserve"> odpoveď:</w:t>
      </w:r>
    </w:p>
    <w:p w14:paraId="246624FF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D5EBE1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6B022CC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2E33B1C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&lt;csruTransactionId&gt;23b3ba4b-c55c-468b-b8d6-47711daa6821&lt;/csruTransactionId&gt;</w:t>
      </w:r>
    </w:p>
    <w:p w14:paraId="10388FB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&lt;ovmTransactionId&gt;03e6be35-5e82-44a7-802b-a7ab33d6707b&lt;/ovmTransactionId&gt;</w:t>
      </w:r>
    </w:p>
    <w:p w14:paraId="64EF1B14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&lt;ovmCorrelationId&gt;644cfc3f-d3f8-49c2-b6bf-920aac127c06&lt;/ovmCorrelationId&gt;</w:t>
      </w:r>
    </w:p>
    <w:p w14:paraId="43EEAAC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361B60D3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535E5D23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6627E36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34CB307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07CD2A2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927F366" w14:textId="77777777" w:rsidR="006D3411" w:rsidRPr="002F153D" w:rsidRDefault="006D3411" w:rsidP="00431B09">
      <w:pPr>
        <w:jc w:val="left"/>
        <w:rPr>
          <w:lang w:bidi="ar-BH"/>
        </w:rPr>
      </w:pPr>
    </w:p>
    <w:p w14:paraId="6FC2F275" w14:textId="354BCC44" w:rsidR="00431B09" w:rsidRPr="002F153D" w:rsidRDefault="00431B09" w:rsidP="00431B0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getConsolidatedData 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GetConsolidatedDataService_Sync:</w:t>
      </w:r>
    </w:p>
    <w:p w14:paraId="020D077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xmlns:v1="http://csru.gov.sk/csru_getconsolidateddata_sync/v1.3" xmlns:v11="http://csru.gov.sk/common/v1.3"&gt;</w:t>
      </w:r>
    </w:p>
    <w:p w14:paraId="48E43D5E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77131085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16DB933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&lt;v1:GetConsolidatedDataRequest&gt;</w:t>
      </w:r>
    </w:p>
    <w:p w14:paraId="5966AF2B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535AF61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&lt;v1:oeId&gt;CON_FOR_SP&lt;/v1:oeId&gt;</w:t>
      </w:r>
    </w:p>
    <w:p w14:paraId="639E9DCD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5718A114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66E873C6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7EAE6844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</w:t>
      </w:r>
    </w:p>
    <w:p w14:paraId="03E2E3C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&lt;v11:parameter&gt;</w:t>
      </w:r>
    </w:p>
    <w:p w14:paraId="3249128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&lt;v11:name&gt;LimitRecordCount&lt;/v11:name&gt;</w:t>
      </w:r>
    </w:p>
    <w:p w14:paraId="38577DBC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&lt;v11:value&gt;10&lt;/v11:value&gt;</w:t>
      </w:r>
    </w:p>
    <w:p w14:paraId="0F7F68D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25E5EE41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00F1E78B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&lt;/v1:GetConsolidatedDataRequest&gt;</w:t>
      </w:r>
    </w:p>
    <w:p w14:paraId="5B4C6E4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419378E" w14:textId="1ECD256A" w:rsidR="007A5C77" w:rsidRPr="002F153D" w:rsidRDefault="004B6069" w:rsidP="002D316E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20ACB54" w14:textId="77777777" w:rsidR="0023467C" w:rsidRPr="002F153D" w:rsidRDefault="0023467C" w:rsidP="009F641C">
      <w:pPr>
        <w:rPr>
          <w:lang w:bidi="ar-BH"/>
        </w:rPr>
      </w:pPr>
    </w:p>
    <w:p w14:paraId="33BE6B49" w14:textId="77777777" w:rsidR="00782088" w:rsidRPr="002F153D" w:rsidRDefault="00782088" w:rsidP="00782088">
      <w:pPr>
        <w:pStyle w:val="Nadpis4"/>
        <w:rPr>
          <w:lang w:bidi="ar-BH"/>
        </w:rPr>
      </w:pPr>
      <w:bookmarkStart w:id="34" w:name="_Toc467655345"/>
      <w:r w:rsidRPr="002F153D">
        <w:rPr>
          <w:lang w:bidi="ar-BH"/>
        </w:rPr>
        <w:t>Popis výnimiek</w:t>
      </w:r>
      <w:bookmarkEnd w:id="34"/>
    </w:p>
    <w:p w14:paraId="2B26A4B7" w14:textId="77777777" w:rsidR="00782088" w:rsidRPr="002F153D" w:rsidRDefault="00782088" w:rsidP="00782088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0489C81E" w14:textId="74113D3C" w:rsidR="002F094B" w:rsidRPr="002F153D" w:rsidRDefault="002F094B" w:rsidP="000857AB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F87BF3C" w14:textId="77777777" w:rsidR="00CD732F" w:rsidRPr="002F153D" w:rsidRDefault="00CD732F" w:rsidP="00CD732F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41AB6286" w14:textId="7E2E5B6C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66EF8465" w14:textId="53763EE3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7BC930D" w14:textId="10A43EE6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12CCA448" w14:textId="52439892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&lt;p&gt;Problem accessing /services/CSRU_GetConsolidatedDataService_v1.3. Reason:</w:t>
      </w:r>
    </w:p>
    <w:p w14:paraId="4FC724BD" w14:textId="06F7194A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&lt;pre&gt;Unauthorized&lt;/pre&gt;</w:t>
      </w:r>
      <w:r w:rsidR="00424C92" w:rsidRPr="002F153D">
        <w:rPr>
          <w:sz w:val="16"/>
          <w:szCs w:val="16"/>
          <w:lang w:bidi="ar-BH"/>
        </w:rPr>
        <w:t>&lt;p&gt;</w:t>
      </w:r>
    </w:p>
    <w:p w14:paraId="2759161E" w14:textId="77777777" w:rsidR="00286FDA" w:rsidRPr="002F153D" w:rsidRDefault="00286FDA" w:rsidP="007A06F8">
      <w:pPr>
        <w:rPr>
          <w:lang w:bidi="ar-BH"/>
        </w:rPr>
      </w:pPr>
    </w:p>
    <w:p w14:paraId="1FB2347F" w14:textId="7C9D0FEC" w:rsidR="00286FDA" w:rsidRPr="002F153D" w:rsidRDefault="00A74D5C">
      <w:pPr>
        <w:rPr>
          <w:b/>
          <w:lang w:bidi="ar-BH"/>
        </w:rPr>
      </w:pPr>
      <w:r w:rsidRPr="002F153D">
        <w:rPr>
          <w:b/>
          <w:lang w:bidi="ar-BH"/>
        </w:rPr>
        <w:t xml:space="preserve">Nesprávne </w:t>
      </w:r>
      <w:r w:rsidR="003623CA" w:rsidRPr="002F153D">
        <w:rPr>
          <w:b/>
          <w:lang w:bidi="ar-BH"/>
        </w:rPr>
        <w:t xml:space="preserve">uvedené </w:t>
      </w:r>
      <w:r w:rsidRPr="002F153D">
        <w:rPr>
          <w:b/>
          <w:lang w:bidi="ar-BH"/>
        </w:rPr>
        <w:t xml:space="preserve">OvmIsID, resp. priradenie technického </w:t>
      </w:r>
      <w:r w:rsidR="00286FDA" w:rsidRPr="002F153D">
        <w:rPr>
          <w:b/>
          <w:lang w:bidi="ar-BH"/>
        </w:rPr>
        <w:t>používate</w:t>
      </w:r>
      <w:r w:rsidRPr="002F153D">
        <w:rPr>
          <w:b/>
          <w:lang w:bidi="ar-BH"/>
        </w:rPr>
        <w:t>ľa a OvmIsID</w:t>
      </w:r>
    </w:p>
    <w:p w14:paraId="02E15A9D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210157C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E15216B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3BAFEAF3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&lt;csruTransactionId&gt;d92bea06-072d-4645-9aea-fd879b28005b&lt;/csruTransactionId&gt;</w:t>
      </w:r>
    </w:p>
    <w:p w14:paraId="66D54777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&lt;ovmTransactionId&gt;856bdfaf-88fc-485a-8279-43d78285d3b6&lt;/ovmTransactionId&gt;</w:t>
      </w:r>
    </w:p>
    <w:p w14:paraId="1F237C3F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&lt;ovmCorrelationId&gt;8ab39bf7-d986-4981-9ef0-4010221e43f8&lt;/ovmCorrelationId&gt;</w:t>
      </w:r>
    </w:p>
    <w:p w14:paraId="2F623276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6536ADD5" w14:textId="77453D1E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"cem_test"&lt;/errorMessage&gt;</w:t>
      </w:r>
    </w:p>
    <w:p w14:paraId="7DB7C3D4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DE09B19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7CAAC3F4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3E2C587C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A7374F9" w14:textId="5A1EB41C" w:rsidR="00DF2824" w:rsidRPr="002F153D" w:rsidRDefault="00C7714B" w:rsidP="007A06F8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4CECCE3" w14:textId="77777777" w:rsidR="00F46976" w:rsidRPr="002F153D" w:rsidRDefault="00F46976">
      <w:pPr>
        <w:widowControl/>
        <w:autoSpaceDE/>
        <w:autoSpaceDN/>
        <w:adjustRightInd/>
        <w:spacing w:after="0"/>
        <w:jc w:val="left"/>
        <w:rPr>
          <w:b/>
          <w:bCs/>
          <w:szCs w:val="20"/>
          <w:lang w:bidi="ar-BH"/>
        </w:rPr>
      </w:pPr>
    </w:p>
    <w:p w14:paraId="30E84DAB" w14:textId="77777777" w:rsidR="002C7DDA" w:rsidRPr="002F153D" w:rsidRDefault="002C7DDA" w:rsidP="002C7DD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373"/>
        <w:gridCol w:w="1817"/>
        <w:gridCol w:w="3969"/>
      </w:tblGrid>
      <w:tr w:rsidR="0077559F" w:rsidRPr="002F153D" w14:paraId="2893DD1C" w14:textId="77777777" w:rsidTr="000A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3" w:type="dxa"/>
          </w:tcPr>
          <w:p w14:paraId="54DA4B04" w14:textId="77777777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557CB789" w14:textId="66F08703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C99EFDE" w14:textId="73E2180E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40735F" w:rsidRPr="002F153D" w14:paraId="06F93B2E" w14:textId="77777777" w:rsidTr="005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2373" w:type="dxa"/>
            <w:vMerge w:val="restart"/>
          </w:tcPr>
          <w:p w14:paraId="4B963D42" w14:textId="7E86AA0B" w:rsidR="0040735F" w:rsidRPr="002F153D" w:rsidRDefault="0068031A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  <w:r w:rsidR="00F835B1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="00F835B1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5DB8EEC2" w14:textId="77777777" w:rsidR="0040735F" w:rsidRPr="002F153D" w:rsidRDefault="0040735F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AAC63E4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6280EC61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40735F" w:rsidRPr="002F153D" w14:paraId="0F533567" w14:textId="77777777" w:rsidTr="000A5055">
        <w:tc>
          <w:tcPr>
            <w:tcW w:w="2373" w:type="dxa"/>
            <w:vMerge/>
          </w:tcPr>
          <w:p w14:paraId="22600371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870D493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B97F306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40735F" w:rsidRPr="002F153D" w14:paraId="73916E97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06346C97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4368ADD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5B7A07FD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40735F" w:rsidRPr="002F153D" w14:paraId="17F0CF50" w14:textId="77777777" w:rsidTr="000A5055">
        <w:tc>
          <w:tcPr>
            <w:tcW w:w="2373" w:type="dxa"/>
            <w:vMerge/>
          </w:tcPr>
          <w:p w14:paraId="2D4C9676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E34ED3A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F7DCB65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40735F" w:rsidRPr="002F153D" w14:paraId="557B8A59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0C4E0004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76345AA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3969" w:type="dxa"/>
          </w:tcPr>
          <w:p w14:paraId="267444AE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15534F" w:rsidRPr="002F153D" w14:paraId="64E0E74E" w14:textId="77777777" w:rsidTr="000A5055">
        <w:tc>
          <w:tcPr>
            <w:tcW w:w="2373" w:type="dxa"/>
            <w:vMerge w:val="restart"/>
          </w:tcPr>
          <w:p w14:paraId="43119E28" w14:textId="43A1878B" w:rsidR="0015534F" w:rsidRPr="002F153D" w:rsidRDefault="001F10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15ED3C6D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4933D78C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15534F" w:rsidRPr="002F153D" w14:paraId="2DEACB82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3168630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22693AA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0CFBAB64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15534F" w:rsidRPr="002F153D" w14:paraId="035702A5" w14:textId="77777777" w:rsidTr="000A5055">
        <w:tc>
          <w:tcPr>
            <w:tcW w:w="2373" w:type="dxa"/>
            <w:vMerge/>
          </w:tcPr>
          <w:p w14:paraId="238E0C33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B76CF6E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38006CB4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15534F" w:rsidRPr="002F153D" w14:paraId="14DB24E1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3C0D31D5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13D9391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252FDB1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15534F" w:rsidRPr="002F153D" w14:paraId="7031527E" w14:textId="77777777" w:rsidTr="000A5055">
        <w:tc>
          <w:tcPr>
            <w:tcW w:w="2373" w:type="dxa"/>
            <w:vMerge/>
          </w:tcPr>
          <w:p w14:paraId="36227A58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3BC5B0E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4BFE272A" w14:textId="77777777" w:rsidR="0015534F" w:rsidRPr="002F153D" w:rsidRDefault="0015534F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15534F" w:rsidRPr="002F153D" w14:paraId="281881B3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F369C9E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D232227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– 99</w:t>
            </w:r>
          </w:p>
        </w:tc>
        <w:tc>
          <w:tcPr>
            <w:tcW w:w="3969" w:type="dxa"/>
          </w:tcPr>
          <w:p w14:paraId="27E21A52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043EDB" w:rsidRPr="002F153D" w14:paraId="3A6F3D2C" w14:textId="77777777" w:rsidTr="000A5055">
        <w:tc>
          <w:tcPr>
            <w:tcW w:w="2373" w:type="dxa"/>
            <w:vMerge w:val="restart"/>
          </w:tcPr>
          <w:p w14:paraId="1E284436" w14:textId="4D9E1CD4" w:rsidR="00043EDB" w:rsidRPr="002F153D" w:rsidRDefault="0043360A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– atribút „status“</w:t>
            </w:r>
          </w:p>
        </w:tc>
        <w:tc>
          <w:tcPr>
            <w:tcW w:w="1817" w:type="dxa"/>
          </w:tcPr>
          <w:p w14:paraId="09CD9B92" w14:textId="45C4CDED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2FD5DC40" w14:textId="2A1CDFEE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043EDB" w:rsidRPr="002F153D" w14:paraId="726D2C48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588A841E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4FB6982" w14:textId="30C77757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4C0B8EAC" w14:textId="6F3A2230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043EDB" w:rsidRPr="002F153D" w14:paraId="40085204" w14:textId="77777777" w:rsidTr="000A5055">
        <w:tc>
          <w:tcPr>
            <w:tcW w:w="2373" w:type="dxa"/>
            <w:vMerge/>
          </w:tcPr>
          <w:p w14:paraId="6148B127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CC10DB2" w14:textId="243E869F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5537280D" w14:textId="0DBF4CEB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043EDB" w:rsidRPr="002F153D" w14:paraId="39CAADB7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1A3F2E62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4E331A8" w14:textId="7EF68DF6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AF4BB85" w14:textId="53B11838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6A3522" w:rsidRPr="002F153D" w14:paraId="30C630A5" w14:textId="77777777" w:rsidTr="000A5055">
        <w:tc>
          <w:tcPr>
            <w:tcW w:w="2373" w:type="dxa"/>
            <w:vMerge/>
          </w:tcPr>
          <w:p w14:paraId="16E143F4" w14:textId="77777777" w:rsidR="006A3522" w:rsidRPr="002F153D" w:rsidRDefault="006A3522" w:rsidP="006A3522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AF8962B" w14:textId="285DE5B0" w:rsidR="006A3522" w:rsidRPr="002F153D" w:rsidRDefault="006A3522" w:rsidP="006A3522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0DA5E81C" w14:textId="354169A7" w:rsidR="006A3522" w:rsidRPr="002F153D" w:rsidRDefault="006A3522" w:rsidP="006A352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6A3522" w:rsidRPr="002F153D" w14:paraId="545AEDDC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F771B80" w14:textId="77777777" w:rsidR="006A3522" w:rsidRPr="002F153D" w:rsidRDefault="006A3522" w:rsidP="006A3522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766C50F" w14:textId="54671C5C" w:rsidR="006A3522" w:rsidRPr="002F153D" w:rsidRDefault="006A3522" w:rsidP="006A3522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0CA295D6" w14:textId="748708F8" w:rsidR="006A3522" w:rsidRPr="002F153D" w:rsidRDefault="006A3522" w:rsidP="006A352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3438DF69" w14:textId="77777777" w:rsidR="006F29F4" w:rsidRPr="002F153D" w:rsidRDefault="006F29F4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7946DEE" w14:textId="12B7CF1D" w:rsidR="00227CC6" w:rsidRPr="002F153D" w:rsidRDefault="00E54285" w:rsidP="00FE7502">
      <w:pPr>
        <w:pStyle w:val="Nadpis2"/>
        <w:rPr>
          <w:lang w:bidi="ar-BH"/>
        </w:rPr>
      </w:pPr>
      <w:bookmarkStart w:id="35" w:name="_Toc467655346"/>
      <w:r w:rsidRPr="002F153D">
        <w:rPr>
          <w:lang w:bidi="ar-BH"/>
        </w:rPr>
        <w:lastRenderedPageBreak/>
        <w:t xml:space="preserve">WS - </w:t>
      </w:r>
      <w:r w:rsidR="00227CC6" w:rsidRPr="002F153D">
        <w:rPr>
          <w:lang w:bidi="ar-BH"/>
        </w:rPr>
        <w:t>Zápis údajov do IS</w:t>
      </w:r>
      <w:r w:rsidR="00FE7502" w:rsidRPr="002F153D">
        <w:rPr>
          <w:color w:val="auto"/>
          <w:lang w:bidi="ar-BH"/>
        </w:rPr>
        <w:t xml:space="preserve"> </w:t>
      </w:r>
      <w:r w:rsidR="00980E0F" w:rsidRPr="002F153D">
        <w:rPr>
          <w:color w:val="auto"/>
          <w:lang w:bidi="ar-BH"/>
        </w:rPr>
        <w:t>CSRÚ</w:t>
      </w:r>
      <w:bookmarkEnd w:id="3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7CD9FE9C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244A1B0E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49FCA886" w14:textId="77777777" w:rsidR="00803324" w:rsidRPr="002F153D" w:rsidRDefault="00DE4A91" w:rsidP="009F619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sluzba_is_49251</w:t>
            </w:r>
          </w:p>
        </w:tc>
      </w:tr>
      <w:tr w:rsidR="007E0F0C" w:rsidRPr="002F153D" w14:paraId="5EDD89D6" w14:textId="77777777" w:rsidTr="00501F27">
        <w:tc>
          <w:tcPr>
            <w:tcW w:w="2268" w:type="dxa"/>
          </w:tcPr>
          <w:p w14:paraId="52099005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53E6F8A4" w14:textId="4A06DAF9" w:rsidR="00803324" w:rsidRPr="002F153D" w:rsidRDefault="004471D2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82428D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7E83EAA6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3FDC3E9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6951B46F" w14:textId="73D2357A" w:rsidR="00803324" w:rsidRPr="002F153D" w:rsidRDefault="004471D2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Služba poskytne subjektu – inštitúcii verejnej správy, zápis jej </w:t>
            </w:r>
            <w:r w:rsidR="0038516E" w:rsidRPr="002F153D">
              <w:rPr>
                <w:i/>
                <w:lang w:bidi="ar-BH"/>
              </w:rPr>
              <w:t xml:space="preserve">referenčných údajov do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Pr="002F153D">
              <w:rPr>
                <w:i/>
                <w:lang w:bidi="ar-BH"/>
              </w:rPr>
              <w:t xml:space="preserve"> za účelom ich vzájomnej synchronizácie a odstránenia ich nekonzistencie, vrátane zmeny a vymazania údajov</w:t>
            </w:r>
          </w:p>
        </w:tc>
      </w:tr>
      <w:tr w:rsidR="007E0F0C" w:rsidRPr="002F153D" w14:paraId="5E41088C" w14:textId="77777777" w:rsidTr="00501F27">
        <w:tc>
          <w:tcPr>
            <w:tcW w:w="2268" w:type="dxa"/>
          </w:tcPr>
          <w:p w14:paraId="25CDEAD3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67B678B1" w14:textId="625A8121" w:rsidR="00803324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7742D0B5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FF1D26D" w14:textId="77777777" w:rsidR="00964AC0" w:rsidRPr="002F153D" w:rsidRDefault="00BC731F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B228B31" w14:textId="77777777" w:rsidR="00964AC0" w:rsidRPr="002F153D" w:rsidRDefault="00122898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CSRU_WriteDataTo</w:t>
            </w:r>
          </w:p>
        </w:tc>
      </w:tr>
    </w:tbl>
    <w:p w14:paraId="594D9DF9" w14:textId="77777777" w:rsidR="00227CC6" w:rsidRPr="002F153D" w:rsidRDefault="00227CC6" w:rsidP="00227CC6">
      <w:pPr>
        <w:rPr>
          <w:lang w:bidi="ar-BH"/>
        </w:rPr>
      </w:pPr>
    </w:p>
    <w:p w14:paraId="11B23ACB" w14:textId="77777777" w:rsidR="0035074C" w:rsidRPr="002F153D" w:rsidRDefault="0035074C" w:rsidP="00227CC6">
      <w:pPr>
        <w:rPr>
          <w:lang w:bidi="ar-BH"/>
        </w:rPr>
      </w:pPr>
    </w:p>
    <w:p w14:paraId="7D862F58" w14:textId="77777777" w:rsidR="00227CC6" w:rsidRPr="002F153D" w:rsidRDefault="00227CC6" w:rsidP="00227CC6">
      <w:pPr>
        <w:pStyle w:val="Nadpis3"/>
        <w:rPr>
          <w:lang w:bidi="ar-BH"/>
        </w:rPr>
      </w:pPr>
      <w:r w:rsidRPr="002F153D">
        <w:rPr>
          <w:lang w:bidi="ar-BH"/>
        </w:rPr>
        <w:t xml:space="preserve"> </w:t>
      </w:r>
      <w:bookmarkStart w:id="36" w:name="_Toc467655347"/>
      <w:r w:rsidRPr="002F153D">
        <w:rPr>
          <w:lang w:bidi="ar-BH"/>
        </w:rPr>
        <w:t>Procesné/logické údaje</w:t>
      </w:r>
      <w:bookmarkEnd w:id="36"/>
    </w:p>
    <w:p w14:paraId="1FD34C9D" w14:textId="77777777" w:rsidR="00227CC6" w:rsidRPr="002F153D" w:rsidRDefault="00227CC6" w:rsidP="00227CC6">
      <w:pPr>
        <w:pStyle w:val="Nadpis4"/>
        <w:rPr>
          <w:lang w:bidi="ar-BH"/>
        </w:rPr>
      </w:pPr>
      <w:bookmarkStart w:id="37" w:name="_Toc467655348"/>
      <w:r w:rsidRPr="002F153D">
        <w:rPr>
          <w:lang w:bidi="ar-BH"/>
        </w:rPr>
        <w:t>Procesný tok / biznis logika služby</w:t>
      </w:r>
      <w:bookmarkEnd w:id="37"/>
    </w:p>
    <w:p w14:paraId="77164932" w14:textId="60A10133" w:rsidR="00C91A29" w:rsidRPr="002F153D" w:rsidRDefault="00C91A29" w:rsidP="00564A87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</w:t>
      </w:r>
      <w:r w:rsidR="004D6BD9" w:rsidRPr="002F153D">
        <w:rPr>
          <w:i/>
          <w:lang w:bidi="ar-BH"/>
        </w:rPr>
        <w:t xml:space="preserve">Zápis údajov do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>“</w:t>
      </w:r>
      <w:r w:rsidRPr="002F153D" w:rsidDel="00FC4A0E">
        <w:rPr>
          <w:i/>
          <w:lang w:bidi="ar-BH"/>
        </w:rPr>
        <w:t xml:space="preserve"> </w:t>
      </w:r>
      <w:r w:rsidRPr="002F153D">
        <w:rPr>
          <w:iCs/>
          <w:lang w:bidi="ar-BH"/>
        </w:rPr>
        <w:t xml:space="preserve">je atomická, pre dodanie výstupu služby z procesného pohľadu nie je potrebné volať inú službu </w:t>
      </w:r>
      <w:r w:rsidR="00BA7608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="00BA7608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>resp. služby tretích strán.</w:t>
      </w:r>
    </w:p>
    <w:p w14:paraId="082EF071" w14:textId="7A4195F8" w:rsidR="00275384" w:rsidRPr="002F153D" w:rsidRDefault="0034727F" w:rsidP="00934500">
      <w:pPr>
        <w:rPr>
          <w:lang w:bidi="ar-BH"/>
        </w:rPr>
      </w:pPr>
      <w:r w:rsidRPr="002F153D">
        <w:rPr>
          <w:lang w:bidi="ar-BH"/>
        </w:rPr>
        <w:t xml:space="preserve">Webová služba </w:t>
      </w:r>
      <w:r w:rsidR="00E02D29" w:rsidRPr="002F153D">
        <w:rPr>
          <w:lang w:bidi="ar-BH"/>
        </w:rPr>
        <w:t>„</w:t>
      </w:r>
      <w:r w:rsidRPr="002F153D">
        <w:rPr>
          <w:lang w:bidi="ar-BH"/>
        </w:rPr>
        <w:t>CSRU_WriteDataTo</w:t>
      </w:r>
      <w:r w:rsidR="00E02D29" w:rsidRPr="002F153D">
        <w:rPr>
          <w:lang w:bidi="ar-BH"/>
        </w:rPr>
        <w:t>“</w:t>
      </w:r>
      <w:r w:rsidRPr="002F153D">
        <w:rPr>
          <w:lang w:bidi="ar-BH"/>
        </w:rPr>
        <w:t xml:space="preserve"> </w:t>
      </w:r>
      <w:r w:rsidR="00CE342B" w:rsidRPr="002F153D">
        <w:rPr>
          <w:lang w:bidi="ar-BH"/>
        </w:rPr>
        <w:t>poskytuje</w:t>
      </w:r>
      <w:r w:rsidRPr="002F153D">
        <w:rPr>
          <w:lang w:bidi="ar-BH"/>
        </w:rPr>
        <w:t xml:space="preserve"> tri </w:t>
      </w:r>
      <w:r w:rsidR="00415F1B" w:rsidRPr="002F153D">
        <w:rPr>
          <w:lang w:bidi="ar-BH"/>
        </w:rPr>
        <w:t>operácie</w:t>
      </w:r>
      <w:r w:rsidRPr="002F153D">
        <w:rPr>
          <w:lang w:bidi="ar-BH"/>
        </w:rPr>
        <w:t xml:space="preserve">, pomocou ktorých </w:t>
      </w:r>
      <w:r w:rsidR="00F044BD" w:rsidRPr="002F153D">
        <w:rPr>
          <w:lang w:bidi="ar-BH"/>
        </w:rPr>
        <w:t xml:space="preserve">môže </w:t>
      </w:r>
      <w:r w:rsidRPr="002F153D">
        <w:rPr>
          <w:lang w:bidi="ar-BH"/>
        </w:rPr>
        <w:t xml:space="preserve">IS OVM zapísať údaje do </w:t>
      </w:r>
      <w:r w:rsidR="0093450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34500" w:rsidRPr="002F153D">
        <w:rPr>
          <w:lang w:bidi="ar-BH"/>
        </w:rPr>
        <w:t xml:space="preserve"> </w:t>
      </w:r>
      <w:r w:rsidRPr="002F153D">
        <w:rPr>
          <w:lang w:bidi="ar-BH"/>
        </w:rPr>
        <w:t>a po splnení ich účelu ich z</w:t>
      </w:r>
      <w:r w:rsidR="00EE70B5" w:rsidRPr="002F153D">
        <w:rPr>
          <w:lang w:bidi="ar-BH"/>
        </w:rPr>
        <w:t>o</w:t>
      </w:r>
      <w:r w:rsidR="00564A87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564A87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vymazať. Rozhranie webovej služby </w:t>
      </w:r>
      <w:r w:rsidR="00352E2A" w:rsidRPr="002F153D">
        <w:rPr>
          <w:lang w:bidi="ar-BH"/>
        </w:rPr>
        <w:t>je</w:t>
      </w:r>
      <w:r w:rsidRPr="002F153D">
        <w:rPr>
          <w:lang w:bidi="ar-BH"/>
        </w:rPr>
        <w:t xml:space="preserve"> univerzálne použiteľné pre rôzne dátové štruktúry.</w:t>
      </w:r>
      <w:r w:rsidR="00E02D29" w:rsidRPr="002F153D">
        <w:rPr>
          <w:lang w:bidi="ar-BH"/>
        </w:rPr>
        <w:t xml:space="preserve"> </w:t>
      </w:r>
    </w:p>
    <w:p w14:paraId="2AD1D120" w14:textId="3909C809" w:rsidR="00CA519C" w:rsidRPr="002F153D" w:rsidRDefault="00CA519C" w:rsidP="00C33B8D">
      <w:pPr>
        <w:rPr>
          <w:lang w:bidi="ar-BH"/>
        </w:rPr>
      </w:pPr>
      <w:r w:rsidRPr="002F153D">
        <w:rPr>
          <w:lang w:bidi="ar-BH"/>
        </w:rPr>
        <w:t>Služba „</w:t>
      </w:r>
      <w:r w:rsidR="00E8517E" w:rsidRPr="002F153D">
        <w:rPr>
          <w:lang w:bidi="ar-BH"/>
        </w:rPr>
        <w:t xml:space="preserve">Zápis údajov do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“ sa využíva v prípade dát, kedy poskytovateľ týchto údajov nemá dostupné služby potrebné na sprístupnenie jeho dát. Vo vybraných prípadoch napr. údajov registrov sa prenos dát inicializuje zo strany</w:t>
      </w:r>
      <w:r w:rsidR="00EE70B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EE70B5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a prispôsobuje sa režimu poskytovateľa dát. </w:t>
      </w:r>
      <w:r w:rsidRPr="002F153D">
        <w:rPr>
          <w:bCs/>
        </w:rPr>
        <w:t>Detailný scenár poskytovania údajov sa vyšpecifikuje v rámci dokumentu "Integračno-technický návrh prepojenia", ktorý sa vypracováva pre každú integráciu daného OVM ako konzumenta služieb</w:t>
      </w:r>
      <w:r w:rsidR="00EE70B5" w:rsidRPr="002F153D">
        <w:rPr>
          <w:bCs/>
        </w:rPr>
        <w:t xml:space="preserve">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F81D3E" w:rsidRPr="002F153D">
        <w:rPr>
          <w:bCs/>
        </w:rPr>
        <w:t>.</w:t>
      </w:r>
    </w:p>
    <w:p w14:paraId="0BCAC485" w14:textId="77777777" w:rsidR="0034727F" w:rsidRPr="002F153D" w:rsidRDefault="00E02D29" w:rsidP="00E02D29">
      <w:pPr>
        <w:rPr>
          <w:lang w:bidi="ar-BH"/>
        </w:rPr>
      </w:pPr>
      <w:r w:rsidRPr="002F153D">
        <w:rPr>
          <w:lang w:bidi="ar-BH"/>
        </w:rPr>
        <w:t>Operácie služby „CSRU_WriteDataTo“ sú:</w:t>
      </w:r>
    </w:p>
    <w:p w14:paraId="7CE1CEE5" w14:textId="474BDF28" w:rsidR="00806C87" w:rsidRPr="002F153D" w:rsidRDefault="00806C87" w:rsidP="0006174C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write -</w:t>
      </w:r>
      <w:r w:rsidRPr="002F153D">
        <w:rPr>
          <w:lang w:val="sk-SK" w:bidi="ar-BH"/>
        </w:rPr>
        <w:t xml:space="preserve"> u</w:t>
      </w:r>
      <w:r w:rsidR="0046777D" w:rsidRPr="002F153D">
        <w:rPr>
          <w:lang w:val="sk-SK" w:bidi="ar-BH"/>
        </w:rPr>
        <w:t>možňuje</w:t>
      </w:r>
      <w:r w:rsidR="00240DDD" w:rsidRPr="002F153D">
        <w:rPr>
          <w:lang w:val="sk-SK" w:bidi="ar-BH"/>
        </w:rPr>
        <w:t xml:space="preserve"> zapísať dáta do</w:t>
      </w:r>
      <w:r w:rsidR="0006174C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</w:p>
    <w:p w14:paraId="7DCB2A50" w14:textId="44BCDA3F" w:rsidR="00806C87" w:rsidRPr="002F153D" w:rsidRDefault="00806C87" w:rsidP="0006174C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erase -</w:t>
      </w:r>
      <w:r w:rsidRPr="002F153D">
        <w:rPr>
          <w:lang w:val="sk-SK" w:bidi="ar-BH"/>
        </w:rPr>
        <w:t xml:space="preserve"> </w:t>
      </w:r>
      <w:r w:rsidR="0046777D" w:rsidRPr="002F153D">
        <w:rPr>
          <w:lang w:val="sk-SK" w:bidi="ar-BH"/>
        </w:rPr>
        <w:t xml:space="preserve">umožňuje </w:t>
      </w:r>
      <w:r w:rsidRPr="002F153D">
        <w:rPr>
          <w:lang w:val="sk-SK" w:bidi="ar-BH"/>
        </w:rPr>
        <w:t>vymazať úd</w:t>
      </w:r>
      <w:r w:rsidR="00240DDD" w:rsidRPr="002F153D">
        <w:rPr>
          <w:lang w:val="sk-SK" w:bidi="ar-BH"/>
        </w:rPr>
        <w:t xml:space="preserve">aje predtým zapísané do </w:t>
      </w:r>
      <w:r w:rsidR="0006174C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</w:p>
    <w:p w14:paraId="76233A77" w14:textId="77777777" w:rsidR="00806C87" w:rsidRPr="002F153D" w:rsidRDefault="00806C87" w:rsidP="00240DDD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/>
        </w:rPr>
        <w:t>getStatus -</w:t>
      </w:r>
      <w:r w:rsidRPr="002F153D">
        <w:rPr>
          <w:lang w:val="sk-SK"/>
        </w:rPr>
        <w:t xml:space="preserve"> </w:t>
      </w:r>
      <w:r w:rsidR="0046777D" w:rsidRPr="002F153D">
        <w:rPr>
          <w:lang w:val="sk-SK" w:bidi="ar-BH"/>
        </w:rPr>
        <w:t xml:space="preserve">umožňuje </w:t>
      </w:r>
      <w:r w:rsidR="0063414B" w:rsidRPr="002F153D">
        <w:rPr>
          <w:lang w:val="sk-SK"/>
        </w:rPr>
        <w:t>zistiť stav vykonávania požiadavky</w:t>
      </w:r>
      <w:r w:rsidR="00240DDD" w:rsidRPr="002F153D">
        <w:rPr>
          <w:lang w:val="sk-SK"/>
        </w:rPr>
        <w:t xml:space="preserve"> z operácie “write” alebo “erase”</w:t>
      </w:r>
    </w:p>
    <w:p w14:paraId="4086EDBA" w14:textId="1C0D7F20" w:rsidR="00F37281" w:rsidRPr="002F153D" w:rsidRDefault="0019690F" w:rsidP="00E82E80">
      <w:pPr>
        <w:rPr>
          <w:lang w:bidi="ar-BH"/>
        </w:rPr>
      </w:pPr>
      <w:r w:rsidRPr="002F153D">
        <w:rPr>
          <w:lang w:bidi="ar-BH"/>
        </w:rPr>
        <w:t xml:space="preserve">Pozn.: </w:t>
      </w:r>
      <w:r w:rsidR="00F37281" w:rsidRPr="002F153D">
        <w:rPr>
          <w:lang w:bidi="ar-BH"/>
        </w:rPr>
        <w:t xml:space="preserve">Procesne na službu nadväzuje vykonanie </w:t>
      </w:r>
      <w:r w:rsidR="006B6FDD" w:rsidRPr="002F153D">
        <w:rPr>
          <w:lang w:bidi="ar-BH"/>
        </w:rPr>
        <w:t>fun</w:t>
      </w:r>
      <w:r w:rsidR="000F49CC" w:rsidRPr="002F153D">
        <w:rPr>
          <w:lang w:bidi="ar-BH"/>
        </w:rPr>
        <w:t>k</w:t>
      </w:r>
      <w:r w:rsidR="006B6FDD" w:rsidRPr="002F153D">
        <w:rPr>
          <w:lang w:bidi="ar-BH"/>
        </w:rPr>
        <w:t xml:space="preserve">čnosti </w:t>
      </w:r>
      <w:r w:rsidR="00F038A0" w:rsidRPr="002F153D">
        <w:rPr>
          <w:szCs w:val="20"/>
        </w:rPr>
        <w:t>kontroly kvality údajov</w:t>
      </w:r>
      <w:r w:rsidR="00F37281" w:rsidRPr="002F153D">
        <w:rPr>
          <w:lang w:bidi="ar-BH"/>
        </w:rPr>
        <w:t>, ktorá je spustená v závislosti od vý</w:t>
      </w:r>
      <w:r w:rsidR="00477B0E" w:rsidRPr="002F153D">
        <w:rPr>
          <w:lang w:bidi="ar-BH"/>
        </w:rPr>
        <w:t>b</w:t>
      </w:r>
      <w:r w:rsidR="00F37281" w:rsidRPr="002F153D">
        <w:rPr>
          <w:lang w:bidi="ar-BH"/>
        </w:rPr>
        <w:t xml:space="preserve">eru variantu služby </w:t>
      </w:r>
      <w:r w:rsidR="00767424" w:rsidRPr="002F153D">
        <w:rPr>
          <w:lang w:bidi="ar-BH"/>
        </w:rPr>
        <w:t>„</w:t>
      </w:r>
      <w:r w:rsidR="00EF1519" w:rsidRPr="002F153D">
        <w:rPr>
          <w:lang w:bidi="ar-BH"/>
        </w:rPr>
        <w:t xml:space="preserve">Zápis údajov do IS </w:t>
      </w:r>
      <w:r w:rsidR="00980E0F" w:rsidRPr="002F153D">
        <w:rPr>
          <w:lang w:bidi="ar-BH"/>
        </w:rPr>
        <w:t>CSRÚ</w:t>
      </w:r>
      <w:r w:rsidR="00767424" w:rsidRPr="002F153D">
        <w:rPr>
          <w:lang w:bidi="ar-BH"/>
        </w:rPr>
        <w:t>“</w:t>
      </w:r>
      <w:r w:rsidR="00E909E9" w:rsidRPr="002F153D" w:rsidDel="00E909E9">
        <w:rPr>
          <w:lang w:bidi="ar-BH"/>
        </w:rPr>
        <w:t xml:space="preserve"> </w:t>
      </w:r>
      <w:r w:rsidR="00F37281" w:rsidRPr="002F153D">
        <w:rPr>
          <w:lang w:bidi="ar-BH"/>
        </w:rPr>
        <w:t xml:space="preserve">(vstupný parameter </w:t>
      </w:r>
      <w:r w:rsidR="00810178" w:rsidRPr="002F153D">
        <w:rPr>
          <w:lang w:bidi="ar-BH"/>
        </w:rPr>
        <w:t>operácie</w:t>
      </w:r>
      <w:r w:rsidR="00F37281" w:rsidRPr="002F153D">
        <w:rPr>
          <w:lang w:bidi="ar-BH"/>
        </w:rPr>
        <w:t xml:space="preserve"> „write“)</w:t>
      </w:r>
      <w:r w:rsidR="00A66A0F" w:rsidRPr="002F153D">
        <w:rPr>
          <w:lang w:bidi="ar-BH"/>
        </w:rPr>
        <w:t>.</w:t>
      </w:r>
    </w:p>
    <w:p w14:paraId="135AD436" w14:textId="77777777" w:rsidR="006C2655" w:rsidRPr="002F153D" w:rsidRDefault="006C2655" w:rsidP="00A2286D">
      <w:pPr>
        <w:rPr>
          <w:lang w:bidi="ar-BH"/>
        </w:rPr>
      </w:pPr>
    </w:p>
    <w:p w14:paraId="1E8BD4B7" w14:textId="77777777" w:rsidR="00D2195F" w:rsidRPr="002F153D" w:rsidRDefault="006C2655" w:rsidP="00A2286D">
      <w:pPr>
        <w:rPr>
          <w:lang w:bidi="ar-BH"/>
        </w:rPr>
      </w:pPr>
      <w:r w:rsidRPr="002F153D">
        <w:rPr>
          <w:lang w:bidi="ar-BH"/>
        </w:rPr>
        <w:t>Postupnosti a závislosti aktivít a volania operácií sú znázornená na nasledovnej procesnej schéme:</w:t>
      </w:r>
    </w:p>
    <w:p w14:paraId="756C33B0" w14:textId="7DB4D1E1" w:rsidR="00D2195F" w:rsidRPr="002F153D" w:rsidRDefault="00DA408D" w:rsidP="00A2286D">
      <w:pPr>
        <w:rPr>
          <w:lang w:bidi="ar-BH"/>
        </w:rPr>
      </w:pPr>
      <w:r w:rsidRPr="002F153D">
        <w:rPr>
          <w:noProof/>
          <w:lang w:eastAsia="sk-SK"/>
        </w:rPr>
        <w:lastRenderedPageBreak/>
        <w:drawing>
          <wp:inline distT="0" distB="0" distL="0" distR="0" wp14:anchorId="0B3CE73C" wp14:editId="0DA693B2">
            <wp:extent cx="6172093" cy="2721255"/>
            <wp:effectExtent l="0" t="0" r="635" b="3175"/>
            <wp:docPr id="3" name="Picture 3" descr="C:\Users\Stanley\Documents\2_MF_CSRU\02_Integracne dokumenty\05_Integracny_manual\05 na odovzdanie 1.4\uprava schem\UC07 Zápis údajov do IS CSRÚ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anley\Documents\2_MF_CSRU\02_Integracne dokumenty\05_Integracny_manual\05 na odovzdanie 1.4\uprava schem\UC07 Zápis údajov do IS CSRÚ 0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39" cy="27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E484" w14:textId="77777777" w:rsidR="0034727F" w:rsidRPr="002F153D" w:rsidRDefault="0034727F" w:rsidP="00903CCA">
      <w:pPr>
        <w:rPr>
          <w:lang w:bidi="ar-BH"/>
        </w:rPr>
      </w:pPr>
    </w:p>
    <w:p w14:paraId="70D68646" w14:textId="4CD2B91A" w:rsidR="00306C37" w:rsidRPr="002F153D" w:rsidRDefault="00903CCA" w:rsidP="00447A65">
      <w:pPr>
        <w:rPr>
          <w:lang w:bidi="ar-BH"/>
        </w:rPr>
      </w:pPr>
      <w:r w:rsidRPr="002F153D">
        <w:rPr>
          <w:lang w:bidi="ar-BH"/>
        </w:rPr>
        <w:t xml:space="preserve">Všetky </w:t>
      </w:r>
      <w:r w:rsidR="000F1E88" w:rsidRPr="002F153D">
        <w:rPr>
          <w:lang w:bidi="ar-BH"/>
        </w:rPr>
        <w:t>operácie</w:t>
      </w:r>
      <w:r w:rsidRPr="002F153D">
        <w:rPr>
          <w:lang w:bidi="ar-BH"/>
        </w:rPr>
        <w:t xml:space="preserve"> webovej služby </w:t>
      </w:r>
      <w:r w:rsidR="00306C37" w:rsidRPr="002F153D">
        <w:rPr>
          <w:lang w:bidi="ar-BH"/>
        </w:rPr>
        <w:t>„</w:t>
      </w:r>
      <w:r w:rsidRPr="002F153D">
        <w:rPr>
          <w:lang w:bidi="ar-BH"/>
        </w:rPr>
        <w:t>CSRU_WriteDataTo</w:t>
      </w:r>
      <w:r w:rsidR="00306C37" w:rsidRPr="002F153D">
        <w:rPr>
          <w:lang w:bidi="ar-BH"/>
        </w:rPr>
        <w:t>“</w:t>
      </w:r>
      <w:r w:rsidRPr="002F153D">
        <w:rPr>
          <w:lang w:bidi="ar-BH"/>
        </w:rPr>
        <w:t xml:space="preserve"> sú technicky synchrónne, teda vracajú odpoveď. Samotné spracovanie je však asynchrónne – volanie metód “write” aj “erase” spustí požadovanú operáciu</w:t>
      </w:r>
      <w:r w:rsidR="00E73226" w:rsidRPr="002F153D">
        <w:rPr>
          <w:lang w:bidi="ar-BH"/>
        </w:rPr>
        <w:t xml:space="preserve"> </w:t>
      </w:r>
      <w:r w:rsidR="00447A65" w:rsidRPr="002F153D">
        <w:rPr>
          <w:lang w:bidi="ar-BH"/>
        </w:rPr>
        <w:t xml:space="preserve">s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447A65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na pozadí a pridelí jej ID požiadavky. </w:t>
      </w:r>
    </w:p>
    <w:p w14:paraId="70EA21F7" w14:textId="77777777" w:rsidR="00903CCA" w:rsidRPr="002F153D" w:rsidRDefault="00903CCA" w:rsidP="00515C3F">
      <w:pPr>
        <w:rPr>
          <w:lang w:bidi="ar-BH"/>
        </w:rPr>
      </w:pPr>
      <w:r w:rsidRPr="002F153D">
        <w:rPr>
          <w:lang w:bidi="ar-BH"/>
        </w:rPr>
        <w:t xml:space="preserve">IS OVM musí </w:t>
      </w:r>
      <w:r w:rsidR="00BD38BA" w:rsidRPr="002F153D">
        <w:rPr>
          <w:lang w:bidi="ar-BH"/>
        </w:rPr>
        <w:t>následne</w:t>
      </w:r>
      <w:r w:rsidR="00306C37" w:rsidRPr="002F153D">
        <w:rPr>
          <w:lang w:bidi="ar-BH"/>
        </w:rPr>
        <w:t xml:space="preserve"> volaním </w:t>
      </w:r>
      <w:r w:rsidR="00515C3F" w:rsidRPr="002F153D">
        <w:rPr>
          <w:lang w:bidi="ar-BH"/>
        </w:rPr>
        <w:t>operácie</w:t>
      </w:r>
      <w:r w:rsidR="00306C37" w:rsidRPr="002F153D">
        <w:rPr>
          <w:lang w:bidi="ar-BH"/>
        </w:rPr>
        <w:t xml:space="preserve"> “getStatus” zistiť</w:t>
      </w:r>
      <w:r w:rsidRPr="002F153D">
        <w:rPr>
          <w:lang w:bidi="ar-BH"/>
        </w:rPr>
        <w:t xml:space="preserve"> výsledok operácie podľa prideleného ID požiadavky.</w:t>
      </w:r>
    </w:p>
    <w:p w14:paraId="6125E85B" w14:textId="77777777" w:rsidR="00903CCA" w:rsidRPr="002F153D" w:rsidRDefault="00903CCA" w:rsidP="00227CC6">
      <w:pPr>
        <w:rPr>
          <w:i/>
          <w:lang w:bidi="ar-BH"/>
        </w:rPr>
      </w:pPr>
    </w:p>
    <w:p w14:paraId="064FCCFE" w14:textId="77777777" w:rsidR="00CD50E2" w:rsidRPr="002F153D" w:rsidRDefault="00CD50E2" w:rsidP="00CD50E2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3E77EF42" w14:textId="5ABA01B8" w:rsidR="00FF63B9" w:rsidRPr="002F153D" w:rsidRDefault="00FF63B9" w:rsidP="00A57A2F">
      <w:pPr>
        <w:pStyle w:val="Odsekzoznamu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 je registrovaný v</w:t>
      </w:r>
      <w:r w:rsidR="0095575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 xml:space="preserve">a má povolený prístup k službe </w:t>
      </w:r>
      <w:r w:rsidR="004F4CC7" w:rsidRPr="002F153D">
        <w:rPr>
          <w:szCs w:val="20"/>
          <w:lang w:val="sk-SK" w:bidi="ar-BH"/>
        </w:rPr>
        <w:t>„</w:t>
      </w:r>
      <w:r w:rsidR="00EF1519" w:rsidRPr="002F153D">
        <w:rPr>
          <w:szCs w:val="20"/>
          <w:lang w:val="sk-SK" w:bidi="ar-BH"/>
        </w:rPr>
        <w:t xml:space="preserve">Zápis údajov do </w:t>
      </w:r>
      <w:r w:rsidR="00A57A2F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4F4CC7" w:rsidRPr="002F153D">
        <w:rPr>
          <w:szCs w:val="20"/>
          <w:lang w:val="sk-SK" w:bidi="ar-BH"/>
        </w:rPr>
        <w:t>“</w:t>
      </w:r>
      <w:r w:rsidRPr="002F153D">
        <w:rPr>
          <w:szCs w:val="20"/>
          <w:lang w:val="sk-SK" w:bidi="ar-BH"/>
        </w:rPr>
        <w:t xml:space="preserve"> pre požadovaný objekt evidencie</w:t>
      </w:r>
      <w:r w:rsidR="00501F27" w:rsidRPr="002F153D">
        <w:rPr>
          <w:szCs w:val="20"/>
          <w:lang w:val="sk-SK" w:bidi="ar-BH"/>
        </w:rPr>
        <w:t>.</w:t>
      </w:r>
    </w:p>
    <w:p w14:paraId="1A229FA7" w14:textId="2CE0E45C" w:rsidR="00FF63B9" w:rsidRPr="002F153D" w:rsidRDefault="00FF63B9" w:rsidP="0095575C">
      <w:pPr>
        <w:pStyle w:val="Odsekzoznamu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Príslušný objekt evidencie je registrovaný v </w:t>
      </w:r>
      <w:r w:rsidR="0095575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="00B41085" w:rsidRPr="002F153D">
        <w:rPr>
          <w:szCs w:val="20"/>
          <w:lang w:val="sk-SK" w:bidi="ar-BH"/>
        </w:rPr>
        <w:t>a môžu byť pre neho</w:t>
      </w:r>
      <w:r w:rsidRPr="002F153D">
        <w:rPr>
          <w:szCs w:val="20"/>
          <w:lang w:val="sk-SK" w:bidi="ar-BH"/>
        </w:rPr>
        <w:t xml:space="preserve"> špecifikované a nastavené parametre pre kontrolu kvality a  zodpovedný Data Steward a jeho emailová adresa</w:t>
      </w:r>
      <w:r w:rsidR="0072580D" w:rsidRPr="002F153D">
        <w:rPr>
          <w:szCs w:val="20"/>
          <w:lang w:val="sk-SK" w:bidi="ar-BH"/>
        </w:rPr>
        <w:t>.</w:t>
      </w:r>
    </w:p>
    <w:p w14:paraId="3D5399FE" w14:textId="4AA56235" w:rsidR="00B22E35" w:rsidRPr="002F153D" w:rsidRDefault="00B22E35" w:rsidP="00934500">
      <w:pPr>
        <w:pStyle w:val="Odsekzoznamu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Pre každý IS OVM je vyhradený priestor na SFTP serveri, do ktorého ma prístup iba daný IS OVM a ktorý slúži na výmenu OE. V rámci tohto priestoru sú vytvorené adresáre „in“ (pre súbory, ktoré sú vstupom) a „out“ (pre súbory, ktoré sú výstupom).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vstupné súbory po ukončení spracovania vymaže.</w:t>
      </w:r>
    </w:p>
    <w:p w14:paraId="4B477453" w14:textId="77777777" w:rsidR="00930246" w:rsidRPr="002F153D" w:rsidRDefault="00930246" w:rsidP="00CA53D4">
      <w:pPr>
        <w:rPr>
          <w:b/>
          <w:szCs w:val="20"/>
        </w:rPr>
      </w:pPr>
    </w:p>
    <w:p w14:paraId="0F465FD5" w14:textId="77777777" w:rsidR="009319E3" w:rsidRPr="002F153D" w:rsidRDefault="002451AF">
      <w:pPr>
        <w:rPr>
          <w:i/>
          <w:lang w:bidi="ar-BH"/>
        </w:rPr>
      </w:pPr>
      <w:r w:rsidRPr="002F153D">
        <w:rPr>
          <w:b/>
          <w:lang w:bidi="ar-BH"/>
        </w:rPr>
        <w:t xml:space="preserve">Popis </w:t>
      </w:r>
      <w:r w:rsidR="001B6B30" w:rsidRPr="002F153D">
        <w:rPr>
          <w:b/>
          <w:lang w:bidi="ar-BH"/>
        </w:rPr>
        <w:t xml:space="preserve">scenára realizácie </w:t>
      </w:r>
      <w:r w:rsidR="00CA53D4" w:rsidRPr="002F153D">
        <w:rPr>
          <w:b/>
          <w:szCs w:val="20"/>
        </w:rPr>
        <w:t>služby</w:t>
      </w:r>
      <w:r w:rsidR="00943FF2" w:rsidRPr="002F153D">
        <w:rPr>
          <w:b/>
          <w:szCs w:val="20"/>
        </w:rPr>
        <w:t xml:space="preserve"> </w:t>
      </w:r>
      <w:r w:rsidR="00822C9D" w:rsidRPr="002F153D">
        <w:rPr>
          <w:b/>
          <w:szCs w:val="20"/>
        </w:rPr>
        <w:t>–</w:t>
      </w:r>
      <w:r w:rsidR="00943FF2" w:rsidRPr="002F153D">
        <w:rPr>
          <w:b/>
          <w:szCs w:val="20"/>
        </w:rPr>
        <w:t xml:space="preserve"> </w:t>
      </w:r>
      <w:r w:rsidR="00822C9D" w:rsidRPr="002F153D">
        <w:rPr>
          <w:b/>
          <w:szCs w:val="20"/>
        </w:rPr>
        <w:t>operácia „write“</w:t>
      </w:r>
    </w:p>
    <w:p w14:paraId="19D73364" w14:textId="45B55B5A" w:rsidR="00892B6B" w:rsidRPr="002F153D" w:rsidRDefault="00BE08F2" w:rsidP="00934500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Realizácia služby</w:t>
      </w:r>
      <w:r w:rsidR="00892B6B" w:rsidRPr="002F153D">
        <w:rPr>
          <w:rFonts w:ascii="Arial" w:hAnsi="Arial" w:cs="Arial"/>
          <w:sz w:val="20"/>
          <w:szCs w:val="20"/>
        </w:rPr>
        <w:t xml:space="preserve"> začína tým, že </w:t>
      </w:r>
      <w:r w:rsidR="00F53E22" w:rsidRPr="002F153D">
        <w:rPr>
          <w:rFonts w:ascii="Arial" w:hAnsi="Arial" w:cs="Arial"/>
          <w:sz w:val="20"/>
          <w:szCs w:val="20"/>
        </w:rPr>
        <w:t>IS</w:t>
      </w:r>
      <w:r w:rsidR="00085F1D" w:rsidRPr="002F153D">
        <w:rPr>
          <w:rFonts w:ascii="Arial" w:hAnsi="Arial" w:cs="Arial"/>
          <w:sz w:val="20"/>
          <w:szCs w:val="20"/>
        </w:rPr>
        <w:t xml:space="preserve"> </w:t>
      </w:r>
      <w:r w:rsidR="00892B6B" w:rsidRPr="002F153D">
        <w:rPr>
          <w:rFonts w:ascii="Arial" w:hAnsi="Arial" w:cs="Arial"/>
          <w:sz w:val="20"/>
          <w:szCs w:val="20"/>
        </w:rPr>
        <w:t>OVM nahrá na SFTP server (do adresára „in“ prideleného diskového priestoru) súbor/súbory s</w:t>
      </w:r>
      <w:r w:rsidR="00F22BF3" w:rsidRPr="002F153D">
        <w:rPr>
          <w:rFonts w:ascii="Arial" w:hAnsi="Arial" w:cs="Arial"/>
          <w:sz w:val="20"/>
          <w:szCs w:val="20"/>
        </w:rPr>
        <w:t> </w:t>
      </w:r>
      <w:r w:rsidR="00892B6B" w:rsidRPr="002F153D">
        <w:rPr>
          <w:rFonts w:ascii="Arial" w:hAnsi="Arial" w:cs="Arial"/>
          <w:sz w:val="20"/>
          <w:szCs w:val="20"/>
        </w:rPr>
        <w:t>datasetom</w:t>
      </w:r>
      <w:r w:rsidR="00F22BF3" w:rsidRPr="002F153D">
        <w:rPr>
          <w:rFonts w:ascii="Arial" w:hAnsi="Arial" w:cs="Arial"/>
          <w:sz w:val="20"/>
          <w:szCs w:val="20"/>
        </w:rPr>
        <w:t xml:space="preserve"> objektu evidencie</w:t>
      </w:r>
      <w:r w:rsidR="00892B6B" w:rsidRPr="002F153D">
        <w:rPr>
          <w:rFonts w:ascii="Arial" w:hAnsi="Arial" w:cs="Arial"/>
          <w:sz w:val="20"/>
          <w:szCs w:val="20"/>
        </w:rPr>
        <w:t xml:space="preserve">, ktorý chce zapísať do </w:t>
      </w:r>
      <w:r w:rsidR="00934500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892B6B" w:rsidRPr="002F153D">
        <w:rPr>
          <w:rFonts w:ascii="Arial" w:hAnsi="Arial" w:cs="Arial"/>
          <w:sz w:val="20"/>
          <w:szCs w:val="20"/>
        </w:rPr>
        <w:t>.</w:t>
      </w:r>
    </w:p>
    <w:p w14:paraId="6FDB41F7" w14:textId="597E6C34" w:rsidR="00892B6B" w:rsidRPr="002F153D" w:rsidRDefault="00085F1D" w:rsidP="005243BC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IS </w:t>
      </w:r>
      <w:r w:rsidR="00892B6B" w:rsidRPr="002F153D">
        <w:rPr>
          <w:rFonts w:ascii="Arial" w:hAnsi="Arial" w:cs="Arial"/>
          <w:sz w:val="20"/>
          <w:szCs w:val="20"/>
        </w:rPr>
        <w:t xml:space="preserve">OVM zavolá metódu </w:t>
      </w:r>
      <w:r w:rsidR="00892B6B" w:rsidRPr="002F153D">
        <w:rPr>
          <w:rFonts w:ascii="Arial" w:hAnsi="Arial" w:cs="Arial"/>
          <w:i/>
          <w:iCs/>
          <w:sz w:val="20"/>
          <w:szCs w:val="20"/>
        </w:rPr>
        <w:t>„write“</w:t>
      </w:r>
      <w:r w:rsidR="00892B6B" w:rsidRPr="002F153D">
        <w:rPr>
          <w:rFonts w:ascii="Arial" w:hAnsi="Arial" w:cs="Arial"/>
          <w:sz w:val="20"/>
          <w:szCs w:val="20"/>
        </w:rPr>
        <w:t xml:space="preserve"> webovej služby </w:t>
      </w:r>
      <w:r w:rsidR="00D958B6" w:rsidRPr="002F153D">
        <w:rPr>
          <w:rFonts w:ascii="Arial" w:hAnsi="Arial" w:cs="Arial"/>
          <w:i/>
          <w:iCs/>
          <w:sz w:val="20"/>
          <w:szCs w:val="20"/>
        </w:rPr>
        <w:t>„</w:t>
      </w:r>
      <w:r w:rsidR="00892B6B" w:rsidRPr="002F153D">
        <w:rPr>
          <w:rFonts w:ascii="Arial" w:hAnsi="Arial" w:cs="Arial"/>
          <w:i/>
          <w:iCs/>
          <w:sz w:val="20"/>
          <w:szCs w:val="20"/>
        </w:rPr>
        <w:t>CSRU_WriteDataTo</w:t>
      </w:r>
      <w:r w:rsidR="00D958B6" w:rsidRPr="002F153D">
        <w:rPr>
          <w:rFonts w:ascii="Arial" w:hAnsi="Arial" w:cs="Arial"/>
          <w:i/>
          <w:iCs/>
          <w:sz w:val="20"/>
          <w:szCs w:val="20"/>
        </w:rPr>
        <w:t>“</w:t>
      </w:r>
      <w:r w:rsidR="00892B6B" w:rsidRPr="002F153D">
        <w:rPr>
          <w:rFonts w:ascii="Arial" w:hAnsi="Arial" w:cs="Arial"/>
          <w:sz w:val="20"/>
          <w:szCs w:val="20"/>
        </w:rPr>
        <w:t xml:space="preserve"> s parametrami </w:t>
      </w:r>
      <w:r w:rsidR="008C44FD" w:rsidRPr="002F153D">
        <w:rPr>
          <w:rFonts w:ascii="Arial" w:hAnsi="Arial" w:cs="Arial"/>
          <w:sz w:val="20"/>
          <w:szCs w:val="20"/>
        </w:rPr>
        <w:t xml:space="preserve"> ID IS OVM  </w:t>
      </w:r>
      <w:r w:rsidR="00892B6B" w:rsidRPr="002F153D">
        <w:rPr>
          <w:rFonts w:ascii="Arial" w:hAnsi="Arial" w:cs="Arial"/>
          <w:sz w:val="20"/>
          <w:szCs w:val="20"/>
        </w:rPr>
        <w:t xml:space="preserve">(identifikátor OVM), </w:t>
      </w:r>
      <w:r w:rsidR="00B5557D" w:rsidRPr="002F153D">
        <w:rPr>
          <w:rFonts w:ascii="Arial" w:hAnsi="Arial" w:cs="Arial"/>
          <w:sz w:val="20"/>
          <w:szCs w:val="20"/>
        </w:rPr>
        <w:t>oeID</w:t>
      </w:r>
      <w:r w:rsidR="00892B6B" w:rsidRPr="002F153D">
        <w:rPr>
          <w:rFonts w:ascii="Arial" w:hAnsi="Arial" w:cs="Arial"/>
          <w:sz w:val="20"/>
          <w:szCs w:val="20"/>
        </w:rPr>
        <w:t xml:space="preserve"> (identifikátor datasetu</w:t>
      </w:r>
      <w:r w:rsidR="00B5557D" w:rsidRPr="002F153D">
        <w:rPr>
          <w:rFonts w:ascii="Arial" w:hAnsi="Arial" w:cs="Arial"/>
          <w:sz w:val="20"/>
          <w:szCs w:val="20"/>
        </w:rPr>
        <w:t xml:space="preserve"> objektu evidencie</w:t>
      </w:r>
      <w:r w:rsidR="00892B6B" w:rsidRPr="002F153D">
        <w:rPr>
          <w:rFonts w:ascii="Arial" w:hAnsi="Arial" w:cs="Arial"/>
          <w:sz w:val="20"/>
          <w:szCs w:val="20"/>
        </w:rPr>
        <w:t>) a zoznamom mie</w:t>
      </w:r>
      <w:r w:rsidR="00D57E64" w:rsidRPr="002F153D">
        <w:rPr>
          <w:rFonts w:ascii="Arial" w:hAnsi="Arial" w:cs="Arial"/>
          <w:sz w:val="20"/>
          <w:szCs w:val="20"/>
        </w:rPr>
        <w:t>n súborov, ktoré chce zapísať</w:t>
      </w:r>
      <w:r w:rsidR="00892B6B" w:rsidRPr="002F153D">
        <w:rPr>
          <w:rFonts w:ascii="Arial" w:hAnsi="Arial" w:cs="Arial"/>
          <w:sz w:val="20"/>
          <w:szCs w:val="20"/>
        </w:rPr>
        <w:t>.</w:t>
      </w:r>
      <w:r w:rsidR="00E8679A" w:rsidRPr="002F153D">
        <w:rPr>
          <w:rFonts w:ascii="Arial" w:hAnsi="Arial" w:cs="Arial"/>
          <w:sz w:val="20"/>
          <w:szCs w:val="20"/>
        </w:rPr>
        <w:t xml:space="preserve"> </w:t>
      </w:r>
      <w:r w:rsidR="00D57E64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E8679A"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497E9B3D" w14:textId="77777777" w:rsidR="00724515" w:rsidRPr="002F153D" w:rsidRDefault="00724515" w:rsidP="00724515">
      <w:pPr>
        <w:rPr>
          <w:lang w:eastAsia="sk-SK"/>
        </w:rPr>
      </w:pPr>
    </w:p>
    <w:p w14:paraId="19164C67" w14:textId="6209DEEE" w:rsidR="00892B6B" w:rsidRPr="002F153D" w:rsidRDefault="00892B6B" w:rsidP="00C53B95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C53B95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C53B95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je spusten</w:t>
      </w:r>
      <w:r w:rsidR="00C17C73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 xml:space="preserve">univerzálna implementácia </w:t>
      </w:r>
      <w:r w:rsidRPr="002F153D">
        <w:rPr>
          <w:rFonts w:ascii="Arial" w:hAnsi="Arial" w:cs="Arial"/>
          <w:sz w:val="20"/>
          <w:szCs w:val="20"/>
        </w:rPr>
        <w:t>služb</w:t>
      </w:r>
      <w:r w:rsidR="00C17C73" w:rsidRPr="002F153D">
        <w:rPr>
          <w:rFonts w:ascii="Arial" w:hAnsi="Arial" w:cs="Arial"/>
          <w:sz w:val="20"/>
          <w:szCs w:val="20"/>
        </w:rPr>
        <w:t>y</w:t>
      </w:r>
      <w:r w:rsidRPr="002F153D">
        <w:rPr>
          <w:rFonts w:ascii="Arial" w:hAnsi="Arial" w:cs="Arial"/>
          <w:sz w:val="20"/>
          <w:szCs w:val="20"/>
        </w:rPr>
        <w:t>, ktor</w:t>
      </w:r>
      <w:r w:rsidR="00C17C73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vyberie hodnoty parametrov </w:t>
      </w:r>
      <w:r w:rsidR="00027F60" w:rsidRPr="002F153D">
        <w:rPr>
          <w:rFonts w:ascii="Arial" w:hAnsi="Arial" w:cs="Arial"/>
          <w:sz w:val="20"/>
          <w:szCs w:val="20"/>
        </w:rPr>
        <w:t xml:space="preserve">ID IS OVM </w:t>
      </w:r>
      <w:r w:rsidRPr="002F153D">
        <w:rPr>
          <w:rFonts w:ascii="Arial" w:hAnsi="Arial" w:cs="Arial"/>
          <w:sz w:val="20"/>
          <w:szCs w:val="20"/>
        </w:rPr>
        <w:t xml:space="preserve"> a </w:t>
      </w:r>
      <w:r w:rsidR="00B9436B" w:rsidRPr="002F153D">
        <w:rPr>
          <w:rFonts w:ascii="Arial" w:hAnsi="Arial" w:cs="Arial"/>
          <w:sz w:val="20"/>
          <w:szCs w:val="20"/>
        </w:rPr>
        <w:t>oeID</w:t>
      </w:r>
      <w:r w:rsidR="00D363C4" w:rsidRPr="002F153D">
        <w:rPr>
          <w:rFonts w:ascii="Arial" w:hAnsi="Arial" w:cs="Arial"/>
          <w:sz w:val="20"/>
          <w:szCs w:val="20"/>
        </w:rPr>
        <w:t>. Podľ</w:t>
      </w:r>
      <w:r w:rsidRPr="002F153D">
        <w:rPr>
          <w:rFonts w:ascii="Arial" w:hAnsi="Arial" w:cs="Arial"/>
          <w:sz w:val="20"/>
          <w:szCs w:val="20"/>
        </w:rPr>
        <w:t xml:space="preserve">a hodnôt týchto parametrov následne vyvolá na pozadí </w:t>
      </w:r>
      <w:r w:rsidR="00C07701" w:rsidRPr="002F153D">
        <w:rPr>
          <w:rFonts w:ascii="Arial" w:hAnsi="Arial" w:cs="Arial"/>
          <w:sz w:val="20"/>
          <w:szCs w:val="20"/>
        </w:rPr>
        <w:t>špecifickú funkčnosť</w:t>
      </w:r>
      <w:r w:rsidRPr="002F153D">
        <w:rPr>
          <w:rFonts w:ascii="Arial" w:hAnsi="Arial" w:cs="Arial"/>
          <w:sz w:val="20"/>
          <w:szCs w:val="20"/>
        </w:rPr>
        <w:t xml:space="preserve"> pripraven</w:t>
      </w:r>
      <w:r w:rsidR="00C07701" w:rsidRPr="002F153D">
        <w:rPr>
          <w:rFonts w:ascii="Arial" w:hAnsi="Arial" w:cs="Arial"/>
          <w:sz w:val="20"/>
          <w:szCs w:val="20"/>
        </w:rPr>
        <w:t>ú</w:t>
      </w:r>
      <w:r w:rsidRPr="002F153D">
        <w:rPr>
          <w:rFonts w:ascii="Arial" w:hAnsi="Arial" w:cs="Arial"/>
          <w:sz w:val="20"/>
          <w:szCs w:val="20"/>
        </w:rPr>
        <w:t xml:space="preserve"> pre zápis daného datasetu do DB OVM. Na výstupe </w:t>
      </w:r>
      <w:r w:rsidR="005F654A" w:rsidRPr="002F153D">
        <w:rPr>
          <w:rFonts w:ascii="Arial" w:hAnsi="Arial" w:cs="Arial"/>
          <w:sz w:val="20"/>
          <w:szCs w:val="20"/>
        </w:rPr>
        <w:t xml:space="preserve">operácie </w:t>
      </w:r>
      <w:r w:rsidR="000F74E9" w:rsidRPr="002F153D">
        <w:rPr>
          <w:rFonts w:ascii="Arial" w:hAnsi="Arial" w:cs="Arial"/>
          <w:sz w:val="20"/>
          <w:szCs w:val="20"/>
        </w:rPr>
        <w:t>je vrátené</w:t>
      </w:r>
      <w:r w:rsidRPr="002F153D">
        <w:rPr>
          <w:rFonts w:ascii="Arial" w:hAnsi="Arial" w:cs="Arial"/>
          <w:sz w:val="20"/>
          <w:szCs w:val="20"/>
        </w:rPr>
        <w:t xml:space="preserve"> ID požiadavky, ktoré vie </w:t>
      </w:r>
      <w:r w:rsidR="00E8437B" w:rsidRPr="002F153D">
        <w:rPr>
          <w:rFonts w:ascii="Arial" w:hAnsi="Arial" w:cs="Arial"/>
          <w:sz w:val="20"/>
          <w:szCs w:val="20"/>
        </w:rPr>
        <w:t xml:space="preserve">následne </w:t>
      </w:r>
      <w:r w:rsidR="00085F1D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 použiť na zistenie stavu vybavenia požiadavky a neskoršie vymazanie údajov.</w:t>
      </w:r>
    </w:p>
    <w:p w14:paraId="077DCBB6" w14:textId="77777777" w:rsidR="00892B6B" w:rsidRPr="002F153D" w:rsidRDefault="00C07701" w:rsidP="00050B69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Špecifická funkčnosť</w:t>
      </w:r>
      <w:r w:rsidR="00892B6B" w:rsidRPr="002F153D">
        <w:rPr>
          <w:rFonts w:ascii="Arial" w:hAnsi="Arial" w:cs="Arial"/>
          <w:sz w:val="20"/>
          <w:szCs w:val="20"/>
        </w:rPr>
        <w:t xml:space="preserve"> vykoná zápis údajov z pripravených súborov do DB OVM. Po úspešnom zapísaní údajov vymaže vstupné súbory zo SFTP servera.</w:t>
      </w:r>
    </w:p>
    <w:p w14:paraId="7FFCB2BF" w14:textId="77777777" w:rsidR="00724515" w:rsidRPr="002F153D" w:rsidRDefault="00724515" w:rsidP="00724515">
      <w:pPr>
        <w:rPr>
          <w:lang w:eastAsia="sk-SK"/>
        </w:rPr>
      </w:pPr>
    </w:p>
    <w:p w14:paraId="1C623AFB" w14:textId="2FBA3AB6" w:rsidR="002704B3" w:rsidRPr="002F153D" w:rsidRDefault="002704B3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Následnou aktivitou procesu je spustenie kontroly kvality údajov </w:t>
      </w:r>
      <w:r w:rsidR="00223141" w:rsidRPr="002F153D">
        <w:rPr>
          <w:rFonts w:ascii="Arial" w:hAnsi="Arial" w:cs="Arial"/>
          <w:sz w:val="20"/>
          <w:szCs w:val="20"/>
        </w:rPr>
        <w:t>.</w:t>
      </w:r>
      <w:r w:rsidR="00342159" w:rsidRPr="002F153D">
        <w:rPr>
          <w:rFonts w:ascii="Arial" w:hAnsi="Arial" w:cs="Arial"/>
          <w:sz w:val="20"/>
          <w:szCs w:val="20"/>
        </w:rPr>
        <w:t xml:space="preserve"> </w:t>
      </w:r>
      <w:r w:rsidR="00C17C73" w:rsidRPr="002F153D">
        <w:rPr>
          <w:rFonts w:ascii="Arial" w:hAnsi="Arial" w:cs="Arial"/>
          <w:sz w:val="20"/>
          <w:szCs w:val="20"/>
        </w:rPr>
        <w:t>To</w:t>
      </w:r>
      <w:r w:rsidR="00342159" w:rsidRPr="002F153D">
        <w:rPr>
          <w:rFonts w:ascii="Arial" w:hAnsi="Arial" w:cs="Arial"/>
          <w:sz w:val="20"/>
          <w:szCs w:val="20"/>
        </w:rPr>
        <w:t xml:space="preserve"> či sa táto aktivita zrealizuje určuje vstupný atribút "performDQ" pri volaní </w:t>
      </w:r>
      <w:r w:rsidR="00085F1D" w:rsidRPr="002F153D">
        <w:rPr>
          <w:rFonts w:ascii="Arial" w:hAnsi="Arial" w:cs="Arial"/>
          <w:sz w:val="20"/>
          <w:szCs w:val="20"/>
        </w:rPr>
        <w:t xml:space="preserve">operácie „write“ </w:t>
      </w:r>
      <w:r w:rsidR="00342159" w:rsidRPr="002F153D">
        <w:rPr>
          <w:rFonts w:ascii="Arial" w:hAnsi="Arial" w:cs="Arial"/>
          <w:sz w:val="20"/>
          <w:szCs w:val="20"/>
        </w:rPr>
        <w:t xml:space="preserve">služby </w:t>
      </w:r>
      <w:r w:rsidR="003F377E" w:rsidRPr="002F153D">
        <w:rPr>
          <w:rFonts w:ascii="Arial" w:hAnsi="Arial" w:cs="Arial"/>
          <w:i/>
          <w:iCs/>
          <w:sz w:val="20"/>
          <w:szCs w:val="20"/>
        </w:rPr>
        <w:t>„</w:t>
      </w:r>
      <w:r w:rsidR="00A63557" w:rsidRPr="002F153D">
        <w:rPr>
          <w:rFonts w:ascii="Arial" w:hAnsi="Arial" w:cs="Arial"/>
          <w:i/>
          <w:iCs/>
          <w:sz w:val="20"/>
          <w:szCs w:val="20"/>
        </w:rPr>
        <w:t xml:space="preserve">Zápis údajov do IS </w:t>
      </w:r>
      <w:r w:rsidR="00980E0F" w:rsidRPr="002F153D">
        <w:rPr>
          <w:rFonts w:ascii="Arial" w:hAnsi="Arial" w:cs="Arial"/>
          <w:i/>
          <w:iCs/>
          <w:sz w:val="20"/>
          <w:szCs w:val="20"/>
        </w:rPr>
        <w:t>CSRÚ</w:t>
      </w:r>
      <w:r w:rsidR="003F377E" w:rsidRPr="002F153D">
        <w:rPr>
          <w:rFonts w:ascii="Arial" w:hAnsi="Arial" w:cs="Arial"/>
          <w:i/>
          <w:iCs/>
          <w:sz w:val="20"/>
          <w:szCs w:val="20"/>
        </w:rPr>
        <w:t>“</w:t>
      </w:r>
      <w:r w:rsidR="005F6368" w:rsidRPr="002F153D">
        <w:rPr>
          <w:rFonts w:ascii="Arial" w:hAnsi="Arial" w:cs="Arial"/>
          <w:i/>
          <w:iCs/>
          <w:sz w:val="20"/>
          <w:szCs w:val="20"/>
        </w:rPr>
        <w:t>.</w:t>
      </w:r>
    </w:p>
    <w:p w14:paraId="7F7D70BE" w14:textId="77777777" w:rsidR="002704B3" w:rsidRPr="002F153D" w:rsidRDefault="007268D3" w:rsidP="00765233">
      <w:r w:rsidRPr="002F153D">
        <w:rPr>
          <w:lang w:eastAsia="sk-SK"/>
        </w:rPr>
        <w:t xml:space="preserve">V prípade, že je zadaný s kladnou hodnotu, </w:t>
      </w:r>
      <w:r w:rsidR="00892B6B" w:rsidRPr="002F153D">
        <w:t xml:space="preserve">spustí </w:t>
      </w:r>
      <w:r w:rsidRPr="002F153D">
        <w:t xml:space="preserve">sa v asynchrónnom móde </w:t>
      </w:r>
      <w:r w:rsidR="00085F1D" w:rsidRPr="002F153D">
        <w:t xml:space="preserve">služba </w:t>
      </w:r>
      <w:r w:rsidR="00892B6B" w:rsidRPr="002F153D">
        <w:t>kontrol</w:t>
      </w:r>
      <w:r w:rsidR="00085F1D" w:rsidRPr="002F153D">
        <w:t>y</w:t>
      </w:r>
      <w:r w:rsidR="00892B6B" w:rsidRPr="002F153D">
        <w:t xml:space="preserve"> kvality údajov</w:t>
      </w:r>
      <w:r w:rsidR="00544AED" w:rsidRPr="002F153D">
        <w:t>.</w:t>
      </w:r>
    </w:p>
    <w:p w14:paraId="0A5B26C2" w14:textId="77777777" w:rsidR="002704B3" w:rsidRPr="002F153D" w:rsidRDefault="002704B3" w:rsidP="007D65C8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65EA8C28" w14:textId="77777777" w:rsidR="004C0310" w:rsidRPr="002F153D" w:rsidRDefault="00892B6B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Túto kontrolu vykoná </w:t>
      </w:r>
      <w:r w:rsidR="0035055C" w:rsidRPr="002F153D">
        <w:rPr>
          <w:rFonts w:ascii="Arial" w:hAnsi="Arial" w:cs="Arial"/>
          <w:sz w:val="20"/>
          <w:szCs w:val="20"/>
        </w:rPr>
        <w:t xml:space="preserve">špecifická funkčnosť </w:t>
      </w:r>
      <w:r w:rsidRPr="002F153D">
        <w:rPr>
          <w:rFonts w:ascii="Arial" w:hAnsi="Arial" w:cs="Arial"/>
          <w:sz w:val="20"/>
          <w:szCs w:val="20"/>
        </w:rPr>
        <w:t>pripraven</w:t>
      </w:r>
      <w:r w:rsidR="0035055C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pre tento účel a</w:t>
      </w:r>
      <w:r w:rsidR="00284ED2" w:rsidRPr="002F153D">
        <w:rPr>
          <w:rFonts w:ascii="Arial" w:hAnsi="Arial" w:cs="Arial"/>
          <w:sz w:val="20"/>
          <w:szCs w:val="20"/>
        </w:rPr>
        <w:t xml:space="preserve"> konkrétny </w:t>
      </w:r>
      <w:r w:rsidRPr="002F153D">
        <w:rPr>
          <w:rFonts w:ascii="Arial" w:hAnsi="Arial" w:cs="Arial"/>
          <w:sz w:val="20"/>
          <w:szCs w:val="20"/>
        </w:rPr>
        <w:t>dataset</w:t>
      </w:r>
      <w:r w:rsidR="00AE0B84" w:rsidRPr="002F153D">
        <w:rPr>
          <w:rFonts w:ascii="Arial" w:hAnsi="Arial" w:cs="Arial"/>
          <w:sz w:val="20"/>
          <w:szCs w:val="20"/>
        </w:rPr>
        <w:t xml:space="preserve"> </w:t>
      </w:r>
      <w:r w:rsidR="008C12CC" w:rsidRPr="002F153D">
        <w:rPr>
          <w:rFonts w:ascii="Arial" w:hAnsi="Arial" w:cs="Arial"/>
          <w:sz w:val="20"/>
          <w:szCs w:val="20"/>
        </w:rPr>
        <w:t>objektu evidencie</w:t>
      </w:r>
      <w:r w:rsidRPr="002F153D">
        <w:rPr>
          <w:rFonts w:ascii="Arial" w:hAnsi="Arial" w:cs="Arial"/>
          <w:sz w:val="20"/>
          <w:szCs w:val="20"/>
        </w:rPr>
        <w:t xml:space="preserve">. Výstup kontroly kvality datasetu je uložený do databázy OVM </w:t>
      </w:r>
      <w:r w:rsidR="00A95472" w:rsidRPr="002F153D">
        <w:rPr>
          <w:rFonts w:ascii="Arial" w:hAnsi="Arial" w:cs="Arial"/>
          <w:sz w:val="20"/>
          <w:szCs w:val="20"/>
        </w:rPr>
        <w:t>(</w:t>
      </w:r>
      <w:r w:rsidR="003215F1" w:rsidRPr="002F153D">
        <w:rPr>
          <w:rFonts w:ascii="Arial" w:hAnsi="Arial" w:cs="Arial"/>
          <w:sz w:val="20"/>
          <w:szCs w:val="20"/>
        </w:rPr>
        <w:t xml:space="preserve">Pozn. </w:t>
      </w:r>
      <w:r w:rsidR="00C17C73" w:rsidRPr="002F153D">
        <w:rPr>
          <w:rFonts w:ascii="Arial" w:hAnsi="Arial" w:cs="Arial"/>
          <w:sz w:val="20"/>
          <w:szCs w:val="20"/>
        </w:rPr>
        <w:t>ktorý</w:t>
      </w:r>
      <w:r w:rsidR="003215F1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 xml:space="preserve">slúži ako vstup pre </w:t>
      </w:r>
      <w:r w:rsidR="00B934B7" w:rsidRPr="002F153D">
        <w:rPr>
          <w:rFonts w:ascii="Arial" w:hAnsi="Arial" w:cs="Arial"/>
          <w:sz w:val="20"/>
          <w:szCs w:val="20"/>
        </w:rPr>
        <w:t xml:space="preserve">službu </w:t>
      </w:r>
      <w:r w:rsidR="002B246A" w:rsidRPr="002F153D">
        <w:rPr>
          <w:rFonts w:ascii="Arial" w:hAnsi="Arial" w:cs="Arial"/>
          <w:i/>
          <w:iCs/>
          <w:sz w:val="20"/>
          <w:szCs w:val="20"/>
        </w:rPr>
        <w:t>„</w:t>
      </w:r>
      <w:r w:rsidRPr="002F153D">
        <w:rPr>
          <w:rFonts w:ascii="Arial" w:hAnsi="Arial" w:cs="Arial"/>
          <w:i/>
          <w:iCs/>
          <w:sz w:val="20"/>
          <w:szCs w:val="20"/>
        </w:rPr>
        <w:t>Poskytnutie výpisu o kontrole kvality referencovaných údajov voči referenčným údajom"</w:t>
      </w:r>
      <w:r w:rsidR="00A95472" w:rsidRPr="002F153D">
        <w:rPr>
          <w:rFonts w:ascii="Arial" w:hAnsi="Arial" w:cs="Arial"/>
          <w:i/>
          <w:iCs/>
          <w:sz w:val="20"/>
          <w:szCs w:val="20"/>
        </w:rPr>
        <w:t>)</w:t>
      </w:r>
      <w:r w:rsidRPr="002F153D">
        <w:rPr>
          <w:rFonts w:ascii="Arial" w:hAnsi="Arial" w:cs="Arial"/>
          <w:sz w:val="20"/>
          <w:szCs w:val="20"/>
        </w:rPr>
        <w:t xml:space="preserve">. </w:t>
      </w:r>
    </w:p>
    <w:p w14:paraId="720FD6C2" w14:textId="509B2292" w:rsidR="00892B6B" w:rsidRPr="002F153D" w:rsidRDefault="00892B6B" w:rsidP="00952C59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Výsledok </w:t>
      </w:r>
      <w:r w:rsidR="005C2BB3" w:rsidRPr="002F153D">
        <w:rPr>
          <w:rFonts w:ascii="Arial" w:hAnsi="Arial" w:cs="Arial"/>
          <w:sz w:val="20"/>
          <w:szCs w:val="20"/>
        </w:rPr>
        <w:t>realizácie Kontroly kvality</w:t>
      </w:r>
      <w:r w:rsidR="002E1DE4" w:rsidRPr="002F153D">
        <w:rPr>
          <w:rFonts w:ascii="Arial" w:hAnsi="Arial" w:cs="Arial"/>
          <w:sz w:val="20"/>
          <w:szCs w:val="20"/>
        </w:rPr>
        <w:t xml:space="preserve"> údajov</w:t>
      </w:r>
      <w:r w:rsidRPr="002F153D">
        <w:rPr>
          <w:rFonts w:ascii="Arial" w:hAnsi="Arial" w:cs="Arial"/>
          <w:sz w:val="20"/>
          <w:szCs w:val="20"/>
        </w:rPr>
        <w:t xml:space="preserve"> je zap</w:t>
      </w:r>
      <w:r w:rsidR="00952C59" w:rsidRPr="002F153D">
        <w:rPr>
          <w:rFonts w:ascii="Arial" w:hAnsi="Arial" w:cs="Arial"/>
          <w:sz w:val="20"/>
          <w:szCs w:val="20"/>
        </w:rPr>
        <w:t>ísaný do príslušného protokolu</w:t>
      </w:r>
      <w:r w:rsidRPr="002F153D">
        <w:rPr>
          <w:rFonts w:ascii="Arial" w:hAnsi="Arial" w:cs="Arial"/>
          <w:sz w:val="20"/>
          <w:szCs w:val="20"/>
        </w:rPr>
        <w:t>. Protokol o kontrole kvality bude uložený na SFTP server do adresára „out“ a</w:t>
      </w:r>
      <w:r w:rsidR="00B67844" w:rsidRPr="002F153D">
        <w:rPr>
          <w:rFonts w:ascii="Arial" w:hAnsi="Arial" w:cs="Arial"/>
          <w:sz w:val="20"/>
          <w:szCs w:val="20"/>
        </w:rPr>
        <w:t xml:space="preserve"> URL </w:t>
      </w:r>
      <w:r w:rsidRPr="002F153D">
        <w:rPr>
          <w:rFonts w:ascii="Arial" w:hAnsi="Arial" w:cs="Arial"/>
          <w:sz w:val="20"/>
          <w:szCs w:val="20"/>
        </w:rPr>
        <w:t xml:space="preserve">linku na tento protokol </w:t>
      </w:r>
      <w:r w:rsidR="00BF4FE5" w:rsidRPr="002F153D">
        <w:rPr>
          <w:rFonts w:ascii="Arial" w:hAnsi="Arial" w:cs="Arial"/>
          <w:sz w:val="20"/>
          <w:szCs w:val="20"/>
        </w:rPr>
        <w:t xml:space="preserve">dostane </w:t>
      </w:r>
      <w:r w:rsidR="005977DD" w:rsidRPr="002F153D">
        <w:rPr>
          <w:rFonts w:ascii="Arial" w:hAnsi="Arial" w:cs="Arial"/>
          <w:sz w:val="20"/>
          <w:szCs w:val="20"/>
        </w:rPr>
        <w:t>r</w:t>
      </w:r>
      <w:r w:rsidR="00EC2CDB" w:rsidRPr="002F153D">
        <w:rPr>
          <w:rFonts w:ascii="Arial" w:hAnsi="Arial" w:cs="Arial"/>
          <w:sz w:val="20"/>
          <w:szCs w:val="20"/>
        </w:rPr>
        <w:t xml:space="preserve">ola </w:t>
      </w:r>
      <w:r w:rsidRPr="002F153D">
        <w:rPr>
          <w:rFonts w:ascii="Arial" w:hAnsi="Arial" w:cs="Arial"/>
          <w:sz w:val="20"/>
          <w:szCs w:val="20"/>
        </w:rPr>
        <w:t xml:space="preserve">Data Steward </w:t>
      </w:r>
      <w:r w:rsidR="00531277" w:rsidRPr="002F153D">
        <w:rPr>
          <w:rFonts w:ascii="Arial" w:hAnsi="Arial" w:cs="Arial"/>
          <w:sz w:val="20"/>
          <w:szCs w:val="20"/>
        </w:rPr>
        <w:t xml:space="preserve">daného IS OVM </w:t>
      </w:r>
      <w:r w:rsidRPr="002F153D">
        <w:rPr>
          <w:rFonts w:ascii="Arial" w:hAnsi="Arial" w:cs="Arial"/>
          <w:sz w:val="20"/>
          <w:szCs w:val="20"/>
        </w:rPr>
        <w:t xml:space="preserve">e-mailom. </w:t>
      </w:r>
      <w:r w:rsidR="002E1DE4" w:rsidRPr="002F153D">
        <w:rPr>
          <w:rFonts w:ascii="Arial" w:hAnsi="Arial" w:cs="Arial"/>
          <w:sz w:val="20"/>
          <w:szCs w:val="20"/>
        </w:rPr>
        <w:t xml:space="preserve">Názov súboru bude uložený do riadiacich údajov k ID požiadavky, </w:t>
      </w:r>
      <w:r w:rsidR="008D1F89" w:rsidRPr="002F153D">
        <w:rPr>
          <w:rFonts w:ascii="Arial" w:hAnsi="Arial" w:cs="Arial"/>
          <w:sz w:val="20"/>
          <w:szCs w:val="20"/>
        </w:rPr>
        <w:t xml:space="preserve">tak </w:t>
      </w:r>
      <w:r w:rsidR="002E1DE4" w:rsidRPr="002F153D">
        <w:rPr>
          <w:rFonts w:ascii="Arial" w:hAnsi="Arial" w:cs="Arial"/>
          <w:sz w:val="20"/>
          <w:szCs w:val="20"/>
        </w:rPr>
        <w:t xml:space="preserve">aby mohol byť </w:t>
      </w:r>
      <w:r w:rsidR="008D1F89" w:rsidRPr="002F153D">
        <w:rPr>
          <w:rFonts w:ascii="Arial" w:hAnsi="Arial" w:cs="Arial"/>
          <w:sz w:val="20"/>
          <w:szCs w:val="20"/>
        </w:rPr>
        <w:t xml:space="preserve">následne </w:t>
      </w:r>
      <w:r w:rsidR="002E1DE4" w:rsidRPr="002F153D">
        <w:rPr>
          <w:rFonts w:ascii="Arial" w:hAnsi="Arial" w:cs="Arial"/>
          <w:sz w:val="20"/>
          <w:szCs w:val="20"/>
        </w:rPr>
        <w:t xml:space="preserve">vrátený </w:t>
      </w:r>
      <w:r w:rsidR="008D1F89" w:rsidRPr="002F153D">
        <w:rPr>
          <w:rFonts w:ascii="Arial" w:hAnsi="Arial" w:cs="Arial"/>
          <w:sz w:val="20"/>
          <w:szCs w:val="20"/>
        </w:rPr>
        <w:t>IS OVM</w:t>
      </w:r>
      <w:r w:rsidR="002E1DE4" w:rsidRPr="002F153D">
        <w:rPr>
          <w:rFonts w:ascii="Arial" w:hAnsi="Arial" w:cs="Arial"/>
          <w:sz w:val="20"/>
          <w:szCs w:val="20"/>
        </w:rPr>
        <w:t xml:space="preserve">, </w:t>
      </w:r>
      <w:r w:rsidR="008D1F89" w:rsidRPr="002F153D">
        <w:rPr>
          <w:rFonts w:ascii="Arial" w:hAnsi="Arial" w:cs="Arial"/>
          <w:sz w:val="20"/>
          <w:szCs w:val="20"/>
        </w:rPr>
        <w:t>pre neskoršie overenie</w:t>
      </w:r>
      <w:r w:rsidR="002E1DE4" w:rsidRPr="002F153D">
        <w:rPr>
          <w:rFonts w:ascii="Arial" w:hAnsi="Arial" w:cs="Arial"/>
          <w:sz w:val="20"/>
          <w:szCs w:val="20"/>
        </w:rPr>
        <w:t xml:space="preserve"> stav</w:t>
      </w:r>
      <w:r w:rsidR="008D1F89" w:rsidRPr="002F153D">
        <w:rPr>
          <w:rFonts w:ascii="Arial" w:hAnsi="Arial" w:cs="Arial"/>
          <w:sz w:val="20"/>
          <w:szCs w:val="20"/>
        </w:rPr>
        <w:t>u</w:t>
      </w:r>
      <w:r w:rsidR="002E1DE4" w:rsidRPr="002F153D">
        <w:rPr>
          <w:rFonts w:ascii="Arial" w:hAnsi="Arial" w:cs="Arial"/>
          <w:sz w:val="20"/>
          <w:szCs w:val="20"/>
        </w:rPr>
        <w:t xml:space="preserve"> vybavenia požiadavky.</w:t>
      </w:r>
    </w:p>
    <w:p w14:paraId="64AED6D2" w14:textId="77777777" w:rsidR="00943FF2" w:rsidRPr="002F153D" w:rsidRDefault="00943FF2" w:rsidP="00765233"/>
    <w:p w14:paraId="22742A5B" w14:textId="77777777" w:rsidR="00943FF2" w:rsidRPr="002F153D" w:rsidRDefault="00943FF2">
      <w:pPr>
        <w:rPr>
          <w:i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 xml:space="preserve">služby - </w:t>
      </w:r>
      <w:r w:rsidR="00822C9D" w:rsidRPr="002F153D">
        <w:rPr>
          <w:b/>
          <w:szCs w:val="20"/>
        </w:rPr>
        <w:t>operácia „erase“</w:t>
      </w:r>
    </w:p>
    <w:p w14:paraId="5D89A665" w14:textId="166B2153" w:rsidR="00943FF2" w:rsidRPr="002F153D" w:rsidRDefault="00673A70" w:rsidP="00AF492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szCs w:val="20"/>
        </w:rPr>
        <w:t xml:space="preserve">IS </w:t>
      </w:r>
      <w:r w:rsidR="00943FF2" w:rsidRPr="002F153D">
        <w:rPr>
          <w:rFonts w:ascii="Arial" w:hAnsi="Arial" w:cs="Arial"/>
          <w:sz w:val="20"/>
          <w:szCs w:val="20"/>
        </w:rPr>
        <w:t xml:space="preserve">OVM zavolá metódu 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„</w:t>
      </w:r>
      <w:r w:rsidR="00154047" w:rsidRPr="002F153D">
        <w:rPr>
          <w:rFonts w:ascii="Arial" w:hAnsi="Arial" w:cs="Arial"/>
          <w:i/>
          <w:iCs/>
          <w:sz w:val="20"/>
          <w:szCs w:val="20"/>
        </w:rPr>
        <w:t>erase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“</w:t>
      </w:r>
      <w:r w:rsidR="00943FF2" w:rsidRPr="002F153D">
        <w:rPr>
          <w:rFonts w:ascii="Arial" w:hAnsi="Arial" w:cs="Arial"/>
          <w:sz w:val="20"/>
          <w:szCs w:val="20"/>
        </w:rPr>
        <w:t xml:space="preserve"> webovej služby 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„CSRU_WriteDataTo“</w:t>
      </w:r>
      <w:r w:rsidR="00943FF2" w:rsidRPr="002F153D">
        <w:rPr>
          <w:rFonts w:ascii="Arial" w:hAnsi="Arial" w:cs="Arial"/>
          <w:sz w:val="20"/>
          <w:szCs w:val="20"/>
        </w:rPr>
        <w:t xml:space="preserve"> s parametrami </w:t>
      </w:r>
      <w:r w:rsidR="008F2DFA" w:rsidRPr="002F153D">
        <w:rPr>
          <w:rFonts w:ascii="Arial" w:hAnsi="Arial" w:cs="Arial"/>
          <w:sz w:val="20"/>
          <w:szCs w:val="20"/>
        </w:rPr>
        <w:t xml:space="preserve">ID IS OVM </w:t>
      </w:r>
      <w:r w:rsidR="00943FF2" w:rsidRPr="002F153D">
        <w:rPr>
          <w:rFonts w:ascii="Arial" w:hAnsi="Arial" w:cs="Arial"/>
          <w:sz w:val="20"/>
          <w:szCs w:val="20"/>
        </w:rPr>
        <w:t xml:space="preserve"> (identifikátor OVM</w:t>
      </w:r>
      <w:r w:rsidR="001810E8" w:rsidRPr="002F153D">
        <w:rPr>
          <w:rFonts w:ascii="Arial" w:hAnsi="Arial" w:cs="Arial"/>
          <w:sz w:val="20"/>
          <w:szCs w:val="20"/>
        </w:rPr>
        <w:t>) a requestId</w:t>
      </w:r>
      <w:r w:rsidR="001810E8" w:rsidRPr="002F153D" w:rsidDel="00157F5A">
        <w:rPr>
          <w:rFonts w:ascii="Arial" w:hAnsi="Arial" w:cs="Arial"/>
          <w:sz w:val="20"/>
          <w:szCs w:val="20"/>
        </w:rPr>
        <w:t xml:space="preserve"> </w:t>
      </w:r>
      <w:r w:rsidR="001810E8" w:rsidRPr="002F153D">
        <w:rPr>
          <w:rFonts w:ascii="Arial" w:hAnsi="Arial" w:cs="Arial"/>
          <w:sz w:val="20"/>
          <w:szCs w:val="20"/>
        </w:rPr>
        <w:t>(ID požiadavky)</w:t>
      </w:r>
      <w:r w:rsidR="00943FF2" w:rsidRPr="002F153D">
        <w:rPr>
          <w:rFonts w:ascii="Arial" w:hAnsi="Arial" w:cs="Arial"/>
          <w:sz w:val="20"/>
          <w:szCs w:val="20"/>
        </w:rPr>
        <w:t>.</w:t>
      </w:r>
      <w:r w:rsidR="00952C59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E8679A"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04C15985" w14:textId="77777777" w:rsidR="00943FF2" w:rsidRPr="002F153D" w:rsidRDefault="00943FF2" w:rsidP="00943FF2">
      <w:pPr>
        <w:rPr>
          <w:lang w:eastAsia="sk-SK"/>
        </w:rPr>
      </w:pPr>
    </w:p>
    <w:p w14:paraId="0893FB37" w14:textId="26EA3263" w:rsidR="00365D47" w:rsidRPr="002F153D" w:rsidRDefault="00943FF2" w:rsidP="00B32678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B32678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35055C" w:rsidRPr="002F153D">
        <w:rPr>
          <w:rFonts w:ascii="Arial" w:hAnsi="Arial" w:cs="Arial"/>
          <w:sz w:val="20"/>
          <w:szCs w:val="20"/>
        </w:rPr>
        <w:t xml:space="preserve">je spustená univerzálna </w:t>
      </w:r>
      <w:r w:rsidR="00B12A02" w:rsidRPr="002F153D">
        <w:rPr>
          <w:rFonts w:ascii="Arial" w:hAnsi="Arial" w:cs="Arial"/>
          <w:sz w:val="20"/>
          <w:szCs w:val="20"/>
        </w:rPr>
        <w:t xml:space="preserve">implementácia </w:t>
      </w:r>
      <w:r w:rsidR="0035055C" w:rsidRPr="002F153D">
        <w:rPr>
          <w:rFonts w:ascii="Arial" w:hAnsi="Arial" w:cs="Arial"/>
          <w:sz w:val="20"/>
          <w:szCs w:val="20"/>
        </w:rPr>
        <w:t xml:space="preserve">služby, ktorá </w:t>
      </w:r>
      <w:r w:rsidR="00887A52" w:rsidRPr="002F153D">
        <w:rPr>
          <w:rFonts w:ascii="Arial" w:hAnsi="Arial" w:cs="Arial"/>
          <w:sz w:val="20"/>
          <w:szCs w:val="20"/>
        </w:rPr>
        <w:t>podľa zadaných parametrov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252D4B" w:rsidRPr="002F153D">
        <w:rPr>
          <w:rFonts w:ascii="Arial" w:hAnsi="Arial" w:cs="Arial"/>
          <w:sz w:val="20"/>
          <w:szCs w:val="20"/>
        </w:rPr>
        <w:t>ID IS OVM</w:t>
      </w:r>
      <w:r w:rsidR="008E158F" w:rsidRPr="002F153D">
        <w:rPr>
          <w:rFonts w:ascii="Arial" w:hAnsi="Arial" w:cs="Arial"/>
          <w:sz w:val="20"/>
          <w:szCs w:val="20"/>
        </w:rPr>
        <w:t xml:space="preserve"> (identifikátor OVM) </w:t>
      </w:r>
      <w:r w:rsidRPr="002F153D">
        <w:rPr>
          <w:rFonts w:ascii="Arial" w:hAnsi="Arial" w:cs="Arial"/>
          <w:sz w:val="20"/>
          <w:szCs w:val="20"/>
        </w:rPr>
        <w:t>a</w:t>
      </w:r>
      <w:r w:rsidR="006B019D" w:rsidRPr="002F153D">
        <w:rPr>
          <w:rFonts w:ascii="Arial" w:hAnsi="Arial" w:cs="Arial"/>
          <w:sz w:val="20"/>
          <w:szCs w:val="20"/>
        </w:rPr>
        <w:t xml:space="preserve"> </w:t>
      </w:r>
      <w:r w:rsidR="00373791" w:rsidRPr="002F153D">
        <w:rPr>
          <w:rFonts w:ascii="Arial" w:hAnsi="Arial" w:cs="Arial"/>
          <w:sz w:val="20"/>
          <w:szCs w:val="20"/>
        </w:rPr>
        <w:t>ID požiadavky</w:t>
      </w:r>
      <w:r w:rsidR="006B2005" w:rsidRPr="002F153D">
        <w:rPr>
          <w:rFonts w:ascii="Arial" w:hAnsi="Arial" w:cs="Arial"/>
          <w:sz w:val="20"/>
          <w:szCs w:val="20"/>
        </w:rPr>
        <w:t>,</w:t>
      </w:r>
      <w:r w:rsidRPr="002F153D">
        <w:rPr>
          <w:rFonts w:ascii="Arial" w:hAnsi="Arial" w:cs="Arial"/>
          <w:sz w:val="20"/>
          <w:szCs w:val="20"/>
        </w:rPr>
        <w:t xml:space="preserve"> vyvolá na pozadí </w:t>
      </w:r>
      <w:r w:rsidR="00B12A02" w:rsidRPr="002F153D">
        <w:rPr>
          <w:rFonts w:ascii="Arial" w:hAnsi="Arial" w:cs="Arial"/>
          <w:sz w:val="20"/>
          <w:szCs w:val="20"/>
        </w:rPr>
        <w:t xml:space="preserve">špecifickú funkčnosť </w:t>
      </w:r>
      <w:r w:rsidRPr="002F153D">
        <w:rPr>
          <w:rFonts w:ascii="Arial" w:hAnsi="Arial" w:cs="Arial"/>
          <w:sz w:val="20"/>
          <w:szCs w:val="20"/>
        </w:rPr>
        <w:t>pripraven</w:t>
      </w:r>
      <w:r w:rsidR="00B12A02" w:rsidRPr="002F153D">
        <w:rPr>
          <w:rFonts w:ascii="Arial" w:hAnsi="Arial" w:cs="Arial"/>
          <w:sz w:val="20"/>
          <w:szCs w:val="20"/>
        </w:rPr>
        <w:t>ú</w:t>
      </w:r>
      <w:r w:rsidRPr="002F153D">
        <w:rPr>
          <w:rFonts w:ascii="Arial" w:hAnsi="Arial" w:cs="Arial"/>
          <w:sz w:val="20"/>
          <w:szCs w:val="20"/>
        </w:rPr>
        <w:t xml:space="preserve"> pre </w:t>
      </w:r>
      <w:r w:rsidR="006116EA" w:rsidRPr="002F153D">
        <w:rPr>
          <w:rFonts w:ascii="Arial" w:hAnsi="Arial" w:cs="Arial"/>
          <w:sz w:val="20"/>
          <w:szCs w:val="20"/>
        </w:rPr>
        <w:t>výmaz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D222C5" w:rsidRPr="002F153D">
        <w:rPr>
          <w:rFonts w:ascii="Arial" w:hAnsi="Arial" w:cs="Arial"/>
          <w:sz w:val="20"/>
          <w:szCs w:val="20"/>
        </w:rPr>
        <w:t xml:space="preserve">už zapísaného </w:t>
      </w:r>
      <w:r w:rsidRPr="002F153D">
        <w:rPr>
          <w:rFonts w:ascii="Arial" w:hAnsi="Arial" w:cs="Arial"/>
          <w:sz w:val="20"/>
          <w:szCs w:val="20"/>
        </w:rPr>
        <w:t xml:space="preserve">datasetu </w:t>
      </w:r>
      <w:r w:rsidR="00673A70" w:rsidRPr="002F153D">
        <w:rPr>
          <w:rFonts w:ascii="Arial" w:hAnsi="Arial" w:cs="Arial"/>
          <w:sz w:val="20"/>
          <w:szCs w:val="20"/>
        </w:rPr>
        <w:t xml:space="preserve">daného objektu evidencie </w:t>
      </w:r>
      <w:r w:rsidR="006B2005" w:rsidRPr="002F153D">
        <w:rPr>
          <w:rFonts w:ascii="Arial" w:hAnsi="Arial" w:cs="Arial"/>
          <w:sz w:val="20"/>
          <w:szCs w:val="20"/>
        </w:rPr>
        <w:t>z</w:t>
      </w:r>
      <w:r w:rsidRPr="002F153D">
        <w:rPr>
          <w:rFonts w:ascii="Arial" w:hAnsi="Arial" w:cs="Arial"/>
          <w:sz w:val="20"/>
          <w:szCs w:val="20"/>
        </w:rPr>
        <w:t xml:space="preserve"> DB OVM. </w:t>
      </w:r>
    </w:p>
    <w:p w14:paraId="301933CA" w14:textId="77777777" w:rsidR="00943FF2" w:rsidRPr="002F153D" w:rsidRDefault="00943FF2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Na výstupe </w:t>
      </w:r>
      <w:r w:rsidR="005F654A" w:rsidRPr="002F153D">
        <w:rPr>
          <w:rFonts w:ascii="Arial" w:hAnsi="Arial" w:cs="Arial"/>
          <w:sz w:val="20"/>
          <w:szCs w:val="20"/>
        </w:rPr>
        <w:t>operácie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0F74E9" w:rsidRPr="002F153D">
        <w:rPr>
          <w:rFonts w:ascii="Arial" w:hAnsi="Arial" w:cs="Arial"/>
          <w:sz w:val="20"/>
          <w:szCs w:val="20"/>
        </w:rPr>
        <w:t xml:space="preserve">je </w:t>
      </w:r>
      <w:r w:rsidRPr="002F153D">
        <w:rPr>
          <w:rFonts w:ascii="Arial" w:hAnsi="Arial" w:cs="Arial"/>
          <w:sz w:val="20"/>
          <w:szCs w:val="20"/>
        </w:rPr>
        <w:t>vrát</w:t>
      </w:r>
      <w:r w:rsidR="000F74E9" w:rsidRPr="002F153D">
        <w:rPr>
          <w:rFonts w:ascii="Arial" w:hAnsi="Arial" w:cs="Arial"/>
          <w:sz w:val="20"/>
          <w:szCs w:val="20"/>
        </w:rPr>
        <w:t>ené</w:t>
      </w:r>
      <w:r w:rsidRPr="002F153D">
        <w:rPr>
          <w:rFonts w:ascii="Arial" w:hAnsi="Arial" w:cs="Arial"/>
          <w:sz w:val="20"/>
          <w:szCs w:val="20"/>
        </w:rPr>
        <w:t xml:space="preserve"> ID požiadavky, ktoré vie </w:t>
      </w:r>
      <w:r w:rsidR="00E8437B" w:rsidRPr="002F153D">
        <w:rPr>
          <w:rFonts w:ascii="Arial" w:hAnsi="Arial" w:cs="Arial"/>
          <w:sz w:val="20"/>
          <w:szCs w:val="20"/>
        </w:rPr>
        <w:t xml:space="preserve">následne </w:t>
      </w:r>
      <w:r w:rsidR="00C531FB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 použiť na zistenie stavu vybavenia požiadavky.</w:t>
      </w:r>
      <w:r w:rsidR="00B63309" w:rsidRPr="002F153D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>Špecifická</w:t>
      </w:r>
      <w:r w:rsidR="00B12A02" w:rsidRPr="002F153D" w:rsidDel="00B12A02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 xml:space="preserve">funkčnosť </w:t>
      </w:r>
      <w:r w:rsidR="00B63309" w:rsidRPr="002F153D">
        <w:rPr>
          <w:rFonts w:ascii="Arial" w:hAnsi="Arial" w:cs="Arial"/>
          <w:sz w:val="20"/>
          <w:szCs w:val="20"/>
        </w:rPr>
        <w:t xml:space="preserve">následne </w:t>
      </w:r>
      <w:r w:rsidRPr="002F153D">
        <w:rPr>
          <w:rFonts w:ascii="Arial" w:hAnsi="Arial" w:cs="Arial"/>
          <w:sz w:val="20"/>
          <w:szCs w:val="20"/>
        </w:rPr>
        <w:t xml:space="preserve">vykoná </w:t>
      </w:r>
      <w:r w:rsidR="006116EA" w:rsidRPr="002F153D">
        <w:rPr>
          <w:rFonts w:ascii="Arial" w:hAnsi="Arial" w:cs="Arial"/>
          <w:sz w:val="20"/>
          <w:szCs w:val="20"/>
        </w:rPr>
        <w:t xml:space="preserve">výmaz </w:t>
      </w:r>
      <w:r w:rsidRPr="002F153D">
        <w:rPr>
          <w:rFonts w:ascii="Arial" w:hAnsi="Arial" w:cs="Arial"/>
          <w:sz w:val="20"/>
          <w:szCs w:val="20"/>
        </w:rPr>
        <w:t xml:space="preserve">údajov </w:t>
      </w:r>
      <w:r w:rsidR="000B27F2" w:rsidRPr="002F153D">
        <w:rPr>
          <w:rFonts w:ascii="Arial" w:hAnsi="Arial" w:cs="Arial"/>
          <w:sz w:val="20"/>
          <w:szCs w:val="20"/>
        </w:rPr>
        <w:t xml:space="preserve">objektu evidencie </w:t>
      </w:r>
      <w:r w:rsidRPr="002F153D">
        <w:rPr>
          <w:rFonts w:ascii="Arial" w:hAnsi="Arial" w:cs="Arial"/>
          <w:sz w:val="20"/>
          <w:szCs w:val="20"/>
        </w:rPr>
        <w:t xml:space="preserve">z DB OVM. </w:t>
      </w:r>
    </w:p>
    <w:p w14:paraId="3083EA59" w14:textId="77777777" w:rsidR="00D8134F" w:rsidRPr="002F153D" w:rsidRDefault="00D8134F" w:rsidP="00D8134F">
      <w:pPr>
        <w:rPr>
          <w:lang w:eastAsia="sk-SK"/>
        </w:rPr>
      </w:pPr>
    </w:p>
    <w:p w14:paraId="4FC22056" w14:textId="77777777" w:rsidR="00D8134F" w:rsidRPr="002F153D" w:rsidRDefault="00D8134F" w:rsidP="00D8134F">
      <w:pPr>
        <w:rPr>
          <w:lang w:eastAsia="sk-SK"/>
        </w:rPr>
      </w:pPr>
    </w:p>
    <w:p w14:paraId="775E1A32" w14:textId="77777777" w:rsidR="00822C9D" w:rsidRPr="002F153D" w:rsidRDefault="00822C9D">
      <w:pPr>
        <w:rPr>
          <w:b/>
          <w:szCs w:val="20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>služby - operácia „</w:t>
      </w:r>
      <w:r w:rsidR="00292E39" w:rsidRPr="002F153D">
        <w:rPr>
          <w:b/>
          <w:szCs w:val="20"/>
        </w:rPr>
        <w:t>g</w:t>
      </w:r>
      <w:r w:rsidRPr="002F153D">
        <w:rPr>
          <w:b/>
          <w:szCs w:val="20"/>
        </w:rPr>
        <w:t>etStatus“</w:t>
      </w:r>
    </w:p>
    <w:p w14:paraId="701FEE6A" w14:textId="019BD384" w:rsidR="00CD06A7" w:rsidRPr="002F153D" w:rsidRDefault="00CD06A7" w:rsidP="00ED5737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IS OVM zavolá metódu </w:t>
      </w:r>
      <w:r w:rsidRPr="002F153D">
        <w:rPr>
          <w:rFonts w:ascii="Arial" w:hAnsi="Arial" w:cs="Arial"/>
          <w:i/>
          <w:iCs/>
          <w:sz w:val="20"/>
          <w:szCs w:val="20"/>
        </w:rPr>
        <w:t>„</w:t>
      </w:r>
      <w:r w:rsidR="009C35A2" w:rsidRPr="002F153D">
        <w:rPr>
          <w:rFonts w:ascii="Arial" w:hAnsi="Arial" w:cs="Arial"/>
          <w:i/>
          <w:iCs/>
          <w:sz w:val="20"/>
          <w:szCs w:val="20"/>
        </w:rPr>
        <w:t>getStatus</w:t>
      </w:r>
      <w:r w:rsidRPr="002F153D">
        <w:rPr>
          <w:rFonts w:ascii="Arial" w:hAnsi="Arial" w:cs="Arial"/>
          <w:i/>
          <w:iCs/>
          <w:sz w:val="20"/>
          <w:szCs w:val="20"/>
        </w:rPr>
        <w:t>“</w:t>
      </w:r>
      <w:r w:rsidRPr="002F153D">
        <w:rPr>
          <w:rFonts w:ascii="Arial" w:hAnsi="Arial" w:cs="Arial"/>
          <w:sz w:val="20"/>
          <w:szCs w:val="20"/>
        </w:rPr>
        <w:t xml:space="preserve"> webovej služby </w:t>
      </w:r>
      <w:r w:rsidRPr="002F153D">
        <w:rPr>
          <w:rFonts w:ascii="Arial" w:hAnsi="Arial" w:cs="Arial"/>
          <w:i/>
          <w:iCs/>
          <w:sz w:val="20"/>
          <w:szCs w:val="20"/>
        </w:rPr>
        <w:t>„CSRU_WriteDataTo“</w:t>
      </w:r>
      <w:r w:rsidRPr="002F153D">
        <w:rPr>
          <w:rFonts w:ascii="Arial" w:hAnsi="Arial" w:cs="Arial"/>
          <w:sz w:val="20"/>
          <w:szCs w:val="20"/>
        </w:rPr>
        <w:t xml:space="preserve"> s parametrami </w:t>
      </w:r>
      <w:r w:rsidR="009B6E7D" w:rsidRPr="002F153D">
        <w:t xml:space="preserve"> </w:t>
      </w:r>
      <w:r w:rsidR="009B6E7D" w:rsidRPr="002F153D">
        <w:rPr>
          <w:rFonts w:ascii="Arial" w:hAnsi="Arial" w:cs="Arial"/>
          <w:sz w:val="20"/>
          <w:szCs w:val="20"/>
        </w:rPr>
        <w:t>ID IS OVM</w:t>
      </w:r>
      <w:r w:rsidRPr="002F153D">
        <w:rPr>
          <w:rFonts w:ascii="Arial" w:hAnsi="Arial" w:cs="Arial"/>
          <w:sz w:val="20"/>
          <w:szCs w:val="20"/>
        </w:rPr>
        <w:t xml:space="preserve"> (identifikátor </w:t>
      </w:r>
      <w:r w:rsidR="003B56C7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OVM)</w:t>
      </w:r>
      <w:r w:rsidR="001810E8" w:rsidRPr="002F153D">
        <w:rPr>
          <w:rFonts w:ascii="Arial" w:hAnsi="Arial" w:cs="Arial"/>
          <w:sz w:val="20"/>
          <w:szCs w:val="20"/>
        </w:rPr>
        <w:t xml:space="preserve"> a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157F5A" w:rsidRPr="002F153D">
        <w:rPr>
          <w:rFonts w:ascii="Arial" w:hAnsi="Arial" w:cs="Arial"/>
          <w:sz w:val="20"/>
          <w:szCs w:val="20"/>
        </w:rPr>
        <w:t>requestId</w:t>
      </w:r>
      <w:r w:rsidR="00157F5A" w:rsidRPr="002F153D" w:rsidDel="00157F5A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(</w:t>
      </w:r>
      <w:r w:rsidR="008A32D6" w:rsidRPr="002F153D">
        <w:rPr>
          <w:rFonts w:ascii="Arial" w:hAnsi="Arial" w:cs="Arial"/>
          <w:sz w:val="20"/>
          <w:szCs w:val="20"/>
        </w:rPr>
        <w:t>ID požiadavky</w:t>
      </w:r>
      <w:r w:rsidRPr="002F153D">
        <w:rPr>
          <w:rFonts w:ascii="Arial" w:hAnsi="Arial" w:cs="Arial"/>
          <w:sz w:val="20"/>
          <w:szCs w:val="20"/>
        </w:rPr>
        <w:t>).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413FC5" w:rsidRPr="002F153D">
        <w:rPr>
          <w:rFonts w:ascii="Arial" w:hAnsi="Arial" w:cs="Arial"/>
          <w:sz w:val="20"/>
          <w:szCs w:val="20"/>
        </w:rPr>
        <w:t>na základe profilu žiadateľa overí prístupové práva žiadateľa.</w:t>
      </w:r>
    </w:p>
    <w:p w14:paraId="140A5B43" w14:textId="77777777" w:rsidR="00CD06A7" w:rsidRPr="002F153D" w:rsidRDefault="00CD06A7" w:rsidP="00CD06A7">
      <w:pPr>
        <w:rPr>
          <w:lang w:eastAsia="sk-SK"/>
        </w:rPr>
      </w:pPr>
    </w:p>
    <w:p w14:paraId="6C5BCB77" w14:textId="520E105F" w:rsidR="00CD06A7" w:rsidRPr="002F153D" w:rsidRDefault="00CD06A7" w:rsidP="006834D2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je spusten</w:t>
      </w:r>
      <w:r w:rsidR="0069223F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univerzáln</w:t>
      </w:r>
      <w:r w:rsidR="0069223F" w:rsidRPr="002F153D">
        <w:rPr>
          <w:rFonts w:ascii="Arial" w:hAnsi="Arial" w:cs="Arial"/>
          <w:sz w:val="20"/>
          <w:szCs w:val="20"/>
        </w:rPr>
        <w:t xml:space="preserve">a implementácia </w:t>
      </w:r>
      <w:r w:rsidRPr="002F153D">
        <w:rPr>
          <w:rFonts w:ascii="Arial" w:hAnsi="Arial" w:cs="Arial"/>
          <w:sz w:val="20"/>
          <w:szCs w:val="20"/>
        </w:rPr>
        <w:t>služb</w:t>
      </w:r>
      <w:r w:rsidR="0069223F" w:rsidRPr="002F153D">
        <w:rPr>
          <w:rFonts w:ascii="Arial" w:hAnsi="Arial" w:cs="Arial"/>
          <w:sz w:val="20"/>
          <w:szCs w:val="20"/>
        </w:rPr>
        <w:t>y</w:t>
      </w:r>
      <w:r w:rsidRPr="002F153D">
        <w:rPr>
          <w:rFonts w:ascii="Arial" w:hAnsi="Arial" w:cs="Arial"/>
          <w:sz w:val="20"/>
          <w:szCs w:val="20"/>
        </w:rPr>
        <w:t xml:space="preserve">, ktorý podľa zadaných parametrov </w:t>
      </w:r>
      <w:r w:rsidR="00FE6237" w:rsidRPr="002F153D">
        <w:rPr>
          <w:rFonts w:ascii="Arial" w:hAnsi="Arial" w:cs="Arial"/>
          <w:sz w:val="20"/>
          <w:szCs w:val="20"/>
        </w:rPr>
        <w:t xml:space="preserve">ID IS OVM </w:t>
      </w:r>
      <w:r w:rsidR="00D11A89" w:rsidRPr="002F153D">
        <w:rPr>
          <w:rFonts w:ascii="Arial" w:hAnsi="Arial" w:cs="Arial"/>
          <w:sz w:val="20"/>
          <w:szCs w:val="20"/>
        </w:rPr>
        <w:t xml:space="preserve">a </w:t>
      </w:r>
      <w:r w:rsidRPr="002F153D">
        <w:rPr>
          <w:rFonts w:ascii="Arial" w:hAnsi="Arial" w:cs="Arial"/>
          <w:sz w:val="20"/>
          <w:szCs w:val="20"/>
        </w:rPr>
        <w:t xml:space="preserve">ID požiadavky, </w:t>
      </w:r>
      <w:r w:rsidR="00D11A89" w:rsidRPr="002F153D">
        <w:rPr>
          <w:rFonts w:ascii="Arial" w:hAnsi="Arial" w:cs="Arial"/>
          <w:sz w:val="20"/>
          <w:szCs w:val="20"/>
        </w:rPr>
        <w:t>zistí stav požiadavky, ktorý vráti na výstupe.</w:t>
      </w:r>
      <w:r w:rsidRPr="002F153D">
        <w:rPr>
          <w:rFonts w:ascii="Arial" w:hAnsi="Arial" w:cs="Arial"/>
          <w:sz w:val="20"/>
          <w:szCs w:val="20"/>
        </w:rPr>
        <w:t xml:space="preserve"> </w:t>
      </w:r>
    </w:p>
    <w:p w14:paraId="189981EE" w14:textId="3BE57E16" w:rsidR="00D0141A" w:rsidRPr="002F153D" w:rsidRDefault="00D0141A" w:rsidP="00765233">
      <w:r w:rsidRPr="002F153D">
        <w:rPr>
          <w:lang w:eastAsia="sk-SK"/>
        </w:rPr>
        <w:t xml:space="preserve">V prípade, že požiadavka bola úspešne vykonaná a bola požadovaná kontrola kvality údajov, vráti aj </w:t>
      </w:r>
      <w:r w:rsidR="004A0BD6" w:rsidRPr="002F153D">
        <w:rPr>
          <w:lang w:eastAsia="sk-SK"/>
        </w:rPr>
        <w:t xml:space="preserve">zoznam </w:t>
      </w:r>
      <w:r w:rsidRPr="002F153D">
        <w:rPr>
          <w:lang w:eastAsia="sk-SK"/>
        </w:rPr>
        <w:t>výstupných súbor s výpisom o kontrole kvality. V prípade, že nastala chyba, vráti aj popis chyby.</w:t>
      </w:r>
    </w:p>
    <w:p w14:paraId="541A37F0" w14:textId="77777777" w:rsidR="00724515" w:rsidRPr="002F153D" w:rsidRDefault="00724515" w:rsidP="00227CC6">
      <w:pPr>
        <w:rPr>
          <w:i/>
          <w:lang w:bidi="ar-BH"/>
        </w:rPr>
      </w:pPr>
    </w:p>
    <w:p w14:paraId="0CE0E009" w14:textId="77777777" w:rsidR="00227CC6" w:rsidRPr="002F153D" w:rsidRDefault="00227CC6" w:rsidP="00A25BEC">
      <w:pPr>
        <w:pStyle w:val="Nadpis4"/>
        <w:rPr>
          <w:lang w:bidi="ar-BH"/>
        </w:rPr>
      </w:pPr>
      <w:bookmarkStart w:id="38" w:name="_Toc467655349"/>
      <w:r w:rsidRPr="002F153D">
        <w:rPr>
          <w:lang w:bidi="ar-BH"/>
        </w:rPr>
        <w:t>Operácie poskytovanej služby</w:t>
      </w:r>
      <w:r w:rsidR="00A25BEC" w:rsidRPr="002F153D">
        <w:rPr>
          <w:lang w:bidi="ar-BH"/>
        </w:rPr>
        <w:t xml:space="preserve"> CSRU_WriteDataTo</w:t>
      </w:r>
      <w:bookmarkEnd w:id="38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06"/>
        <w:gridCol w:w="1788"/>
        <w:gridCol w:w="984"/>
        <w:gridCol w:w="2652"/>
        <w:gridCol w:w="2926"/>
      </w:tblGrid>
      <w:tr w:rsidR="003A5407" w:rsidRPr="002F153D" w14:paraId="05D40E2C" w14:textId="77777777" w:rsidTr="0008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62" w:type="dxa"/>
            <w:shd w:val="clear" w:color="auto" w:fill="8DB3E2" w:themeFill="text2" w:themeFillTint="66"/>
          </w:tcPr>
          <w:p w14:paraId="29FF77B0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07" w:type="dxa"/>
            <w:shd w:val="clear" w:color="auto" w:fill="8DB3E2" w:themeFill="text2" w:themeFillTint="66"/>
          </w:tcPr>
          <w:p w14:paraId="489F5A2D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709" w:type="dxa"/>
            <w:shd w:val="clear" w:color="auto" w:fill="8DB3E2" w:themeFill="text2" w:themeFillTint="66"/>
          </w:tcPr>
          <w:p w14:paraId="245355E1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5" w:type="dxa"/>
            <w:shd w:val="clear" w:color="auto" w:fill="8DB3E2" w:themeFill="text2" w:themeFillTint="66"/>
          </w:tcPr>
          <w:p w14:paraId="2C1250F0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77" w:type="dxa"/>
            <w:shd w:val="clear" w:color="auto" w:fill="8DB3E2" w:themeFill="text2" w:themeFillTint="66"/>
          </w:tcPr>
          <w:p w14:paraId="55B7C381" w14:textId="77777777" w:rsidR="00227CC6" w:rsidRPr="002F153D" w:rsidRDefault="005A1CA9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227CC6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3A5407" w:rsidRPr="002F153D" w14:paraId="001C8504" w14:textId="77777777" w:rsidTr="00B8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7"/>
          <w:jc w:val="center"/>
        </w:trPr>
        <w:tc>
          <w:tcPr>
            <w:tcW w:w="1062" w:type="dxa"/>
            <w:shd w:val="clear" w:color="auto" w:fill="auto"/>
          </w:tcPr>
          <w:p w14:paraId="33306D73" w14:textId="77777777" w:rsidR="00227CC6" w:rsidRPr="002F153D" w:rsidRDefault="00F5330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</w:t>
            </w:r>
            <w:r w:rsidR="00855FAE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rite</w:t>
            </w:r>
          </w:p>
        </w:tc>
        <w:tc>
          <w:tcPr>
            <w:tcW w:w="1807" w:type="dxa"/>
            <w:shd w:val="clear" w:color="auto" w:fill="auto"/>
          </w:tcPr>
          <w:p w14:paraId="63E3A8D8" w14:textId="0096E6CE" w:rsidR="00227CC6" w:rsidRPr="002F153D" w:rsidRDefault="00AF45AD" w:rsidP="0058078D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Umožní zapísať dáta do 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  <w:tc>
          <w:tcPr>
            <w:tcW w:w="709" w:type="dxa"/>
            <w:shd w:val="clear" w:color="auto" w:fill="auto"/>
          </w:tcPr>
          <w:p w14:paraId="2FD15F08" w14:textId="77777777" w:rsidR="00227CC6" w:rsidRPr="002F153D" w:rsidRDefault="00EF0CA5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</w:t>
            </w:r>
            <w:r w:rsidR="00DD5477" w:rsidRPr="002F153D">
              <w:rPr>
                <w:i/>
                <w:lang w:bidi="ar-BH"/>
              </w:rPr>
              <w:t>a</w:t>
            </w:r>
          </w:p>
        </w:tc>
        <w:tc>
          <w:tcPr>
            <w:tcW w:w="2695" w:type="dxa"/>
          </w:tcPr>
          <w:p w14:paraId="0E37735A" w14:textId="77777777" w:rsidR="00757CB2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0050F514" w14:textId="77777777" w:rsidR="00757CB2" w:rsidRPr="002F153D" w:rsidRDefault="00757CB2" w:rsidP="00D20A1D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objektu evidencie</w:t>
            </w:r>
          </w:p>
          <w:p w14:paraId="3CD6A847" w14:textId="77777777" w:rsidR="00757CB2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</w:t>
            </w:r>
            <w:r w:rsidR="00E12F9C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 OVM</w:t>
            </w:r>
          </w:p>
          <w:p w14:paraId="1202857D" w14:textId="77777777" w:rsidR="00757CB2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05C7B82C" w14:textId="77777777" w:rsidR="001D0911" w:rsidRPr="002F153D" w:rsidRDefault="003A5407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Príznak </w:t>
            </w:r>
            <w:r w:rsidR="00C37766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realizácie </w:t>
            </w: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kontroly kvality</w:t>
            </w:r>
            <w:r w:rsidR="00695DCB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 údajov</w:t>
            </w:r>
          </w:p>
          <w:p w14:paraId="59F12675" w14:textId="77777777" w:rsidR="00227CC6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Zoznam súborov na zapísanie</w:t>
            </w:r>
          </w:p>
        </w:tc>
        <w:tc>
          <w:tcPr>
            <w:tcW w:w="2977" w:type="dxa"/>
          </w:tcPr>
          <w:p w14:paraId="135D325E" w14:textId="77777777" w:rsidR="000249A3" w:rsidRPr="002F153D" w:rsidRDefault="000249A3" w:rsidP="00E12F9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79620E25" w14:textId="77777777" w:rsidR="00207941" w:rsidRPr="002F153D" w:rsidRDefault="00207941" w:rsidP="002079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41C5A504" w14:textId="77777777" w:rsidR="00207941" w:rsidRPr="002F153D" w:rsidRDefault="00207941" w:rsidP="002079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565862CB" w14:textId="77777777" w:rsidR="000249A3" w:rsidRPr="002F153D" w:rsidRDefault="00C0548E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17D2E582" w14:textId="77777777" w:rsidR="00D75635" w:rsidRPr="002F153D" w:rsidRDefault="00D75635" w:rsidP="00D75635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požiadavky</w:t>
            </w:r>
          </w:p>
          <w:p w14:paraId="10BB64F3" w14:textId="77777777" w:rsidR="00227CC6" w:rsidRPr="002F153D" w:rsidRDefault="000249A3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informácia o chybe</w:t>
            </w:r>
          </w:p>
        </w:tc>
      </w:tr>
      <w:tr w:rsidR="003A5407" w:rsidRPr="002F153D" w14:paraId="4E2B45D7" w14:textId="77777777" w:rsidTr="00B84356">
        <w:trPr>
          <w:jc w:val="center"/>
        </w:trPr>
        <w:tc>
          <w:tcPr>
            <w:tcW w:w="1062" w:type="dxa"/>
            <w:shd w:val="clear" w:color="auto" w:fill="auto"/>
          </w:tcPr>
          <w:p w14:paraId="6127898C" w14:textId="77777777" w:rsidR="00227CC6" w:rsidRPr="002F153D" w:rsidRDefault="00F53300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</w:t>
            </w:r>
            <w:r w:rsidR="007B3326" w:rsidRPr="002F153D">
              <w:rPr>
                <w:b w:val="0"/>
                <w:color w:val="auto"/>
                <w:lang w:bidi="ar-BH"/>
              </w:rPr>
              <w:t>rase</w:t>
            </w:r>
          </w:p>
        </w:tc>
        <w:tc>
          <w:tcPr>
            <w:tcW w:w="1807" w:type="dxa"/>
            <w:shd w:val="clear" w:color="auto" w:fill="auto"/>
          </w:tcPr>
          <w:p w14:paraId="44D4A850" w14:textId="3821270E" w:rsidR="00227CC6" w:rsidRPr="002F153D" w:rsidRDefault="00C05F41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Umožní vymaz</w:t>
            </w:r>
            <w:r w:rsidR="00AF45AD" w:rsidRPr="002F153D">
              <w:rPr>
                <w:b w:val="0"/>
                <w:color w:val="auto"/>
                <w:lang w:bidi="ar-BH"/>
              </w:rPr>
              <w:t xml:space="preserve">ať údaje predtým zapísané do IS </w:t>
            </w:r>
            <w:r w:rsidR="00980E0F" w:rsidRPr="002F153D">
              <w:rPr>
                <w:b w:val="0"/>
                <w:color w:val="auto"/>
                <w:lang w:bidi="ar-BH"/>
              </w:rPr>
              <w:t>CSRÚ</w:t>
            </w:r>
          </w:p>
        </w:tc>
        <w:tc>
          <w:tcPr>
            <w:tcW w:w="709" w:type="dxa"/>
            <w:shd w:val="clear" w:color="auto" w:fill="auto"/>
          </w:tcPr>
          <w:p w14:paraId="2D49CEDE" w14:textId="77777777" w:rsidR="00227CC6" w:rsidRPr="002F153D" w:rsidRDefault="00EF0CA5" w:rsidP="003D7A3A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1</w:t>
            </w:r>
            <w:r w:rsidR="00DD5477" w:rsidRPr="002F153D">
              <w:rPr>
                <w:b w:val="0"/>
                <w:color w:val="auto"/>
                <w:lang w:bidi="ar-BH"/>
              </w:rPr>
              <w:t>b</w:t>
            </w:r>
          </w:p>
        </w:tc>
        <w:tc>
          <w:tcPr>
            <w:tcW w:w="2695" w:type="dxa"/>
          </w:tcPr>
          <w:p w14:paraId="0391F145" w14:textId="77777777" w:rsidR="002266DD" w:rsidRPr="002F153D" w:rsidRDefault="002266DD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10E196A5" w14:textId="77777777" w:rsidR="002266DD" w:rsidRPr="002F153D" w:rsidRDefault="002266DD" w:rsidP="00C12FF4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395D02B8" w14:textId="77777777" w:rsidR="002266DD" w:rsidRPr="002F153D" w:rsidRDefault="00655A75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403E3153" w14:textId="77777777" w:rsidR="00227CC6" w:rsidRPr="002F153D" w:rsidRDefault="002266DD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b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977" w:type="dxa"/>
          </w:tcPr>
          <w:p w14:paraId="2CF706E2" w14:textId="77777777" w:rsidR="00812F77" w:rsidRPr="002F153D" w:rsidRDefault="00812F77" w:rsidP="00E12F9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1BCFDBC1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102E31D0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5739C2F7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5DF965BB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požiadavky</w:t>
            </w:r>
          </w:p>
          <w:p w14:paraId="43C09545" w14:textId="77777777" w:rsidR="00227CC6" w:rsidRPr="002F153D" w:rsidRDefault="00812F77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b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informácia o chybe</w:t>
            </w:r>
          </w:p>
        </w:tc>
      </w:tr>
      <w:tr w:rsidR="003A5407" w:rsidRPr="002F153D" w14:paraId="53375E29" w14:textId="77777777" w:rsidTr="00B8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62" w:type="dxa"/>
            <w:shd w:val="clear" w:color="auto" w:fill="auto"/>
          </w:tcPr>
          <w:p w14:paraId="6D2337C6" w14:textId="77777777" w:rsidR="00227CC6" w:rsidRPr="002F153D" w:rsidRDefault="00F53300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</w:t>
            </w:r>
            <w:r w:rsidR="007B3326" w:rsidRPr="002F153D">
              <w:rPr>
                <w:b w:val="0"/>
                <w:color w:val="auto"/>
                <w:lang w:bidi="ar-BH"/>
              </w:rPr>
              <w:t>etStatus</w:t>
            </w:r>
          </w:p>
        </w:tc>
        <w:tc>
          <w:tcPr>
            <w:tcW w:w="1807" w:type="dxa"/>
            <w:shd w:val="clear" w:color="auto" w:fill="auto"/>
          </w:tcPr>
          <w:p w14:paraId="7B1F8BA1" w14:textId="77777777" w:rsidR="00227CC6" w:rsidRPr="002F153D" w:rsidRDefault="007B3326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 xml:space="preserve">Umožní zistiť </w:t>
            </w:r>
            <w:r w:rsidRPr="002F153D">
              <w:rPr>
                <w:b w:val="0"/>
                <w:color w:val="auto"/>
                <w:lang w:bidi="ar-BH"/>
              </w:rPr>
              <w:lastRenderedPageBreak/>
              <w:t xml:space="preserve">stav vykonávania požiadavky z metódy </w:t>
            </w:r>
            <w:r w:rsidR="009D4E7B" w:rsidRPr="002F153D">
              <w:rPr>
                <w:b w:val="0"/>
                <w:color w:val="auto"/>
                <w:lang w:bidi="ar-BH"/>
              </w:rPr>
              <w:t>“write” alebo “erase”</w:t>
            </w:r>
          </w:p>
        </w:tc>
        <w:tc>
          <w:tcPr>
            <w:tcW w:w="709" w:type="dxa"/>
            <w:shd w:val="clear" w:color="auto" w:fill="auto"/>
          </w:tcPr>
          <w:p w14:paraId="043CA47D" w14:textId="77777777" w:rsidR="00227CC6" w:rsidRPr="002F153D" w:rsidRDefault="003D7A3A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lastRenderedPageBreak/>
              <w:t>2</w:t>
            </w:r>
          </w:p>
        </w:tc>
        <w:tc>
          <w:tcPr>
            <w:tcW w:w="2695" w:type="dxa"/>
          </w:tcPr>
          <w:p w14:paraId="257F12C6" w14:textId="77777777" w:rsidR="00C0548E" w:rsidRPr="002F153D" w:rsidRDefault="00C0548E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16FFF4B9" w14:textId="77777777" w:rsidR="00C0548E" w:rsidRPr="002F153D" w:rsidRDefault="00C0548E" w:rsidP="009E190D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lastRenderedPageBreak/>
              <w:t xml:space="preserve">ID požiadavky </w:t>
            </w:r>
          </w:p>
          <w:p w14:paraId="745C18EC" w14:textId="77777777" w:rsidR="00C0548E" w:rsidRPr="002F153D" w:rsidRDefault="00C0548E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0C350D06" w14:textId="77777777" w:rsidR="00227CC6" w:rsidRPr="002F153D" w:rsidRDefault="00C0548E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977" w:type="dxa"/>
          </w:tcPr>
          <w:p w14:paraId="6A41593F" w14:textId="77777777" w:rsidR="007A66C3" w:rsidRPr="002F153D" w:rsidRDefault="007A66C3" w:rsidP="00E12F9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lastRenderedPageBreak/>
              <w:t xml:space="preserve">Transakčné ID IS CSRÚ </w:t>
            </w:r>
          </w:p>
          <w:p w14:paraId="6809BD52" w14:textId="77777777" w:rsidR="00E93C26" w:rsidRPr="002F153D" w:rsidRDefault="00E93C26" w:rsidP="00E93C26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lastRenderedPageBreak/>
              <w:t>Transakčné ID IS OVM</w:t>
            </w:r>
          </w:p>
          <w:p w14:paraId="58B0E128" w14:textId="77777777" w:rsidR="00E93C26" w:rsidRPr="002F153D" w:rsidRDefault="00E93C26" w:rsidP="00E93C26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14BAAABA" w14:textId="77777777" w:rsidR="00651F1A" w:rsidRPr="002F153D" w:rsidRDefault="007A66C3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58346A53" w14:textId="77777777" w:rsidR="004D4590" w:rsidRPr="002F153D" w:rsidRDefault="004D4590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Doplňujúca textová informácie o chybe </w:t>
            </w:r>
          </w:p>
          <w:p w14:paraId="6DDFDA4D" w14:textId="77777777" w:rsidR="00E57601" w:rsidRPr="002F153D" w:rsidRDefault="00E57601" w:rsidP="00DD2E02">
            <w:pPr>
              <w:pStyle w:val="Odsekzoznamu"/>
              <w:numPr>
                <w:ilvl w:val="0"/>
                <w:numId w:val="19"/>
              </w:numPr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Stav vykonávania požiadavky</w:t>
            </w:r>
          </w:p>
          <w:p w14:paraId="3FC6A83F" w14:textId="77777777" w:rsidR="00E57601" w:rsidRPr="002F153D" w:rsidRDefault="00151705" w:rsidP="00995C0A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informácie o</w:t>
            </w:r>
            <w:r w:rsidR="00995C0A" w:rsidRPr="002F153D">
              <w:rPr>
                <w:rFonts w:eastAsiaTheme="minorHAnsi" w:cstheme="minorBidi"/>
                <w:i/>
                <w:iCs/>
                <w:lang w:val="sk-SK" w:bidi="ar-BH"/>
              </w:rPr>
              <w:t> </w:t>
            </w: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chyb</w:t>
            </w:r>
            <w:r w:rsidR="00995C0A" w:rsidRPr="002F153D">
              <w:rPr>
                <w:rFonts w:eastAsiaTheme="minorHAnsi" w:cstheme="minorBidi"/>
                <w:i/>
                <w:iCs/>
                <w:lang w:val="sk-SK" w:bidi="ar-BH"/>
              </w:rPr>
              <w:t>e spracovania</w:t>
            </w:r>
          </w:p>
          <w:p w14:paraId="43313E7F" w14:textId="6F2FBA4A" w:rsidR="00D12BE3" w:rsidRPr="002F153D" w:rsidRDefault="00D12BE3" w:rsidP="009F641C">
            <w:pPr>
              <w:pStyle w:val="Odsekzoznamu"/>
              <w:widowControl/>
              <w:autoSpaceDE/>
              <w:autoSpaceDN/>
              <w:adjustRightInd/>
              <w:spacing w:after="160" w:line="259" w:lineRule="auto"/>
              <w:ind w:left="360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</w:p>
        </w:tc>
      </w:tr>
    </w:tbl>
    <w:p w14:paraId="0E242470" w14:textId="77777777" w:rsidR="008A1F36" w:rsidRPr="002F153D" w:rsidRDefault="008A1F36" w:rsidP="00227CC6">
      <w:pPr>
        <w:rPr>
          <w:i/>
          <w:lang w:bidi="ar-BH"/>
        </w:rPr>
      </w:pPr>
    </w:p>
    <w:p w14:paraId="0D090615" w14:textId="77777777" w:rsidR="004F6435" w:rsidRPr="002F153D" w:rsidRDefault="004F6435" w:rsidP="00227CC6">
      <w:pPr>
        <w:rPr>
          <w:i/>
          <w:lang w:bidi="ar-BH"/>
        </w:rPr>
      </w:pPr>
    </w:p>
    <w:p w14:paraId="1B96927D" w14:textId="77777777" w:rsidR="00CB7D99" w:rsidRPr="002F153D" w:rsidRDefault="00CB7D99" w:rsidP="00CB7D99">
      <w:pPr>
        <w:pStyle w:val="Nadpis4"/>
        <w:rPr>
          <w:lang w:bidi="ar-BH"/>
        </w:rPr>
      </w:pPr>
      <w:bookmarkStart w:id="39" w:name="_Toc467655350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>CSRU_WriteDataTo</w:t>
      </w:r>
      <w:r w:rsidRPr="002F153D">
        <w:rPr>
          <w:lang w:bidi="ar-BH"/>
        </w:rPr>
        <w:t xml:space="preserve"> - Write</w:t>
      </w:r>
      <w:bookmarkEnd w:id="39"/>
    </w:p>
    <w:p w14:paraId="7A7E88EB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3579276" w14:textId="77777777" w:rsidR="00CB7D99" w:rsidRPr="002F153D" w:rsidRDefault="00CB7D99" w:rsidP="00CB7D99">
      <w:pPr>
        <w:pStyle w:val="Odsekzoznamu"/>
        <w:numPr>
          <w:ilvl w:val="0"/>
          <w:numId w:val="20"/>
        </w:numPr>
        <w:rPr>
          <w:b/>
          <w:bCs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– string 50, povinný, ID IS OVM (Informačný systém Orgánu verejnej</w:t>
      </w:r>
      <w:r w:rsidR="00B25F78" w:rsidRPr="002F153D">
        <w:rPr>
          <w:iCs/>
          <w:lang w:val="sk-SK" w:bidi="ar-BH"/>
        </w:rPr>
        <w:t>)</w:t>
      </w:r>
    </w:p>
    <w:p w14:paraId="319A92B5" w14:textId="77777777" w:rsidR="00CB7D99" w:rsidRPr="002F153D" w:rsidRDefault="00CB7D99" w:rsidP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objektu evidencie</w:t>
      </w:r>
      <w:r w:rsidRPr="002F153D">
        <w:rPr>
          <w:iCs/>
          <w:lang w:val="sk-SK" w:bidi="ar-BH"/>
        </w:rPr>
        <w:t xml:space="preserve"> - string 50, povinný,ID zapisovaného OE (Objekt evidencie)</w:t>
      </w:r>
    </w:p>
    <w:p w14:paraId="11FAFB6E" w14:textId="77777777" w:rsidR="00CB7D99" w:rsidRPr="002F153D" w:rsidRDefault="00CB7D99" w:rsidP="00E9314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="00C43F73" w:rsidRPr="002F153D">
        <w:rPr>
          <w:b/>
          <w:bCs/>
          <w:iCs/>
          <w:lang w:val="sk-SK" w:bidi="ar-BH"/>
        </w:rPr>
        <w:t xml:space="preserve">OVM </w:t>
      </w:r>
      <w:r w:rsidRPr="002F153D">
        <w:rPr>
          <w:b/>
          <w:bCs/>
          <w:iCs/>
          <w:lang w:val="sk-SK" w:bidi="ar-BH"/>
        </w:rPr>
        <w:t>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povinný, </w:t>
      </w:r>
      <w:r w:rsidR="00E93140" w:rsidRPr="002F153D">
        <w:rPr>
          <w:iCs/>
          <w:lang w:val="sk-SK" w:bidi="ar-BH"/>
        </w:rPr>
        <w:t xml:space="preserve">Transakčné ID IS OVM - </w:t>
      </w:r>
      <w:r w:rsidRPr="002F153D">
        <w:rPr>
          <w:iCs/>
          <w:lang w:val="sk-SK" w:bidi="ar-BH"/>
        </w:rPr>
        <w:t>priradené IS OVM na jednoznačnú identifikáciu volania služby</w:t>
      </w:r>
    </w:p>
    <w:p w14:paraId="648C5DFC" w14:textId="77777777" w:rsidR="00CB7D99" w:rsidRPr="002F153D" w:rsidRDefault="00CB7D99" w:rsidP="00BC686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povinný, </w:t>
      </w:r>
      <w:r w:rsidR="0031370F" w:rsidRPr="002F153D">
        <w:rPr>
          <w:iCs/>
          <w:lang w:val="sk-SK" w:bidi="ar-BH"/>
        </w:rPr>
        <w:t xml:space="preserve">Korelačné ID IS OVM - </w:t>
      </w:r>
      <w:r w:rsidRPr="002F153D">
        <w:rPr>
          <w:iCs/>
          <w:lang w:val="sk-SK" w:bidi="ar-BH"/>
        </w:rPr>
        <w:t>priradené IS OVM na označenie súvisiacich volaní služby</w:t>
      </w:r>
    </w:p>
    <w:p w14:paraId="77FE8122" w14:textId="77777777" w:rsidR="00C372B5" w:rsidRPr="002F153D" w:rsidRDefault="008E688E">
      <w:pPr>
        <w:pStyle w:val="Odsekzoznamu"/>
        <w:widowControl/>
        <w:numPr>
          <w:ilvl w:val="0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rFonts w:eastAsiaTheme="minorHAnsi" w:cstheme="minorBidi"/>
          <w:b/>
          <w:bCs/>
          <w:i/>
          <w:iCs/>
          <w:lang w:val="sk-SK" w:bidi="ar-BH"/>
        </w:rPr>
        <w:t>PerformDQ</w:t>
      </w:r>
      <w:r w:rsidR="003A5407" w:rsidRPr="002F153D">
        <w:rPr>
          <w:rFonts w:eastAsiaTheme="minorHAnsi" w:cstheme="minorBidi"/>
          <w:b/>
          <w:bCs/>
          <w:i/>
          <w:iCs/>
          <w:lang w:val="sk-SK" w:bidi="ar-BH"/>
        </w:rPr>
        <w:t xml:space="preserve"> -</w:t>
      </w:r>
      <w:r w:rsidR="003A5407" w:rsidRPr="002F153D">
        <w:rPr>
          <w:rFonts w:eastAsiaTheme="minorHAnsi" w:cstheme="minorBidi"/>
          <w:i/>
          <w:iCs/>
          <w:lang w:val="sk-SK" w:bidi="ar-BH"/>
        </w:rPr>
        <w:t xml:space="preserve"> </w:t>
      </w:r>
      <w:r w:rsidR="00476FB5" w:rsidRPr="002F153D">
        <w:rPr>
          <w:iCs/>
          <w:lang w:val="sk-SK" w:bidi="ar-BH"/>
        </w:rPr>
        <w:t xml:space="preserve">long, povinný, číselníkový hodnota </w:t>
      </w:r>
      <w:r w:rsidR="006808E1" w:rsidRPr="002F153D">
        <w:rPr>
          <w:iCs/>
          <w:lang w:val="sk-SK" w:bidi="ar-BH"/>
        </w:rPr>
        <w:t xml:space="preserve">Príznaku realizácie kontroly kvality, </w:t>
      </w:r>
      <w:r w:rsidR="00476FB5" w:rsidRPr="002F153D">
        <w:rPr>
          <w:iCs/>
          <w:lang w:val="sk-SK" w:bidi="ar-BH"/>
        </w:rPr>
        <w:t>môže nadobúdať nasledovné hodnoty:</w:t>
      </w:r>
    </w:p>
    <w:p w14:paraId="79ACE777" w14:textId="77777777" w:rsidR="00C372B5" w:rsidRPr="002F153D" w:rsidRDefault="00C372B5" w:rsidP="00E46B1D">
      <w:pPr>
        <w:pStyle w:val="Odsekzoznamu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EF7EF0" w:rsidRPr="002F153D">
        <w:rPr>
          <w:iCs/>
          <w:lang w:val="sk-SK" w:bidi="ar-BH"/>
        </w:rPr>
        <w:t xml:space="preserve">Kontrola kvality sa nevykoná, </w:t>
      </w:r>
    </w:p>
    <w:p w14:paraId="7938B2A5" w14:textId="77777777" w:rsidR="008E688E" w:rsidRPr="002F153D" w:rsidRDefault="00C372B5" w:rsidP="00E46B1D">
      <w:pPr>
        <w:pStyle w:val="Odsekzoznamu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color w:val="000000"/>
          <w:szCs w:val="20"/>
          <w:lang w:val="sk-SK"/>
        </w:rPr>
        <w:t xml:space="preserve">1 - </w:t>
      </w:r>
      <w:r w:rsidR="00EF7EF0" w:rsidRPr="002F153D">
        <w:rPr>
          <w:color w:val="000000"/>
          <w:szCs w:val="20"/>
          <w:lang w:val="sk-SK"/>
        </w:rPr>
        <w:t>Kontrola kvality sa vykoná</w:t>
      </w:r>
      <w:r w:rsidR="00EF7EF0" w:rsidRPr="002F153D" w:rsidDel="006808E1">
        <w:rPr>
          <w:iCs/>
          <w:lang w:val="sk-SK" w:bidi="ar-BH"/>
        </w:rPr>
        <w:t xml:space="preserve"> </w:t>
      </w:r>
    </w:p>
    <w:p w14:paraId="0F2A4BDF" w14:textId="77777777" w:rsidR="00CB7D99" w:rsidRPr="002F153D" w:rsidRDefault="00CB7D99" w:rsidP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Zoznam súborov na zapísanie</w:t>
      </w:r>
      <w:r w:rsidRPr="002F153D">
        <w:rPr>
          <w:iCs/>
          <w:lang w:val="sk-SK" w:bidi="ar-BH"/>
        </w:rPr>
        <w:t xml:space="preserve"> -  string 500,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nepovinný, Zoznam súborov na SFTP serveri</w:t>
      </w:r>
    </w:p>
    <w:p w14:paraId="64AD5B16" w14:textId="77777777" w:rsidR="00CB7D99" w:rsidRPr="002F153D" w:rsidRDefault="00CB7D99" w:rsidP="00CB7D99"/>
    <w:p w14:paraId="698C5A38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486E0084" w14:textId="6AE42318" w:rsidR="00CC346A" w:rsidRPr="002F153D" w:rsidRDefault="00CB7D99" w:rsidP="00C011E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CC346A" w:rsidRPr="002F153D">
        <w:rPr>
          <w:iCs/>
          <w:lang w:val="sk-SK" w:bidi="ar-BH"/>
        </w:rPr>
        <w:t xml:space="preserve">string 50, povinný, </w:t>
      </w:r>
      <w:r w:rsidR="006E5193" w:rsidRPr="002F153D">
        <w:rPr>
          <w:iCs/>
          <w:lang w:val="sk-SK" w:bidi="ar-BH"/>
        </w:rPr>
        <w:t xml:space="preserve">Transakčné ID IS CSRÚ - </w:t>
      </w:r>
      <w:r w:rsidR="00CC346A" w:rsidRPr="002F153D">
        <w:rPr>
          <w:iCs/>
          <w:lang w:val="sk-SK" w:bidi="ar-BH"/>
        </w:rPr>
        <w:t xml:space="preserve">priradené </w:t>
      </w:r>
      <w:r w:rsidR="00C011EC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CC346A" w:rsidRPr="002F153D">
        <w:rPr>
          <w:iCs/>
          <w:lang w:val="sk-SK" w:bidi="ar-BH"/>
        </w:rPr>
        <w:t xml:space="preserve"> na jednoznačnú identifikáciu volania služby</w:t>
      </w:r>
    </w:p>
    <w:p w14:paraId="3F16B08E" w14:textId="77777777" w:rsidR="00FE3DB0" w:rsidRPr="002F153D" w:rsidRDefault="00FE3DB0" w:rsidP="00FE3DB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648000F0" w14:textId="77777777" w:rsidR="00FE3DB0" w:rsidRPr="002F153D" w:rsidRDefault="00FE3DB0" w:rsidP="00FE3DB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1DB0F0B9" w14:textId="77777777" w:rsidR="00C372B5" w:rsidRPr="002F153D" w:rsidRDefault="00726E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Návratový kód operácie -</w:t>
      </w:r>
      <w:r w:rsidRPr="002F153D">
        <w:rPr>
          <w:iCs/>
          <w:lang w:val="sk-SK" w:bidi="ar-BH"/>
        </w:rPr>
        <w:t xml:space="preserve"> integer (hodnota 1 – 99), povinný, Návratový kód operácie</w:t>
      </w:r>
      <w:r w:rsidR="00C372B5" w:rsidRPr="002F153D">
        <w:rPr>
          <w:iCs/>
          <w:lang w:val="sk-SK" w:bidi="ar-BH"/>
        </w:rPr>
        <w:t xml:space="preserve"> - aktuálne implementované hodnoty:</w:t>
      </w:r>
    </w:p>
    <w:p w14:paraId="280FB483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7D8CCE1E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DCC4E82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41ECA393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2E4C09C8" w14:textId="77777777" w:rsidR="00CB7D99" w:rsidRPr="002F153D" w:rsidRDefault="00CB7D99" w:rsidP="002E3A4B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-</w:t>
      </w:r>
      <w:r w:rsidRPr="002F153D">
        <w:rPr>
          <w:iCs/>
          <w:lang w:val="sk-SK" w:bidi="ar-BH"/>
        </w:rPr>
        <w:t xml:space="preserve"> </w:t>
      </w:r>
      <w:r w:rsidR="002E3A4B" w:rsidRPr="002F153D">
        <w:rPr>
          <w:iCs/>
          <w:lang w:val="sk-SK" w:bidi="ar-BH"/>
        </w:rPr>
        <w:t>long, povinný,</w:t>
      </w:r>
      <w:r w:rsidR="00E95A30" w:rsidRPr="002F153D">
        <w:rPr>
          <w:iCs/>
          <w:lang w:val="sk-SK" w:bidi="ar-BH"/>
        </w:rPr>
        <w:t xml:space="preserve"> ID požiadavky</w:t>
      </w:r>
    </w:p>
    <w:p w14:paraId="36200D28" w14:textId="77777777" w:rsidR="00CB7D99" w:rsidRPr="002F153D" w:rsidRDefault="00CB7D99" w:rsidP="007A446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Doplňujúca textová informácia o chybe -</w:t>
      </w:r>
      <w:r w:rsidRPr="002F153D">
        <w:rPr>
          <w:iCs/>
          <w:lang w:val="sk-SK" w:bidi="ar-BH"/>
        </w:rPr>
        <w:t xml:space="preserve"> </w:t>
      </w:r>
      <w:r w:rsidR="007A446C"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06A586A9" w14:textId="77777777" w:rsidR="00CB7D99" w:rsidRPr="002F153D" w:rsidRDefault="00CB7D99" w:rsidP="00CB7D99">
      <w:pPr>
        <w:rPr>
          <w:lang w:bidi="ar-BH"/>
        </w:rPr>
      </w:pPr>
    </w:p>
    <w:p w14:paraId="172BADAE" w14:textId="77777777" w:rsidR="00CB7D99" w:rsidRPr="002F153D" w:rsidRDefault="00CB7D99" w:rsidP="00CB7D99">
      <w:pPr>
        <w:pStyle w:val="Nadpis4"/>
        <w:rPr>
          <w:lang w:bidi="ar-BH"/>
        </w:rPr>
      </w:pPr>
      <w:bookmarkStart w:id="40" w:name="_Toc467655351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>CSRU_WriteDataTo</w:t>
      </w:r>
      <w:r w:rsidRPr="002F153D" w:rsidDel="00A46DD0">
        <w:rPr>
          <w:lang w:bidi="ar-BH"/>
        </w:rPr>
        <w:t xml:space="preserve"> </w:t>
      </w:r>
      <w:r w:rsidRPr="002F153D">
        <w:rPr>
          <w:lang w:bidi="ar-BH"/>
        </w:rPr>
        <w:t>- Erase</w:t>
      </w:r>
      <w:bookmarkEnd w:id="40"/>
      <w:r w:rsidRPr="002F153D">
        <w:t xml:space="preserve"> </w:t>
      </w:r>
    </w:p>
    <w:p w14:paraId="01B2AD1A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EA77D76" w14:textId="77777777" w:rsidR="00CB7D99" w:rsidRPr="002F153D" w:rsidRDefault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="00A62F5A" w:rsidRPr="002F153D">
        <w:rPr>
          <w:iCs/>
          <w:lang w:val="sk-SK" w:bidi="ar-BH"/>
        </w:rPr>
        <w:t>string 50, povinný, ID IS OVM (Informačný systém Orgánu verejnej)</w:t>
      </w:r>
    </w:p>
    <w:p w14:paraId="3A84E87E" w14:textId="77777777" w:rsidR="00C372B5" w:rsidRPr="002F153D" w:rsidRDefault="00CB7D99" w:rsidP="00C372B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požiadavky - </w:t>
      </w:r>
      <w:r w:rsidR="00E12F9C" w:rsidRPr="002F153D">
        <w:rPr>
          <w:iCs/>
          <w:lang w:val="sk-SK" w:bidi="ar-BH"/>
        </w:rPr>
        <w:t>long, povinný, ID požiadavky</w:t>
      </w:r>
      <w:r w:rsidR="00C372B5" w:rsidRPr="002F153D">
        <w:rPr>
          <w:iCs/>
          <w:lang w:val="sk-SK" w:bidi="ar-BH"/>
        </w:rPr>
        <w:t xml:space="preserve"> z metódy "write", ktorou boli zapísané údaje. ktoré sa majú vymazať</w:t>
      </w:r>
    </w:p>
    <w:p w14:paraId="17D80557" w14:textId="77777777" w:rsidR="00A429F2" w:rsidRPr="002F153D" w:rsidRDefault="00A429F2" w:rsidP="00A429F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55518CBB" w14:textId="77777777" w:rsidR="00962640" w:rsidRPr="002F153D" w:rsidRDefault="00962640" w:rsidP="0096264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lastRenderedPageBreak/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3490CFA1" w14:textId="77777777" w:rsidR="00CB7D99" w:rsidRPr="002F153D" w:rsidRDefault="00CB7D99" w:rsidP="00CB7D99">
      <w:pPr>
        <w:rPr>
          <w:b/>
          <w:lang w:bidi="ar-BH"/>
        </w:rPr>
      </w:pPr>
    </w:p>
    <w:p w14:paraId="327A2A55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13B6C65D" w14:textId="4D23414F" w:rsidR="0038568A" w:rsidRPr="002F153D" w:rsidRDefault="00CB7D99" w:rsidP="008F62F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38568A" w:rsidRPr="002F153D">
        <w:rPr>
          <w:iCs/>
          <w:lang w:val="sk-SK" w:bidi="ar-BH"/>
        </w:rPr>
        <w:t xml:space="preserve">string 50, povinný, </w:t>
      </w:r>
      <w:r w:rsidR="00F35E1F" w:rsidRPr="002F153D">
        <w:rPr>
          <w:iCs/>
          <w:lang w:val="sk-SK" w:bidi="ar-BH"/>
        </w:rPr>
        <w:t xml:space="preserve">Transakčné ID IS CSRÚ - </w:t>
      </w:r>
      <w:r w:rsidR="0038568A" w:rsidRPr="002F153D">
        <w:rPr>
          <w:iCs/>
          <w:lang w:val="sk-SK" w:bidi="ar-BH"/>
        </w:rPr>
        <w:t xml:space="preserve">priradené </w:t>
      </w:r>
      <w:r w:rsidR="008F62F4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38568A" w:rsidRPr="002F153D">
        <w:rPr>
          <w:iCs/>
          <w:lang w:val="sk-SK" w:bidi="ar-BH"/>
        </w:rPr>
        <w:t xml:space="preserve"> na jednoznačnú identifikáciu volania služby</w:t>
      </w:r>
    </w:p>
    <w:p w14:paraId="65E49C33" w14:textId="77777777" w:rsidR="00FE6E82" w:rsidRPr="002F153D" w:rsidRDefault="00FE6E82" w:rsidP="00FE6E8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0E493622" w14:textId="77777777" w:rsidR="00FE6E82" w:rsidRPr="002F153D" w:rsidRDefault="00FE6E82" w:rsidP="00FE6E8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9AE7585" w14:textId="77777777" w:rsidR="00BD2648" w:rsidRPr="002F153D" w:rsidRDefault="00CB7D99" w:rsidP="00BD2648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Návratový kód operácie -</w:t>
      </w:r>
      <w:r w:rsidRPr="002F153D">
        <w:rPr>
          <w:iCs/>
          <w:lang w:val="sk-SK" w:bidi="ar-BH"/>
        </w:rPr>
        <w:t xml:space="preserve"> </w:t>
      </w:r>
      <w:r w:rsidR="008E6F71" w:rsidRPr="002F153D">
        <w:rPr>
          <w:iCs/>
          <w:lang w:val="sk-SK" w:bidi="ar-BH"/>
        </w:rPr>
        <w:t>integer (hodnota 1 – 99), povinný, Návratový kód operácie</w:t>
      </w:r>
      <w:r w:rsidR="00BD2648" w:rsidRPr="002F153D">
        <w:rPr>
          <w:iCs/>
          <w:lang w:val="sk-SK" w:bidi="ar-BH"/>
        </w:rPr>
        <w:t xml:space="preserve"> - </w:t>
      </w:r>
      <w:r w:rsidR="00E903DE" w:rsidRPr="002F153D">
        <w:rPr>
          <w:iCs/>
          <w:lang w:val="sk-SK" w:bidi="ar-BH"/>
        </w:rPr>
        <w:t>a</w:t>
      </w:r>
      <w:r w:rsidR="00BD2648" w:rsidRPr="002F153D">
        <w:rPr>
          <w:iCs/>
          <w:lang w:val="sk-SK" w:bidi="ar-BH"/>
        </w:rPr>
        <w:t>ktuálne implementované hodnoty:</w:t>
      </w:r>
    </w:p>
    <w:p w14:paraId="24DF2784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1FFBAF46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57FCC60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62D03E56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69F463AC" w14:textId="77777777" w:rsidR="00BD2648" w:rsidRPr="002F153D" w:rsidRDefault="00BD2648" w:rsidP="00BD2648">
      <w:pPr>
        <w:pStyle w:val="Odsekzoznamu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4 – Neplatné ID požiadavky</w:t>
      </w:r>
    </w:p>
    <w:p w14:paraId="5FA0B60B" w14:textId="77777777" w:rsidR="00FE6E82" w:rsidRPr="002F153D" w:rsidRDefault="00FE6E82" w:rsidP="00FE6E8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-</w:t>
      </w:r>
      <w:r w:rsidRPr="002F153D">
        <w:rPr>
          <w:iCs/>
          <w:lang w:val="sk-SK" w:bidi="ar-BH"/>
        </w:rPr>
        <w:t xml:space="preserve"> long, povinný,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ID požiadavky </w:t>
      </w:r>
    </w:p>
    <w:p w14:paraId="3374A7CD" w14:textId="77777777" w:rsidR="00CB7D99" w:rsidRPr="002F153D" w:rsidRDefault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="00616E52"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1D563B37" w14:textId="77777777" w:rsidR="00CB7D99" w:rsidRPr="002F153D" w:rsidRDefault="00CB7D99" w:rsidP="00CB7D99">
      <w:pPr>
        <w:rPr>
          <w:lang w:bidi="ar-BH"/>
        </w:rPr>
      </w:pPr>
    </w:p>
    <w:p w14:paraId="102A7B5C" w14:textId="77777777" w:rsidR="00CB7D99" w:rsidRPr="002F153D" w:rsidRDefault="00CB7D99" w:rsidP="00CB7D99">
      <w:pPr>
        <w:pStyle w:val="Nadpis4"/>
        <w:rPr>
          <w:lang w:bidi="ar-BH"/>
        </w:rPr>
      </w:pPr>
      <w:bookmarkStart w:id="41" w:name="_Toc467655352"/>
      <w:r w:rsidRPr="002F153D">
        <w:rPr>
          <w:lang w:bidi="ar-BH"/>
        </w:rPr>
        <w:t xml:space="preserve">Operácie </w:t>
      </w:r>
      <w:r w:rsidRPr="002F153D">
        <w:rPr>
          <w:i/>
          <w:lang w:bidi="ar-BH"/>
        </w:rPr>
        <w:t>CSRU_WriteDataTo</w:t>
      </w:r>
      <w:r w:rsidRPr="002F153D" w:rsidDel="00A46DD0">
        <w:rPr>
          <w:lang w:bidi="ar-BH"/>
        </w:rPr>
        <w:t xml:space="preserve"> </w:t>
      </w:r>
      <w:r w:rsidRPr="002F153D">
        <w:rPr>
          <w:lang w:bidi="ar-BH"/>
        </w:rPr>
        <w:t xml:space="preserve">- </w:t>
      </w:r>
      <w:r w:rsidRPr="002F153D">
        <w:t>GetStatus</w:t>
      </w:r>
      <w:bookmarkEnd w:id="41"/>
      <w:r w:rsidRPr="002F153D" w:rsidDel="00114A09">
        <w:t xml:space="preserve"> </w:t>
      </w:r>
    </w:p>
    <w:p w14:paraId="48CB2BBF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55A287C" w14:textId="77777777" w:rsidR="006F48C5" w:rsidRPr="002F153D" w:rsidRDefault="006F48C5" w:rsidP="006F48C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Pr="002F153D">
        <w:rPr>
          <w:iCs/>
          <w:lang w:val="sk-SK" w:bidi="ar-BH"/>
        </w:rPr>
        <w:t>string 50, povinný, ID IS OVM (Informačný systém Orgánu verejnej)</w:t>
      </w:r>
    </w:p>
    <w:p w14:paraId="5ECFFEAD" w14:textId="77777777" w:rsidR="00CB7D99" w:rsidRPr="002F153D" w:rsidRDefault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požiadavky </w:t>
      </w:r>
      <w:r w:rsidR="00A21234" w:rsidRPr="002F153D">
        <w:rPr>
          <w:b/>
          <w:bCs/>
          <w:iCs/>
          <w:lang w:val="sk-SK" w:bidi="ar-BH"/>
        </w:rPr>
        <w:t>–</w:t>
      </w:r>
      <w:r w:rsidR="0064744A" w:rsidRPr="002F153D">
        <w:rPr>
          <w:iCs/>
          <w:lang w:val="sk-SK" w:bidi="ar-BH"/>
        </w:rPr>
        <w:t xml:space="preserve"> </w:t>
      </w:r>
      <w:r w:rsidR="002E3A4B" w:rsidRPr="002F153D">
        <w:rPr>
          <w:iCs/>
          <w:lang w:val="sk-SK" w:bidi="ar-BH"/>
        </w:rPr>
        <w:t>long, povinný,</w:t>
      </w:r>
      <w:r w:rsidR="005C09BA" w:rsidRPr="002F153D">
        <w:rPr>
          <w:iCs/>
          <w:lang w:val="sk-SK" w:bidi="ar-BH"/>
        </w:rPr>
        <w:t xml:space="preserve"> </w:t>
      </w:r>
      <w:r w:rsidR="00A21234" w:rsidRPr="002F153D">
        <w:rPr>
          <w:iCs/>
          <w:lang w:val="sk-SK" w:bidi="ar-BH"/>
        </w:rPr>
        <w:t xml:space="preserve">ID požiadavky </w:t>
      </w:r>
      <w:r w:rsidR="00625EAC" w:rsidRPr="002F153D">
        <w:rPr>
          <w:iCs/>
          <w:lang w:val="sk-SK" w:bidi="ar-BH"/>
        </w:rPr>
        <w:t>z metódy „write“ alebo „erase“</w:t>
      </w:r>
    </w:p>
    <w:p w14:paraId="6C6A26AF" w14:textId="77777777" w:rsidR="006B45DA" w:rsidRPr="002F153D" w:rsidRDefault="006B45DA" w:rsidP="006B45DA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3F5B00BC" w14:textId="77777777" w:rsidR="00105834" w:rsidRPr="002F153D" w:rsidRDefault="00105834" w:rsidP="0010583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76A2795" w14:textId="77777777" w:rsidR="00360093" w:rsidRPr="002F153D" w:rsidRDefault="00360093" w:rsidP="00CB7D99">
      <w:pPr>
        <w:rPr>
          <w:b/>
          <w:lang w:bidi="ar-BH"/>
        </w:rPr>
      </w:pPr>
    </w:p>
    <w:p w14:paraId="7BAC9144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264DD152" w14:textId="5C8D5BA0" w:rsidR="00135100" w:rsidRPr="002F153D" w:rsidRDefault="00CB7D99" w:rsidP="00FB7DD3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135100" w:rsidRPr="002F153D">
        <w:rPr>
          <w:iCs/>
          <w:lang w:val="sk-SK" w:bidi="ar-BH"/>
        </w:rPr>
        <w:t xml:space="preserve">string 50, povinný, </w:t>
      </w:r>
      <w:r w:rsidR="006A1325" w:rsidRPr="002F153D">
        <w:rPr>
          <w:iCs/>
          <w:lang w:val="sk-SK" w:bidi="ar-BH"/>
        </w:rPr>
        <w:t xml:space="preserve">Transakčné ID IS CSRÚ - </w:t>
      </w:r>
      <w:r w:rsidR="00135100" w:rsidRPr="002F153D">
        <w:rPr>
          <w:iCs/>
          <w:lang w:val="sk-SK" w:bidi="ar-BH"/>
        </w:rPr>
        <w:t xml:space="preserve">priradené </w:t>
      </w:r>
      <w:r w:rsidR="00FB7DD3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135100" w:rsidRPr="002F153D">
        <w:rPr>
          <w:iCs/>
          <w:lang w:val="sk-SK" w:bidi="ar-BH"/>
        </w:rPr>
        <w:t xml:space="preserve"> na jednoznačnú identifikáciu volania služby</w:t>
      </w:r>
    </w:p>
    <w:p w14:paraId="1263F4C2" w14:textId="77777777" w:rsidR="00E33172" w:rsidRPr="002F153D" w:rsidRDefault="00E33172" w:rsidP="00E3317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1FB17246" w14:textId="77777777" w:rsidR="00E33172" w:rsidRPr="002F153D" w:rsidRDefault="00E33172" w:rsidP="00E3317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757998F4" w14:textId="77777777" w:rsidR="003527A8" w:rsidRPr="002F153D" w:rsidRDefault="00CB7D99" w:rsidP="003527A8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Návratový kód operácie - </w:t>
      </w:r>
      <w:r w:rsidR="002C784F" w:rsidRPr="002F153D">
        <w:rPr>
          <w:iCs/>
          <w:lang w:val="sk-SK" w:bidi="ar-BH"/>
        </w:rPr>
        <w:t>integer (hodnota 1 – 99), povinný, Návratový kód operácie</w:t>
      </w:r>
      <w:r w:rsidR="003527A8" w:rsidRPr="002F153D">
        <w:rPr>
          <w:iCs/>
          <w:lang w:val="sk-SK" w:bidi="ar-BH"/>
        </w:rPr>
        <w:t xml:space="preserve"> - Aktuálne implementované hodnoty:</w:t>
      </w:r>
    </w:p>
    <w:p w14:paraId="54EDCB51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19DB3E0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5A0A5CDC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5A993E82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43FFF238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4CFC24E3" w14:textId="77777777" w:rsidR="00645264" w:rsidRPr="002F153D" w:rsidRDefault="00645264" w:rsidP="0064526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001FEA71" w14:textId="77777777" w:rsidR="00DB3D32" w:rsidRPr="002F153D" w:rsidRDefault="00CB7D99" w:rsidP="00CF357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Stav vykonávania požiadavky -</w:t>
      </w:r>
      <w:r w:rsidRPr="002F153D">
        <w:rPr>
          <w:iCs/>
          <w:lang w:val="sk-SK" w:bidi="ar-BH"/>
        </w:rPr>
        <w:t xml:space="preserve"> </w:t>
      </w:r>
      <w:r w:rsidR="00CF357C" w:rsidRPr="002F153D">
        <w:rPr>
          <w:iCs/>
          <w:lang w:val="sk-SK" w:bidi="ar-BH"/>
        </w:rPr>
        <w:t xml:space="preserve">long, povinný, číselníkový hodnota stavu vykonávanej požiadavky môže nadobúdať nasledovné hodnoty: </w:t>
      </w:r>
    </w:p>
    <w:p w14:paraId="63719996" w14:textId="77777777" w:rsidR="00DB3D32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CF357C" w:rsidRPr="002F153D">
        <w:rPr>
          <w:iCs/>
          <w:lang w:val="sk-SK" w:bidi="ar-BH"/>
        </w:rPr>
        <w:t xml:space="preserve">Prebieha spracovanie, </w:t>
      </w:r>
    </w:p>
    <w:p w14:paraId="181DF39A" w14:textId="77777777" w:rsidR="00DB3D32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1 - </w:t>
      </w:r>
      <w:r w:rsidR="00CF357C" w:rsidRPr="002F153D">
        <w:rPr>
          <w:iCs/>
          <w:lang w:val="sk-SK" w:bidi="ar-BH"/>
        </w:rPr>
        <w:t xml:space="preserve">Spracovanie úspešne ukončené, </w:t>
      </w:r>
    </w:p>
    <w:p w14:paraId="50171038" w14:textId="77777777" w:rsidR="00DB3D32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2 - </w:t>
      </w:r>
      <w:r w:rsidR="00CF357C" w:rsidRPr="002F153D">
        <w:rPr>
          <w:iCs/>
          <w:lang w:val="sk-SK" w:bidi="ar-BH"/>
        </w:rPr>
        <w:t xml:space="preserve">Spracovanie ukončené s chybou, </w:t>
      </w:r>
    </w:p>
    <w:p w14:paraId="1FD613CE" w14:textId="77777777" w:rsidR="00CB7D99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3 - </w:t>
      </w:r>
      <w:r w:rsidR="00CF357C" w:rsidRPr="002F153D">
        <w:rPr>
          <w:iCs/>
          <w:lang w:val="sk-SK" w:bidi="ar-BH"/>
        </w:rPr>
        <w:t>Neznáma požiadavka</w:t>
      </w:r>
    </w:p>
    <w:p w14:paraId="72C2890B" w14:textId="77777777" w:rsidR="00461DCC" w:rsidRPr="002F153D" w:rsidRDefault="00DB3D32" w:rsidP="00461DC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</w:t>
      </w:r>
      <w:r w:rsidR="00461DCC" w:rsidRPr="002F153D">
        <w:rPr>
          <w:b/>
          <w:iCs/>
          <w:lang w:val="sk-SK" w:bidi="ar-BH"/>
        </w:rPr>
        <w:t>oplňujúca textová informácia o chybe spracovania</w:t>
      </w:r>
      <w:r w:rsidR="00461DCC" w:rsidRPr="002F153D">
        <w:rPr>
          <w:iCs/>
          <w:lang w:val="sk-SK" w:bidi="ar-BH"/>
        </w:rPr>
        <w:t xml:space="preserve"> – string, nepovinný, Doplňujúca textová </w:t>
      </w:r>
      <w:r w:rsidR="00461DCC" w:rsidRPr="002F153D">
        <w:rPr>
          <w:iCs/>
          <w:lang w:val="sk-SK" w:bidi="ar-BH"/>
        </w:rPr>
        <w:lastRenderedPageBreak/>
        <w:t>informácie o chybnom ukončení spracovania požiadavky, pokiaľ taký nastal</w:t>
      </w:r>
    </w:p>
    <w:p w14:paraId="7449E4BE" w14:textId="77777777" w:rsidR="00454B6D" w:rsidRPr="002F153D" w:rsidRDefault="00454B6D" w:rsidP="00CB60F8">
      <w:pPr>
        <w:rPr>
          <w:lang w:bidi="ar-BH"/>
        </w:rPr>
      </w:pPr>
    </w:p>
    <w:p w14:paraId="51D93480" w14:textId="77777777" w:rsidR="00227CC6" w:rsidRPr="002F153D" w:rsidRDefault="00227CC6" w:rsidP="00227CC6">
      <w:pPr>
        <w:pStyle w:val="Nadpis3"/>
        <w:rPr>
          <w:lang w:bidi="ar-BH"/>
        </w:rPr>
      </w:pPr>
      <w:bookmarkStart w:id="42" w:name="_Toc467655353"/>
      <w:r w:rsidRPr="002F153D">
        <w:rPr>
          <w:lang w:bidi="ar-BH"/>
        </w:rPr>
        <w:t>Technické údaje</w:t>
      </w:r>
      <w:bookmarkEnd w:id="42"/>
    </w:p>
    <w:p w14:paraId="14BFE67F" w14:textId="77777777" w:rsidR="00227CC6" w:rsidRPr="002F153D" w:rsidRDefault="00227CC6" w:rsidP="00227CC6">
      <w:pPr>
        <w:pStyle w:val="Nadpis4"/>
        <w:rPr>
          <w:lang w:bidi="ar-BH"/>
        </w:rPr>
      </w:pPr>
      <w:bookmarkStart w:id="43" w:name="_Toc467655354"/>
      <w:r w:rsidRPr="002F153D">
        <w:rPr>
          <w:lang w:bidi="ar-BH"/>
        </w:rPr>
        <w:t>Technická špecifikácia poskytovanej webovej služieb</w:t>
      </w:r>
      <w:bookmarkEnd w:id="43"/>
      <w:r w:rsidRPr="002F153D">
        <w:rPr>
          <w:lang w:bidi="ar-BH"/>
        </w:rPr>
        <w:t xml:space="preserve"> </w:t>
      </w:r>
    </w:p>
    <w:p w14:paraId="69F222A4" w14:textId="4A916692" w:rsidR="00710264" w:rsidRPr="002F153D" w:rsidRDefault="00710264" w:rsidP="0026489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6489A" w:rsidRPr="002F153D">
        <w:rPr>
          <w:b/>
          <w:bCs/>
          <w:szCs w:val="20"/>
          <w:lang w:bidi="ar-BH"/>
        </w:rPr>
        <w:t>CSRU_WriteDataTo</w:t>
      </w:r>
      <w:r w:rsidR="0026489A" w:rsidRPr="002F153D" w:rsidDel="0026489A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710264" w:rsidRPr="002F153D" w14:paraId="6B02BBE9" w14:textId="77777777" w:rsidTr="00454789">
        <w:tc>
          <w:tcPr>
            <w:tcW w:w="1271" w:type="dxa"/>
          </w:tcPr>
          <w:p w14:paraId="0927DB47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913E345" w14:textId="1DF604DE" w:rsidR="00710264" w:rsidRPr="002F153D" w:rsidRDefault="007B5B2A" w:rsidP="00921648">
            <w:pPr>
              <w:rPr>
                <w:b/>
                <w:bCs/>
                <w:lang w:bidi="ar-BH"/>
              </w:rPr>
            </w:pPr>
            <w:hyperlink r:id="rId55" w:history="1">
              <w:r w:rsidR="0041574C" w:rsidRPr="002F153D">
                <w:rPr>
                  <w:rStyle w:val="Hypertextovprepojenie"/>
                </w:rPr>
                <w:t>https://h032.csru.gov.sk:443/services/CSRU_WriteDataToService_v1.3</w:t>
              </w:r>
            </w:hyperlink>
            <w:r w:rsidR="0041574C" w:rsidRPr="002F153D">
              <w:t xml:space="preserve"> </w:t>
            </w:r>
          </w:p>
        </w:tc>
      </w:tr>
      <w:tr w:rsidR="00710264" w:rsidRPr="002F153D" w14:paraId="353A4924" w14:textId="77777777" w:rsidTr="00454789">
        <w:tc>
          <w:tcPr>
            <w:tcW w:w="1271" w:type="dxa"/>
          </w:tcPr>
          <w:p w14:paraId="62EFBE6C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22691AEA" w14:textId="73F653A9" w:rsidR="00710264" w:rsidRPr="002F153D" w:rsidRDefault="007B5B2A" w:rsidP="00921648">
            <w:hyperlink r:id="rId56" w:history="1">
              <w:r w:rsidR="003673FA" w:rsidRPr="002F153D">
                <w:rPr>
                  <w:rStyle w:val="Hypertextovprepojenie"/>
                </w:rPr>
                <w:t>https://h052.csru.gov.sk:443/services/CSRU_WriteDataToService_v1.3</w:t>
              </w:r>
            </w:hyperlink>
            <w:r w:rsidR="003673FA" w:rsidRPr="002F153D">
              <w:t xml:space="preserve"> </w:t>
            </w:r>
          </w:p>
        </w:tc>
      </w:tr>
      <w:tr w:rsidR="00710264" w:rsidRPr="002F153D" w14:paraId="484F2E83" w14:textId="77777777" w:rsidTr="00454789">
        <w:tc>
          <w:tcPr>
            <w:tcW w:w="1271" w:type="dxa"/>
          </w:tcPr>
          <w:p w14:paraId="1814C485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6FC3DF01" w14:textId="7B809A4E" w:rsidR="00710264" w:rsidRPr="002F153D" w:rsidRDefault="007B5B2A" w:rsidP="00921648">
            <w:hyperlink r:id="rId57" w:history="1">
              <w:r w:rsidR="003673FA" w:rsidRPr="002F153D">
                <w:rPr>
                  <w:rStyle w:val="Hypertextovprepojenie"/>
                </w:rPr>
                <w:t>https://h072.csru.gov.sk:443/services/CSRU_WriteDataToService_v1.3</w:t>
              </w:r>
            </w:hyperlink>
            <w:r w:rsidR="003673FA" w:rsidRPr="002F153D">
              <w:t xml:space="preserve"> </w:t>
            </w:r>
          </w:p>
        </w:tc>
      </w:tr>
    </w:tbl>
    <w:p w14:paraId="20B828E4" w14:textId="77777777" w:rsidR="00710264" w:rsidRPr="002F153D" w:rsidRDefault="00710264" w:rsidP="00710264">
      <w:pPr>
        <w:rPr>
          <w:b/>
          <w:bCs/>
          <w:lang w:bidi="ar-BH"/>
        </w:rPr>
      </w:pPr>
    </w:p>
    <w:p w14:paraId="54056960" w14:textId="0FAC9D5F" w:rsidR="00710264" w:rsidRPr="002F153D" w:rsidRDefault="00710264" w:rsidP="0026489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6489A" w:rsidRPr="002F153D">
        <w:rPr>
          <w:b/>
          <w:bCs/>
          <w:szCs w:val="20"/>
          <w:lang w:bidi="ar-BH"/>
        </w:rPr>
        <w:t>CSRU_WriteDataTo</w:t>
      </w:r>
      <w:r w:rsidR="0026489A" w:rsidRPr="002F153D" w:rsidDel="0026489A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710264" w:rsidRPr="002F153D" w14:paraId="33B80397" w14:textId="77777777" w:rsidTr="00454789">
        <w:tc>
          <w:tcPr>
            <w:tcW w:w="1271" w:type="dxa"/>
          </w:tcPr>
          <w:p w14:paraId="6EA86AB4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4E126BA2" w14:textId="6C1E02E0" w:rsidR="00710264" w:rsidRPr="002F153D" w:rsidRDefault="007B5B2A" w:rsidP="00921648">
            <w:hyperlink r:id="rId58" w:history="1">
              <w:r w:rsidR="003673FA" w:rsidRPr="002F153D">
                <w:rPr>
                  <w:rStyle w:val="Hypertextovprepojenie"/>
                </w:rPr>
                <w:t>https://h143.csru.sk.cloud:443/services/CSRU_WriteDataToService_v1.3</w:t>
              </w:r>
            </w:hyperlink>
            <w:r w:rsidR="003673FA" w:rsidRPr="002F153D">
              <w:t xml:space="preserve"> </w:t>
            </w:r>
          </w:p>
        </w:tc>
      </w:tr>
      <w:tr w:rsidR="00710264" w:rsidRPr="002F153D" w14:paraId="4EEACC9A" w14:textId="77777777" w:rsidTr="00454789">
        <w:tc>
          <w:tcPr>
            <w:tcW w:w="1271" w:type="dxa"/>
          </w:tcPr>
          <w:p w14:paraId="356E7440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696E7E29" w14:textId="6C416E3C" w:rsidR="00710264" w:rsidRPr="002F153D" w:rsidRDefault="007B5B2A" w:rsidP="00921648">
            <w:hyperlink r:id="rId59" w:history="1">
              <w:r w:rsidR="003673FA" w:rsidRPr="002F153D">
                <w:rPr>
                  <w:rStyle w:val="Hypertextovprepojenie"/>
                </w:rPr>
                <w:t>https://h013.csru.sk.cloud:443/services/CSRU_WriteDataToService_v1.3</w:t>
              </w:r>
            </w:hyperlink>
            <w:r w:rsidR="003673FA" w:rsidRPr="002F153D">
              <w:t xml:space="preserve"> </w:t>
            </w:r>
          </w:p>
        </w:tc>
      </w:tr>
    </w:tbl>
    <w:p w14:paraId="3C7DF074" w14:textId="77777777" w:rsidR="008E688D" w:rsidRPr="002F153D" w:rsidRDefault="008E688D" w:rsidP="00DC102C">
      <w:pPr>
        <w:rPr>
          <w:b/>
          <w:bCs/>
          <w:lang w:bidi="ar-BH"/>
        </w:rPr>
      </w:pPr>
    </w:p>
    <w:p w14:paraId="407614B6" w14:textId="097D352A" w:rsidR="003845E0" w:rsidRPr="002F153D" w:rsidRDefault="00606E7D" w:rsidP="003845E0">
      <w:pPr>
        <w:rPr>
          <w:b/>
          <w:bCs/>
          <w:szCs w:val="20"/>
          <w:lang w:bidi="ar-BH"/>
        </w:rPr>
      </w:pPr>
      <w:r w:rsidRPr="002F153D">
        <w:rPr>
          <w:b/>
          <w:bCs/>
          <w:szCs w:val="20"/>
          <w:lang w:bidi="ar-BH"/>
        </w:rPr>
        <w:t xml:space="preserve">WSDL - </w:t>
      </w:r>
      <w:r w:rsidR="003845E0" w:rsidRPr="002F153D">
        <w:rPr>
          <w:b/>
          <w:bCs/>
          <w:szCs w:val="20"/>
          <w:lang w:bidi="ar-BH"/>
        </w:rPr>
        <w:t>CSRU_WriteDataTo</w:t>
      </w:r>
      <w:r w:rsidR="00664F2E" w:rsidRPr="002F153D">
        <w:rPr>
          <w:b/>
          <w:bCs/>
          <w:szCs w:val="20"/>
          <w:lang w:bidi="ar-BH"/>
        </w:rPr>
        <w:t>:</w:t>
      </w:r>
    </w:p>
    <w:p w14:paraId="0D05617D" w14:textId="77777777" w:rsidR="00BB5F41" w:rsidRPr="002F153D" w:rsidRDefault="00BB5F41" w:rsidP="00227CC6">
      <w:pPr>
        <w:rPr>
          <w:lang w:bidi="ar-BH"/>
        </w:rPr>
      </w:pPr>
    </w:p>
    <w:p w14:paraId="2279A3F2" w14:textId="61846866" w:rsidR="00CA253C" w:rsidRPr="002F153D" w:rsidRDefault="00B54665" w:rsidP="00D24577">
      <w:pPr>
        <w:rPr>
          <w:lang w:bidi="ar-BH"/>
        </w:rPr>
      </w:pPr>
      <w:r w:rsidRPr="002F153D">
        <w:rPr>
          <w:lang w:bidi="ar-BH"/>
        </w:rPr>
        <w:object w:dxaOrig="3480" w:dyaOrig="810" w14:anchorId="68C0FD8F">
          <v:shape id="_x0000_i1034" type="#_x0000_t75" style="width:171pt;height:42.75pt" o:ole="">
            <v:imagedata r:id="rId60" o:title=""/>
          </v:shape>
          <o:OLEObject Type="Embed" ProgID="Package" ShapeID="_x0000_i1034" DrawAspect="Content" ObjectID="_1622549741" r:id="rId61"/>
        </w:object>
      </w:r>
    </w:p>
    <w:p w14:paraId="5AD581A6" w14:textId="77777777" w:rsidR="00522E28" w:rsidRPr="002F153D" w:rsidRDefault="00522E28" w:rsidP="00D24577">
      <w:pPr>
        <w:rPr>
          <w:lang w:bidi="ar-BH"/>
        </w:rPr>
      </w:pPr>
    </w:p>
    <w:p w14:paraId="2F9342D9" w14:textId="77777777" w:rsidR="00227CC6" w:rsidRPr="002F153D" w:rsidRDefault="00227CC6" w:rsidP="00227CC6">
      <w:pPr>
        <w:pStyle w:val="Nadpis4"/>
        <w:rPr>
          <w:lang w:bidi="ar-BH"/>
        </w:rPr>
      </w:pPr>
      <w:bookmarkStart w:id="44" w:name="_Toc467655355"/>
      <w:r w:rsidRPr="002F153D">
        <w:rPr>
          <w:lang w:bidi="ar-BH"/>
        </w:rPr>
        <w:t>Popis spôsobu zabezpečenia a autentifikácie pri volaní operácií služby</w:t>
      </w:r>
      <w:bookmarkEnd w:id="44"/>
    </w:p>
    <w:p w14:paraId="3F7840B2" w14:textId="49F41109" w:rsidR="007C0D31" w:rsidRPr="002F153D" w:rsidRDefault="007C0D31" w:rsidP="005B0C46">
      <w:pPr>
        <w:rPr>
          <w:b/>
          <w:i/>
          <w:lang w:bidi="ar-BH"/>
        </w:rPr>
      </w:pPr>
      <w:r w:rsidRPr="002F153D">
        <w:rPr>
          <w:lang w:bidi="ar-BH"/>
        </w:rPr>
        <w:t>Popis spôsobu zabezpečenia a autentifikácie je popísaný v</w:t>
      </w:r>
      <w:r w:rsidR="001F5FD9" w:rsidRPr="002F153D">
        <w:rPr>
          <w:lang w:bidi="ar-BH"/>
        </w:rPr>
        <w:t xml:space="preserve"> kapitole </w:t>
      </w:r>
      <w:r w:rsidR="00084504" w:rsidRPr="002F153D">
        <w:rPr>
          <w:lang w:bidi="ar-BH"/>
        </w:rPr>
        <w:t>dokumentu</w:t>
      </w:r>
      <w:r w:rsidRPr="002F153D">
        <w:rPr>
          <w:lang w:bidi="ar-BH"/>
        </w:rPr>
        <w:t xml:space="preserve"> </w:t>
      </w:r>
      <w:r w:rsidR="0077357A" w:rsidRPr="002F153D">
        <w:rPr>
          <w:b/>
          <w:i/>
          <w:lang w:bidi="ar-BH"/>
        </w:rPr>
        <w:t>„</w:t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_Ref447181032 \r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77357A" w:rsidRPr="002F153D">
        <w:rPr>
          <w:b/>
          <w:i/>
          <w:cs/>
          <w:lang w:bidi="ar-BH"/>
        </w:rPr>
        <w:t>‎</w:t>
      </w:r>
      <w:r w:rsidR="0077357A" w:rsidRPr="002F153D">
        <w:rPr>
          <w:b/>
          <w:i/>
          <w:lang w:bidi="ar-BH"/>
        </w:rPr>
        <w:t>1.5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t xml:space="preserve"> - </w:t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_Ref419127553 \r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77357A" w:rsidRPr="002F153D">
        <w:rPr>
          <w:b/>
          <w:i/>
          <w:cs/>
          <w:lang w:bidi="ar-BH"/>
        </w:rPr>
        <w:t>‎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_Ref447181017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E81C1A" w:rsidRPr="002F153D">
        <w:rPr>
          <w:b/>
          <w:lang w:bidi="ar-BH"/>
        </w:rPr>
        <w:t>Princípy a integračné štandardy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t>“</w:t>
      </w:r>
      <w:r w:rsidR="0077357A" w:rsidRPr="002F153D">
        <w:rPr>
          <w:lang w:bidi="ar-BH"/>
        </w:rPr>
        <w:t>.</w:t>
      </w:r>
      <w:r w:rsidR="00E81C1A" w:rsidRPr="002F153D">
        <w:rPr>
          <w:lang w:bidi="ar-BH"/>
        </w:rPr>
        <w:t xml:space="preserve"> </w:t>
      </w:r>
    </w:p>
    <w:p w14:paraId="0356B98B" w14:textId="77777777" w:rsidR="00227CC6" w:rsidRPr="002F153D" w:rsidRDefault="00227CC6" w:rsidP="00227CC6">
      <w:pPr>
        <w:rPr>
          <w:lang w:bidi="ar-BH"/>
        </w:rPr>
      </w:pPr>
    </w:p>
    <w:p w14:paraId="3118CAE9" w14:textId="77777777" w:rsidR="00705D90" w:rsidRPr="002F153D" w:rsidRDefault="00705D90" w:rsidP="00227CC6">
      <w:pPr>
        <w:rPr>
          <w:lang w:bidi="ar-BH"/>
        </w:rPr>
      </w:pPr>
    </w:p>
    <w:p w14:paraId="1F2D1614" w14:textId="77777777" w:rsidR="00227CC6" w:rsidRPr="002F153D" w:rsidRDefault="00227CC6" w:rsidP="00227CC6">
      <w:pPr>
        <w:pStyle w:val="Nadpis4"/>
        <w:rPr>
          <w:lang w:bidi="ar-BH"/>
        </w:rPr>
      </w:pPr>
      <w:bookmarkStart w:id="45" w:name="_Toc467655356"/>
      <w:r w:rsidRPr="002F153D">
        <w:rPr>
          <w:lang w:bidi="ar-BH"/>
        </w:rPr>
        <w:t>Importované XSD schémy v rámci WSDL a vstupov a výstupov</w:t>
      </w:r>
      <w:bookmarkEnd w:id="45"/>
    </w:p>
    <w:p w14:paraId="1FB4B10B" w14:textId="77777777" w:rsidR="00C83668" w:rsidRPr="002F153D" w:rsidRDefault="00C83668" w:rsidP="00C83668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71F8BA2D" w14:textId="77777777" w:rsidR="00C83668" w:rsidRPr="002F153D" w:rsidRDefault="00C83668" w:rsidP="00C83668">
      <w:pPr>
        <w:rPr>
          <w:lang w:bidi="ar-BH"/>
        </w:rPr>
      </w:pPr>
    </w:p>
    <w:p w14:paraId="6E0B3F9D" w14:textId="77777777" w:rsidR="00C83668" w:rsidRPr="002F153D" w:rsidRDefault="00C83668" w:rsidP="00C8366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0946033" w14:textId="4FD062AE" w:rsidR="00A9711D" w:rsidRPr="002F153D" w:rsidRDefault="00AD0AC2">
      <w:pPr>
        <w:rPr>
          <w:lang w:bidi="ar-BH"/>
        </w:rPr>
      </w:pPr>
      <w:r w:rsidRPr="002F153D">
        <w:rPr>
          <w:lang w:bidi="ar-BH"/>
        </w:rPr>
        <w:object w:dxaOrig="1536" w:dyaOrig="993" w14:anchorId="58F7FA2E">
          <v:shape id="_x0000_i1035" type="#_x0000_t75" style="width:76.5pt;height:49.5pt" o:ole="">
            <v:imagedata r:id="rId62" o:title=""/>
          </v:shape>
          <o:OLEObject Type="Embed" ProgID="Package" ShapeID="_x0000_i1035" DrawAspect="Icon" ObjectID="_1622549742" r:id="rId63"/>
        </w:object>
      </w:r>
    </w:p>
    <w:p w14:paraId="78AF04AD" w14:textId="4E33DBDF" w:rsidR="00F80FF8" w:rsidRPr="002F153D" w:rsidRDefault="00F80FF8">
      <w:pPr>
        <w:rPr>
          <w:lang w:bidi="ar-BH"/>
        </w:rPr>
      </w:pPr>
    </w:p>
    <w:p w14:paraId="2E7D5500" w14:textId="77777777" w:rsidR="00360093" w:rsidRPr="002F153D" w:rsidRDefault="00360093">
      <w:pPr>
        <w:rPr>
          <w:lang w:bidi="ar-BH"/>
        </w:rPr>
      </w:pPr>
    </w:p>
    <w:p w14:paraId="173B493D" w14:textId="77777777" w:rsidR="00227CC6" w:rsidRPr="002F153D" w:rsidRDefault="00227CC6" w:rsidP="00227CC6">
      <w:pPr>
        <w:pStyle w:val="Nadpis4"/>
        <w:rPr>
          <w:lang w:bidi="ar-BH"/>
        </w:rPr>
      </w:pPr>
      <w:bookmarkStart w:id="46" w:name="_Toc467655357"/>
      <w:r w:rsidRPr="002F153D">
        <w:rPr>
          <w:lang w:bidi="ar-BH"/>
        </w:rPr>
        <w:t>Technické operácie služby</w:t>
      </w:r>
      <w:bookmarkEnd w:id="46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1559"/>
        <w:gridCol w:w="3544"/>
        <w:gridCol w:w="3365"/>
      </w:tblGrid>
      <w:tr w:rsidR="007E0F0C" w:rsidRPr="002F153D" w14:paraId="39DDA66A" w14:textId="77777777" w:rsidTr="00B61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988" w:type="dxa"/>
            <w:shd w:val="clear" w:color="auto" w:fill="8DB3E2" w:themeFill="text2" w:themeFillTint="66"/>
          </w:tcPr>
          <w:p w14:paraId="5875724A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2CAE6583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39792A42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365" w:type="dxa"/>
            <w:shd w:val="clear" w:color="auto" w:fill="8DB3E2" w:themeFill="text2" w:themeFillTint="66"/>
          </w:tcPr>
          <w:p w14:paraId="7856ED61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49D02DA9" w14:textId="77777777" w:rsidTr="00BB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0745F3DF" w14:textId="77777777" w:rsidR="002349FF" w:rsidRPr="002F153D" w:rsidRDefault="002349F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Write</w:t>
            </w:r>
          </w:p>
        </w:tc>
        <w:tc>
          <w:tcPr>
            <w:tcW w:w="1559" w:type="dxa"/>
          </w:tcPr>
          <w:p w14:paraId="21A970CE" w14:textId="77777777" w:rsidR="002349FF" w:rsidRPr="002F153D" w:rsidRDefault="002349FF" w:rsidP="002349FF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WriteRequest</w:t>
            </w:r>
          </w:p>
        </w:tc>
        <w:tc>
          <w:tcPr>
            <w:tcW w:w="3544" w:type="dxa"/>
          </w:tcPr>
          <w:p w14:paraId="7C594A8D" w14:textId="4A209609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095" w:dyaOrig="810" w14:anchorId="568342FD">
                <v:shape id="_x0000_i1036" type="#_x0000_t75" style="width:209.25pt;height:37.5pt" o:ole="">
                  <v:imagedata r:id="rId64" o:title=""/>
                </v:shape>
                <o:OLEObject Type="Embed" ProgID="Package" ShapeID="_x0000_i1036" DrawAspect="Content" ObjectID="_1622549743" r:id="rId65"/>
              </w:object>
            </w:r>
          </w:p>
        </w:tc>
        <w:tc>
          <w:tcPr>
            <w:tcW w:w="3365" w:type="dxa"/>
          </w:tcPr>
          <w:p w14:paraId="088DFA83" w14:textId="5F28B7B3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200" w:dyaOrig="810" w14:anchorId="3B0273AC">
                <v:shape id="_x0000_i1037" type="#_x0000_t75" style="width:208.5pt;height:37.5pt" o:ole="">
                  <v:imagedata r:id="rId66" o:title=""/>
                </v:shape>
                <o:OLEObject Type="Embed" ProgID="Package" ShapeID="_x0000_i1037" DrawAspect="Content" ObjectID="_1622549744" r:id="rId67"/>
              </w:object>
            </w:r>
          </w:p>
        </w:tc>
      </w:tr>
      <w:tr w:rsidR="007E0F0C" w:rsidRPr="002F153D" w14:paraId="51759B82" w14:textId="77777777" w:rsidTr="00100669">
        <w:trPr>
          <w:jc w:val="center"/>
        </w:trPr>
        <w:tc>
          <w:tcPr>
            <w:tcW w:w="988" w:type="dxa"/>
          </w:tcPr>
          <w:p w14:paraId="52747D77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</w:t>
            </w:r>
          </w:p>
        </w:tc>
        <w:tc>
          <w:tcPr>
            <w:tcW w:w="1559" w:type="dxa"/>
          </w:tcPr>
          <w:p w14:paraId="59FE2C99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EraseRequest</w:t>
            </w:r>
          </w:p>
        </w:tc>
        <w:tc>
          <w:tcPr>
            <w:tcW w:w="3544" w:type="dxa"/>
          </w:tcPr>
          <w:p w14:paraId="0701D8C8" w14:textId="381C4577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3631" w:dyaOrig="810" w14:anchorId="24D6AE3B">
                <v:shape id="_x0000_i1038" type="#_x0000_t75" style="width:179.25pt;height:37.5pt" o:ole="">
                  <v:imagedata r:id="rId68" o:title=""/>
                </v:shape>
                <o:OLEObject Type="Embed" ProgID="Package" ShapeID="_x0000_i1038" DrawAspect="Content" ObjectID="_1622549745" r:id="rId69"/>
              </w:object>
            </w:r>
          </w:p>
        </w:tc>
        <w:tc>
          <w:tcPr>
            <w:tcW w:w="3365" w:type="dxa"/>
          </w:tcPr>
          <w:p w14:paraId="6CE6130C" w14:textId="2FA1AE3D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3720" w:dyaOrig="810" w14:anchorId="40F556B7">
                <v:shape id="_x0000_i1039" type="#_x0000_t75" style="width:186pt;height:37.5pt" o:ole="">
                  <v:imagedata r:id="rId70" o:title=""/>
                </v:shape>
                <o:OLEObject Type="Embed" ProgID="Package" ShapeID="_x0000_i1039" DrawAspect="Content" ObjectID="_1622549746" r:id="rId71"/>
              </w:object>
            </w:r>
          </w:p>
        </w:tc>
      </w:tr>
      <w:tr w:rsidR="007E0F0C" w:rsidRPr="002F153D" w14:paraId="1818BB17" w14:textId="77777777" w:rsidTr="00BB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27DBB6A6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lastRenderedPageBreak/>
              <w:t>getStatus</w:t>
            </w:r>
          </w:p>
        </w:tc>
        <w:tc>
          <w:tcPr>
            <w:tcW w:w="1559" w:type="dxa"/>
          </w:tcPr>
          <w:p w14:paraId="32FAD1C7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GetStatusRequest</w:t>
            </w:r>
          </w:p>
        </w:tc>
        <w:tc>
          <w:tcPr>
            <w:tcW w:w="3544" w:type="dxa"/>
          </w:tcPr>
          <w:p w14:paraId="5B4E801B" w14:textId="68A622FD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065" w:dyaOrig="810" w14:anchorId="70AED3AA">
                <v:shape id="_x0000_i1040" type="#_x0000_t75" style="width:201.75pt;height:37.5pt" o:ole="">
                  <v:imagedata r:id="rId72" o:title=""/>
                </v:shape>
                <o:OLEObject Type="Embed" ProgID="Package" ShapeID="_x0000_i1040" DrawAspect="Content" ObjectID="_1622549747" r:id="rId73"/>
              </w:object>
            </w:r>
          </w:p>
        </w:tc>
        <w:tc>
          <w:tcPr>
            <w:tcW w:w="3365" w:type="dxa"/>
          </w:tcPr>
          <w:p w14:paraId="6D956A37" w14:textId="7F8F2DF1" w:rsidR="002349FF" w:rsidRPr="002F153D" w:rsidRDefault="001F73EF" w:rsidP="002349FF">
            <w:pPr>
              <w:rPr>
                <w:bCs/>
              </w:rPr>
            </w:pPr>
            <w:r w:rsidRPr="002F153D">
              <w:rPr>
                <w:bCs/>
              </w:rPr>
              <w:object w:dxaOrig="4156" w:dyaOrig="810" w14:anchorId="3B5E8F16">
                <v:shape id="_x0000_i1041" type="#_x0000_t75" style="width:209.25pt;height:42pt" o:ole="">
                  <v:imagedata r:id="rId74" o:title=""/>
                </v:shape>
                <o:OLEObject Type="Embed" ProgID="Package" ShapeID="_x0000_i1041" DrawAspect="Content" ObjectID="_1622549748" r:id="rId75"/>
              </w:object>
            </w:r>
          </w:p>
        </w:tc>
      </w:tr>
    </w:tbl>
    <w:p w14:paraId="07CE259E" w14:textId="77777777" w:rsidR="00227CC6" w:rsidRPr="002F153D" w:rsidRDefault="00227CC6" w:rsidP="00227CC6">
      <w:pPr>
        <w:rPr>
          <w:lang w:bidi="ar-BH"/>
        </w:rPr>
      </w:pPr>
    </w:p>
    <w:p w14:paraId="0A85E416" w14:textId="77777777" w:rsidR="00310F46" w:rsidRPr="002F153D" w:rsidRDefault="00310F46" w:rsidP="00227CC6">
      <w:pPr>
        <w:rPr>
          <w:lang w:bidi="ar-BH"/>
        </w:rPr>
      </w:pPr>
    </w:p>
    <w:p w14:paraId="2504F2ED" w14:textId="77777777" w:rsidR="002C2C2C" w:rsidRPr="002F153D" w:rsidRDefault="002C2C2C" w:rsidP="002C2C2C">
      <w:pPr>
        <w:pStyle w:val="Nadpis4"/>
        <w:rPr>
          <w:lang w:bidi="ar-BH"/>
        </w:rPr>
      </w:pPr>
      <w:bookmarkStart w:id="47" w:name="_Toc430961172"/>
      <w:bookmarkStart w:id="48" w:name="_Toc430963066"/>
      <w:bookmarkStart w:id="49" w:name="_Toc430963554"/>
      <w:bookmarkStart w:id="50" w:name="_Toc430961173"/>
      <w:bookmarkStart w:id="51" w:name="_Toc430963067"/>
      <w:bookmarkStart w:id="52" w:name="_Toc430963555"/>
      <w:bookmarkStart w:id="53" w:name="_Toc430961174"/>
      <w:bookmarkStart w:id="54" w:name="_Toc430963068"/>
      <w:bookmarkStart w:id="55" w:name="_Toc430963556"/>
      <w:bookmarkStart w:id="56" w:name="_Toc430961175"/>
      <w:bookmarkStart w:id="57" w:name="_Toc430963069"/>
      <w:bookmarkStart w:id="58" w:name="_Toc430963557"/>
      <w:bookmarkStart w:id="59" w:name="_Toc430961176"/>
      <w:bookmarkStart w:id="60" w:name="_Toc430963070"/>
      <w:bookmarkStart w:id="61" w:name="_Toc430963558"/>
      <w:bookmarkStart w:id="62" w:name="_Toc430961177"/>
      <w:bookmarkStart w:id="63" w:name="_Toc430963071"/>
      <w:bookmarkStart w:id="64" w:name="_Toc430963559"/>
      <w:bookmarkStart w:id="65" w:name="_Toc430961178"/>
      <w:bookmarkStart w:id="66" w:name="_Toc430963072"/>
      <w:bookmarkStart w:id="67" w:name="_Toc430963560"/>
      <w:bookmarkStart w:id="68" w:name="_Toc430961179"/>
      <w:bookmarkStart w:id="69" w:name="_Toc430963073"/>
      <w:bookmarkStart w:id="70" w:name="_Toc430963561"/>
      <w:bookmarkStart w:id="71" w:name="_Toc430961180"/>
      <w:bookmarkStart w:id="72" w:name="_Toc430963074"/>
      <w:bookmarkStart w:id="73" w:name="_Toc430963562"/>
      <w:bookmarkStart w:id="74" w:name="_Toc430961181"/>
      <w:bookmarkStart w:id="75" w:name="_Toc430963075"/>
      <w:bookmarkStart w:id="76" w:name="_Toc430963563"/>
      <w:bookmarkStart w:id="77" w:name="_Toc430961182"/>
      <w:bookmarkStart w:id="78" w:name="_Toc430963076"/>
      <w:bookmarkStart w:id="79" w:name="_Toc430963564"/>
      <w:bookmarkStart w:id="80" w:name="_Toc430961183"/>
      <w:bookmarkStart w:id="81" w:name="_Toc430963077"/>
      <w:bookmarkStart w:id="82" w:name="_Toc430963565"/>
      <w:bookmarkStart w:id="83" w:name="_Toc430961184"/>
      <w:bookmarkStart w:id="84" w:name="_Toc430963078"/>
      <w:bookmarkStart w:id="85" w:name="_Toc430963566"/>
      <w:bookmarkStart w:id="86" w:name="_Toc430961185"/>
      <w:bookmarkStart w:id="87" w:name="_Toc430963079"/>
      <w:bookmarkStart w:id="88" w:name="_Toc430963567"/>
      <w:bookmarkStart w:id="89" w:name="_Toc430961186"/>
      <w:bookmarkStart w:id="90" w:name="_Toc430963080"/>
      <w:bookmarkStart w:id="91" w:name="_Toc430963568"/>
      <w:bookmarkStart w:id="92" w:name="_Toc430961187"/>
      <w:bookmarkStart w:id="93" w:name="_Toc430963081"/>
      <w:bookmarkStart w:id="94" w:name="_Toc430963569"/>
      <w:bookmarkStart w:id="95" w:name="_Toc430961188"/>
      <w:bookmarkStart w:id="96" w:name="_Toc430963082"/>
      <w:bookmarkStart w:id="97" w:name="_Toc430963570"/>
      <w:bookmarkStart w:id="98" w:name="_Toc430961189"/>
      <w:bookmarkStart w:id="99" w:name="_Toc430963083"/>
      <w:bookmarkStart w:id="100" w:name="_Toc430963571"/>
      <w:bookmarkStart w:id="101" w:name="_Toc430961190"/>
      <w:bookmarkStart w:id="102" w:name="_Toc430963084"/>
      <w:bookmarkStart w:id="103" w:name="_Toc430963572"/>
      <w:bookmarkStart w:id="104" w:name="_Toc430961191"/>
      <w:bookmarkStart w:id="105" w:name="_Toc430963085"/>
      <w:bookmarkStart w:id="106" w:name="_Toc430963573"/>
      <w:bookmarkStart w:id="107" w:name="_Toc430961192"/>
      <w:bookmarkStart w:id="108" w:name="_Toc430963086"/>
      <w:bookmarkStart w:id="109" w:name="_Toc430963574"/>
      <w:bookmarkStart w:id="110" w:name="_Toc430961193"/>
      <w:bookmarkStart w:id="111" w:name="_Toc430963087"/>
      <w:bookmarkStart w:id="112" w:name="_Toc430963575"/>
      <w:bookmarkStart w:id="113" w:name="_Toc430961194"/>
      <w:bookmarkStart w:id="114" w:name="_Toc430963088"/>
      <w:bookmarkStart w:id="115" w:name="_Toc430963576"/>
      <w:bookmarkStart w:id="116" w:name="_Toc430961195"/>
      <w:bookmarkStart w:id="117" w:name="_Toc430963089"/>
      <w:bookmarkStart w:id="118" w:name="_Toc430963577"/>
      <w:bookmarkStart w:id="119" w:name="_Toc430961196"/>
      <w:bookmarkStart w:id="120" w:name="_Toc430963090"/>
      <w:bookmarkStart w:id="121" w:name="_Toc430963578"/>
      <w:bookmarkStart w:id="122" w:name="_Toc430961197"/>
      <w:bookmarkStart w:id="123" w:name="_Toc430963091"/>
      <w:bookmarkStart w:id="124" w:name="_Toc430963579"/>
      <w:bookmarkStart w:id="125" w:name="_Toc430961198"/>
      <w:bookmarkStart w:id="126" w:name="_Toc430963092"/>
      <w:bookmarkStart w:id="127" w:name="_Toc430963580"/>
      <w:bookmarkStart w:id="128" w:name="_Toc430961199"/>
      <w:bookmarkStart w:id="129" w:name="_Toc430963093"/>
      <w:bookmarkStart w:id="130" w:name="_Toc430963581"/>
      <w:bookmarkStart w:id="131" w:name="_Toc430961200"/>
      <w:bookmarkStart w:id="132" w:name="_Toc430963094"/>
      <w:bookmarkStart w:id="133" w:name="_Toc430963582"/>
      <w:bookmarkStart w:id="134" w:name="_Toc430961201"/>
      <w:bookmarkStart w:id="135" w:name="_Toc430963095"/>
      <w:bookmarkStart w:id="136" w:name="_Toc430963583"/>
      <w:bookmarkStart w:id="137" w:name="_Toc430961202"/>
      <w:bookmarkStart w:id="138" w:name="_Toc430963096"/>
      <w:bookmarkStart w:id="139" w:name="_Toc430963584"/>
      <w:bookmarkStart w:id="140" w:name="_Toc430961203"/>
      <w:bookmarkStart w:id="141" w:name="_Toc430963097"/>
      <w:bookmarkStart w:id="142" w:name="_Toc430963585"/>
      <w:bookmarkStart w:id="143" w:name="_Toc430961204"/>
      <w:bookmarkStart w:id="144" w:name="_Toc430963098"/>
      <w:bookmarkStart w:id="145" w:name="_Toc430963586"/>
      <w:bookmarkStart w:id="146" w:name="_Toc430961205"/>
      <w:bookmarkStart w:id="147" w:name="_Toc430963099"/>
      <w:bookmarkStart w:id="148" w:name="_Toc430963587"/>
      <w:bookmarkStart w:id="149" w:name="_Toc430961206"/>
      <w:bookmarkStart w:id="150" w:name="_Toc430963100"/>
      <w:bookmarkStart w:id="151" w:name="_Toc430963588"/>
      <w:bookmarkStart w:id="152" w:name="_Toc430961207"/>
      <w:bookmarkStart w:id="153" w:name="_Toc430963101"/>
      <w:bookmarkStart w:id="154" w:name="_Toc430963589"/>
      <w:bookmarkStart w:id="155" w:name="_Toc430961208"/>
      <w:bookmarkStart w:id="156" w:name="_Toc430963102"/>
      <w:bookmarkStart w:id="157" w:name="_Toc430963590"/>
      <w:bookmarkStart w:id="158" w:name="_Toc430961209"/>
      <w:bookmarkStart w:id="159" w:name="_Toc430963103"/>
      <w:bookmarkStart w:id="160" w:name="_Toc430963591"/>
      <w:bookmarkStart w:id="161" w:name="_Toc430961210"/>
      <w:bookmarkStart w:id="162" w:name="_Toc430963104"/>
      <w:bookmarkStart w:id="163" w:name="_Toc430963592"/>
      <w:bookmarkStart w:id="164" w:name="_Toc430961211"/>
      <w:bookmarkStart w:id="165" w:name="_Toc430963105"/>
      <w:bookmarkStart w:id="166" w:name="_Toc430963593"/>
      <w:bookmarkStart w:id="167" w:name="_Toc430961212"/>
      <w:bookmarkStart w:id="168" w:name="_Toc430963106"/>
      <w:bookmarkStart w:id="169" w:name="_Toc430963594"/>
      <w:bookmarkStart w:id="170" w:name="_Toc430961213"/>
      <w:bookmarkStart w:id="171" w:name="_Toc430963107"/>
      <w:bookmarkStart w:id="172" w:name="_Toc430963595"/>
      <w:bookmarkStart w:id="173" w:name="_Toc430961214"/>
      <w:bookmarkStart w:id="174" w:name="_Toc430963108"/>
      <w:bookmarkStart w:id="175" w:name="_Toc430963596"/>
      <w:bookmarkStart w:id="176" w:name="_Toc430961215"/>
      <w:bookmarkStart w:id="177" w:name="_Toc430963109"/>
      <w:bookmarkStart w:id="178" w:name="_Toc430963597"/>
      <w:bookmarkStart w:id="179" w:name="_Toc430961216"/>
      <w:bookmarkStart w:id="180" w:name="_Toc430963110"/>
      <w:bookmarkStart w:id="181" w:name="_Toc430963598"/>
      <w:bookmarkStart w:id="182" w:name="_Toc430961217"/>
      <w:bookmarkStart w:id="183" w:name="_Toc430963111"/>
      <w:bookmarkStart w:id="184" w:name="_Toc430963599"/>
      <w:bookmarkStart w:id="185" w:name="_Toc430961218"/>
      <w:bookmarkStart w:id="186" w:name="_Toc430963112"/>
      <w:bookmarkStart w:id="187" w:name="_Toc430963600"/>
      <w:bookmarkStart w:id="188" w:name="_Toc430961219"/>
      <w:bookmarkStart w:id="189" w:name="_Toc430963113"/>
      <w:bookmarkStart w:id="190" w:name="_Toc430963601"/>
      <w:bookmarkStart w:id="191" w:name="_Toc430961220"/>
      <w:bookmarkStart w:id="192" w:name="_Toc430963114"/>
      <w:bookmarkStart w:id="193" w:name="_Toc430963602"/>
      <w:bookmarkStart w:id="194" w:name="_Toc430961221"/>
      <w:bookmarkStart w:id="195" w:name="_Toc430963115"/>
      <w:bookmarkStart w:id="196" w:name="_Toc430963603"/>
      <w:bookmarkStart w:id="197" w:name="_Toc430961222"/>
      <w:bookmarkStart w:id="198" w:name="_Toc430963116"/>
      <w:bookmarkStart w:id="199" w:name="_Toc430963604"/>
      <w:bookmarkStart w:id="200" w:name="_Toc430961223"/>
      <w:bookmarkStart w:id="201" w:name="_Toc430963117"/>
      <w:bookmarkStart w:id="202" w:name="_Toc430963605"/>
      <w:bookmarkStart w:id="203" w:name="_Toc430961224"/>
      <w:bookmarkStart w:id="204" w:name="_Toc430963118"/>
      <w:bookmarkStart w:id="205" w:name="_Toc430963606"/>
      <w:bookmarkStart w:id="206" w:name="_Toc430961225"/>
      <w:bookmarkStart w:id="207" w:name="_Toc430963119"/>
      <w:bookmarkStart w:id="208" w:name="_Toc430963607"/>
      <w:bookmarkStart w:id="209" w:name="_Toc430961226"/>
      <w:bookmarkStart w:id="210" w:name="_Toc430963120"/>
      <w:bookmarkStart w:id="211" w:name="_Toc430963608"/>
      <w:bookmarkStart w:id="212" w:name="_Toc430961227"/>
      <w:bookmarkStart w:id="213" w:name="_Toc430963121"/>
      <w:bookmarkStart w:id="214" w:name="_Toc430963609"/>
      <w:bookmarkStart w:id="215" w:name="_Toc430961228"/>
      <w:bookmarkStart w:id="216" w:name="_Toc430963122"/>
      <w:bookmarkStart w:id="217" w:name="_Toc430963610"/>
      <w:bookmarkStart w:id="218" w:name="_Toc430961229"/>
      <w:bookmarkStart w:id="219" w:name="_Toc430963123"/>
      <w:bookmarkStart w:id="220" w:name="_Toc430963611"/>
      <w:bookmarkStart w:id="221" w:name="_Toc430961230"/>
      <w:bookmarkStart w:id="222" w:name="_Toc430963124"/>
      <w:bookmarkStart w:id="223" w:name="_Toc430963612"/>
      <w:bookmarkStart w:id="224" w:name="_Toc430961231"/>
      <w:bookmarkStart w:id="225" w:name="_Toc430963125"/>
      <w:bookmarkStart w:id="226" w:name="_Toc430963613"/>
      <w:bookmarkStart w:id="227" w:name="_Toc430961232"/>
      <w:bookmarkStart w:id="228" w:name="_Toc430963126"/>
      <w:bookmarkStart w:id="229" w:name="_Toc430963614"/>
      <w:bookmarkStart w:id="230" w:name="_Toc430961233"/>
      <w:bookmarkStart w:id="231" w:name="_Toc430963127"/>
      <w:bookmarkStart w:id="232" w:name="_Toc430963615"/>
      <w:bookmarkStart w:id="233" w:name="_Toc430961234"/>
      <w:bookmarkStart w:id="234" w:name="_Toc430963128"/>
      <w:bookmarkStart w:id="235" w:name="_Toc430963616"/>
      <w:bookmarkStart w:id="236" w:name="_Toc430961235"/>
      <w:bookmarkStart w:id="237" w:name="_Toc430963129"/>
      <w:bookmarkStart w:id="238" w:name="_Toc430963617"/>
      <w:bookmarkStart w:id="239" w:name="_Toc430961236"/>
      <w:bookmarkStart w:id="240" w:name="_Toc430963130"/>
      <w:bookmarkStart w:id="241" w:name="_Toc430963618"/>
      <w:bookmarkStart w:id="242" w:name="_Toc430961237"/>
      <w:bookmarkStart w:id="243" w:name="_Toc430963131"/>
      <w:bookmarkStart w:id="244" w:name="_Toc430963619"/>
      <w:bookmarkStart w:id="245" w:name="_Toc430961238"/>
      <w:bookmarkStart w:id="246" w:name="_Toc430963132"/>
      <w:bookmarkStart w:id="247" w:name="_Toc430963620"/>
      <w:bookmarkStart w:id="248" w:name="_Toc430961239"/>
      <w:bookmarkStart w:id="249" w:name="_Toc430963133"/>
      <w:bookmarkStart w:id="250" w:name="_Toc430963621"/>
      <w:bookmarkStart w:id="251" w:name="_Toc430961240"/>
      <w:bookmarkStart w:id="252" w:name="_Toc430963134"/>
      <w:bookmarkStart w:id="253" w:name="_Toc430963622"/>
      <w:bookmarkStart w:id="254" w:name="_Toc430961241"/>
      <w:bookmarkStart w:id="255" w:name="_Toc430963135"/>
      <w:bookmarkStart w:id="256" w:name="_Toc430963623"/>
      <w:bookmarkStart w:id="257" w:name="_Toc430961242"/>
      <w:bookmarkStart w:id="258" w:name="_Toc430963136"/>
      <w:bookmarkStart w:id="259" w:name="_Toc430963624"/>
      <w:bookmarkStart w:id="260" w:name="_Toc430961243"/>
      <w:bookmarkStart w:id="261" w:name="_Toc430963137"/>
      <w:bookmarkStart w:id="262" w:name="_Toc430963625"/>
      <w:bookmarkStart w:id="263" w:name="_Toc430961244"/>
      <w:bookmarkStart w:id="264" w:name="_Toc430963138"/>
      <w:bookmarkStart w:id="265" w:name="_Toc430963626"/>
      <w:bookmarkStart w:id="266" w:name="_Toc430961245"/>
      <w:bookmarkStart w:id="267" w:name="_Toc430963139"/>
      <w:bookmarkStart w:id="268" w:name="_Toc430963627"/>
      <w:bookmarkStart w:id="269" w:name="_Toc430961246"/>
      <w:bookmarkStart w:id="270" w:name="_Toc430963140"/>
      <w:bookmarkStart w:id="271" w:name="_Toc430963628"/>
      <w:bookmarkStart w:id="272" w:name="_Toc430961247"/>
      <w:bookmarkStart w:id="273" w:name="_Toc430963141"/>
      <w:bookmarkStart w:id="274" w:name="_Toc430963629"/>
      <w:bookmarkStart w:id="275" w:name="_Toc430961248"/>
      <w:bookmarkStart w:id="276" w:name="_Toc430963142"/>
      <w:bookmarkStart w:id="277" w:name="_Toc430963630"/>
      <w:bookmarkStart w:id="278" w:name="_Toc430961249"/>
      <w:bookmarkStart w:id="279" w:name="_Toc430963143"/>
      <w:bookmarkStart w:id="280" w:name="_Toc430963631"/>
      <w:bookmarkStart w:id="281" w:name="_Toc430961250"/>
      <w:bookmarkStart w:id="282" w:name="_Toc430963144"/>
      <w:bookmarkStart w:id="283" w:name="_Toc430963632"/>
      <w:bookmarkStart w:id="284" w:name="_Toc430961251"/>
      <w:bookmarkStart w:id="285" w:name="_Toc430963145"/>
      <w:bookmarkStart w:id="286" w:name="_Toc430963633"/>
      <w:bookmarkStart w:id="287" w:name="_Toc430961252"/>
      <w:bookmarkStart w:id="288" w:name="_Toc430963146"/>
      <w:bookmarkStart w:id="289" w:name="_Toc430963634"/>
      <w:bookmarkStart w:id="290" w:name="_Toc430961253"/>
      <w:bookmarkStart w:id="291" w:name="_Toc430963147"/>
      <w:bookmarkStart w:id="292" w:name="_Toc430963635"/>
      <w:bookmarkStart w:id="293" w:name="_Toc430961254"/>
      <w:bookmarkStart w:id="294" w:name="_Toc430963148"/>
      <w:bookmarkStart w:id="295" w:name="_Toc430963636"/>
      <w:bookmarkStart w:id="296" w:name="_Toc430961255"/>
      <w:bookmarkStart w:id="297" w:name="_Toc430963149"/>
      <w:bookmarkStart w:id="298" w:name="_Toc430963637"/>
      <w:bookmarkStart w:id="299" w:name="_Toc430961256"/>
      <w:bookmarkStart w:id="300" w:name="_Toc430963150"/>
      <w:bookmarkStart w:id="301" w:name="_Toc430963638"/>
      <w:bookmarkStart w:id="302" w:name="_Toc430961257"/>
      <w:bookmarkStart w:id="303" w:name="_Toc430963151"/>
      <w:bookmarkStart w:id="304" w:name="_Toc430963639"/>
      <w:bookmarkStart w:id="305" w:name="_Toc430961258"/>
      <w:bookmarkStart w:id="306" w:name="_Toc430963152"/>
      <w:bookmarkStart w:id="307" w:name="_Toc430963640"/>
      <w:bookmarkStart w:id="308" w:name="_Toc430961259"/>
      <w:bookmarkStart w:id="309" w:name="_Toc430963153"/>
      <w:bookmarkStart w:id="310" w:name="_Toc430963641"/>
      <w:bookmarkStart w:id="311" w:name="_Toc430961260"/>
      <w:bookmarkStart w:id="312" w:name="_Toc430963154"/>
      <w:bookmarkStart w:id="313" w:name="_Toc430963642"/>
      <w:bookmarkStart w:id="314" w:name="_Toc430961261"/>
      <w:bookmarkStart w:id="315" w:name="_Toc430963155"/>
      <w:bookmarkStart w:id="316" w:name="_Toc430963643"/>
      <w:bookmarkStart w:id="317" w:name="_Toc430961262"/>
      <w:bookmarkStart w:id="318" w:name="_Toc430963156"/>
      <w:bookmarkStart w:id="319" w:name="_Toc430963644"/>
      <w:bookmarkStart w:id="320" w:name="_Toc430961263"/>
      <w:bookmarkStart w:id="321" w:name="_Toc430963157"/>
      <w:bookmarkStart w:id="322" w:name="_Toc430963645"/>
      <w:bookmarkStart w:id="323" w:name="_Toc430961264"/>
      <w:bookmarkStart w:id="324" w:name="_Toc430963158"/>
      <w:bookmarkStart w:id="325" w:name="_Toc430963646"/>
      <w:bookmarkStart w:id="326" w:name="_Toc430961265"/>
      <w:bookmarkStart w:id="327" w:name="_Toc430963159"/>
      <w:bookmarkStart w:id="328" w:name="_Toc430963647"/>
      <w:bookmarkStart w:id="329" w:name="_Toc430961266"/>
      <w:bookmarkStart w:id="330" w:name="_Toc430963160"/>
      <w:bookmarkStart w:id="331" w:name="_Toc430963648"/>
      <w:bookmarkStart w:id="332" w:name="_Toc430961267"/>
      <w:bookmarkStart w:id="333" w:name="_Toc430963161"/>
      <w:bookmarkStart w:id="334" w:name="_Toc430963649"/>
      <w:bookmarkStart w:id="335" w:name="_Toc430961268"/>
      <w:bookmarkStart w:id="336" w:name="_Toc430963162"/>
      <w:bookmarkStart w:id="337" w:name="_Toc430963650"/>
      <w:bookmarkStart w:id="338" w:name="_Toc430961269"/>
      <w:bookmarkStart w:id="339" w:name="_Toc430963163"/>
      <w:bookmarkStart w:id="340" w:name="_Toc430963651"/>
      <w:bookmarkStart w:id="341" w:name="_Toc430961270"/>
      <w:bookmarkStart w:id="342" w:name="_Toc430963164"/>
      <w:bookmarkStart w:id="343" w:name="_Toc430963652"/>
      <w:bookmarkStart w:id="344" w:name="_Toc430961271"/>
      <w:bookmarkStart w:id="345" w:name="_Toc430963165"/>
      <w:bookmarkStart w:id="346" w:name="_Toc430963653"/>
      <w:bookmarkStart w:id="347" w:name="_Toc430961272"/>
      <w:bookmarkStart w:id="348" w:name="_Toc430963166"/>
      <w:bookmarkStart w:id="349" w:name="_Toc430963654"/>
      <w:bookmarkStart w:id="350" w:name="_Toc430961273"/>
      <w:bookmarkStart w:id="351" w:name="_Toc430963167"/>
      <w:bookmarkStart w:id="352" w:name="_Toc430963655"/>
      <w:bookmarkStart w:id="353" w:name="_Toc430961274"/>
      <w:bookmarkStart w:id="354" w:name="_Toc430963168"/>
      <w:bookmarkStart w:id="355" w:name="_Toc430963656"/>
      <w:bookmarkStart w:id="356" w:name="_Toc430961275"/>
      <w:bookmarkStart w:id="357" w:name="_Toc430963169"/>
      <w:bookmarkStart w:id="358" w:name="_Toc430963657"/>
      <w:bookmarkStart w:id="359" w:name="_Toc430961276"/>
      <w:bookmarkStart w:id="360" w:name="_Toc430963170"/>
      <w:bookmarkStart w:id="361" w:name="_Toc430963658"/>
      <w:bookmarkStart w:id="362" w:name="_Toc430961277"/>
      <w:bookmarkStart w:id="363" w:name="_Toc430963171"/>
      <w:bookmarkStart w:id="364" w:name="_Toc430963659"/>
      <w:bookmarkStart w:id="365" w:name="_Toc430961278"/>
      <w:bookmarkStart w:id="366" w:name="_Toc430963172"/>
      <w:bookmarkStart w:id="367" w:name="_Toc430963660"/>
      <w:bookmarkStart w:id="368" w:name="_Toc430961279"/>
      <w:bookmarkStart w:id="369" w:name="_Toc430963173"/>
      <w:bookmarkStart w:id="370" w:name="_Toc430963661"/>
      <w:bookmarkStart w:id="371" w:name="_Toc467655358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 w:rsidRPr="002F153D">
        <w:rPr>
          <w:lang w:bidi="ar-BH"/>
        </w:rPr>
        <w:t>Testovacie dáta, prípady a príklady volaní s odpoveďami</w:t>
      </w:r>
      <w:bookmarkEnd w:id="371"/>
    </w:p>
    <w:p w14:paraId="49E8464A" w14:textId="77777777" w:rsidR="002C2C2C" w:rsidRPr="002F153D" w:rsidRDefault="002C2C2C" w:rsidP="002C2C2C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6EDD56B4" w14:textId="77777777" w:rsidR="002C2C2C" w:rsidRPr="002F153D" w:rsidRDefault="002C2C2C" w:rsidP="002C2C2C">
      <w:pPr>
        <w:rPr>
          <w:b/>
          <w:bCs/>
          <w:lang w:bidi="ar-BH"/>
        </w:rPr>
      </w:pPr>
    </w:p>
    <w:p w14:paraId="3C541EB8" w14:textId="37E82918" w:rsidR="002C2C2C" w:rsidRPr="002F153D" w:rsidRDefault="002C2C2C" w:rsidP="002C2C2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Write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</w:t>
      </w:r>
      <w:r w:rsidRPr="002F153D" w:rsidDel="00C97776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:</w:t>
      </w:r>
    </w:p>
    <w:p w14:paraId="022B3EE8" w14:textId="77777777" w:rsidR="002C2C2C" w:rsidRPr="002F153D" w:rsidRDefault="002C2C2C" w:rsidP="002C2C2C">
      <w:pPr>
        <w:jc w:val="left"/>
        <w:rPr>
          <w:lang w:bidi="ar-BH"/>
        </w:rPr>
      </w:pPr>
      <w:r w:rsidRPr="002F153D">
        <w:rPr>
          <w:lang w:bidi="ar-BH"/>
        </w:rPr>
        <w:t>Zápis testovacích dát z súboru CEM_Input_Test.zip.</w:t>
      </w:r>
    </w:p>
    <w:p w14:paraId="5018F763" w14:textId="77777777" w:rsidR="002C2C2C" w:rsidRPr="002F153D" w:rsidRDefault="002C2C2C" w:rsidP="002C2C2C">
      <w:pPr>
        <w:jc w:val="left"/>
        <w:rPr>
          <w:lang w:bidi="ar-BH"/>
        </w:rPr>
      </w:pPr>
    </w:p>
    <w:p w14:paraId="68D7782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 xmlns:v11="http://csru.gov.sk/common/v1.3"&gt;\r</w:t>
      </w:r>
    </w:p>
    <w:p w14:paraId="2D28F27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6EB977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71E022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&lt;v1:WriteRequest&gt;</w:t>
      </w:r>
    </w:p>
    <w:p w14:paraId="054550D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4F39E95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&lt;v1:oeId&gt;CEM&lt;/v1:oeId&gt;</w:t>
      </w:r>
    </w:p>
    <w:p w14:paraId="7BB9AE2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D5A2E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27A4E77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&lt;v1:performDQ&gt;1&lt;/v1:performDQ&gt;</w:t>
      </w:r>
    </w:p>
    <w:p w14:paraId="7C506B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&lt;v1:fileList&gt;</w:t>
      </w:r>
    </w:p>
    <w:p w14:paraId="3440264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&lt;!--Zero or more repetitions:--&gt;</w:t>
      </w:r>
    </w:p>
    <w:p w14:paraId="1C08C4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&lt;v11:file&gt;</w:t>
      </w:r>
    </w:p>
    <w:p w14:paraId="1771405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&lt;v11:path&gt;/in/CEM_Input_Test.zip&lt;/v11:path&gt;</w:t>
      </w:r>
    </w:p>
    <w:p w14:paraId="6EBCFDD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&lt;/v11:file&gt;</w:t>
      </w:r>
    </w:p>
    <w:p w14:paraId="636458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&lt;/v1:fileList&gt;</w:t>
      </w:r>
    </w:p>
    <w:p w14:paraId="1BAEEBC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&lt;/v1:WriteRequest&gt;</w:t>
      </w:r>
    </w:p>
    <w:p w14:paraId="2097826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F71F5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4C79769" w14:textId="77777777" w:rsidR="00EF1781" w:rsidRPr="002F153D" w:rsidRDefault="00EF1781" w:rsidP="002C2C2C">
      <w:pPr>
        <w:jc w:val="left"/>
        <w:rPr>
          <w:b/>
          <w:bCs/>
          <w:lang w:bidi="ar-BH"/>
        </w:rPr>
      </w:pPr>
    </w:p>
    <w:p w14:paraId="03D64138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Write - odpoveď:</w:t>
      </w:r>
    </w:p>
    <w:p w14:paraId="4D90BB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44645A3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&lt;soap:Body&gt;</w:t>
      </w:r>
    </w:p>
    <w:p w14:paraId="58E600F7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&lt;WriteResponse xmlns:ns2="http://csru.gov.sk/common/v1.3" xmlns="http://csru.gov.sk/csru_writedatato/v1.3"&gt;</w:t>
      </w:r>
    </w:p>
    <w:p w14:paraId="0ABFEF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&lt;csruTransactionId&gt;45866cdd-008a-4eba-8ea2-6878da173d19&lt;/csruTransactionId&gt;</w:t>
      </w:r>
    </w:p>
    <w:p w14:paraId="005E7C4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&lt;ovmTransactionId&gt;b2bf72ba-872d-4100-900e-b50cf5aa0c72&lt;/ovmTransactionId&gt;</w:t>
      </w:r>
    </w:p>
    <w:p w14:paraId="43D2D1F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&lt;ovmCorrelationId&gt;535b8ef6-cec8-41ba-ba56-18c2cf0f96e9&lt;/ovmCorrelationId&gt;</w:t>
      </w:r>
    </w:p>
    <w:p w14:paraId="09CCC0B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0F0A6DF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&lt;requestId&gt;179&lt;/requestId&gt;</w:t>
      </w:r>
    </w:p>
    <w:p w14:paraId="1E28B69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&lt;/WriteResponse&gt;</w:t>
      </w:r>
    </w:p>
    <w:p w14:paraId="1AF21C0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52AB3A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239F4F6" w14:textId="77777777" w:rsidR="002C2C2C" w:rsidRPr="002F153D" w:rsidRDefault="002C2C2C" w:rsidP="002C2C2C">
      <w:pPr>
        <w:jc w:val="left"/>
        <w:rPr>
          <w:lang w:bidi="ar-BH"/>
        </w:rPr>
      </w:pPr>
    </w:p>
    <w:p w14:paraId="64777A86" w14:textId="607D46C6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Erase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WriteDataToService:</w:t>
      </w:r>
    </w:p>
    <w:p w14:paraId="56A45BD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xmlns:v1="http://csru.gov.sk/csru_writedatato/v1.3"&gt;</w:t>
      </w:r>
    </w:p>
    <w:p w14:paraId="7A6530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70D606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737C05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&lt;v1:EraseRequest&gt;</w:t>
      </w:r>
    </w:p>
    <w:p w14:paraId="30DB4FB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688D94E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&lt;v1:requestId&gt;111&lt;/v1:requestId&gt;</w:t>
      </w:r>
    </w:p>
    <w:p w14:paraId="1A96BD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   &lt;v1:ovmTransactionId&gt;${=java.util.UUID.randomUUID()}&lt;/v1:ovmTransactionId&gt;</w:t>
      </w:r>
    </w:p>
    <w:p w14:paraId="23FA92C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5EDD5A7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&lt;/v1:EraseRequest&gt;</w:t>
      </w:r>
    </w:p>
    <w:p w14:paraId="6CE5863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C59C74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5B3F326E" w14:textId="77777777" w:rsidR="002C2C2C" w:rsidRPr="002F153D" w:rsidRDefault="002C2C2C" w:rsidP="002C2C2C">
      <w:pPr>
        <w:jc w:val="left"/>
        <w:rPr>
          <w:lang w:bidi="ar-BH"/>
        </w:rPr>
      </w:pPr>
    </w:p>
    <w:p w14:paraId="227E89EB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Erase</w:t>
      </w:r>
      <w:r w:rsidRPr="002F153D" w:rsidDel="00E637B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 - odpoveď:</w:t>
      </w:r>
    </w:p>
    <w:p w14:paraId="6B7DBB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5196151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5B32DF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&lt;EraseResponse xmlns:ns2="http://csru.gov.sk/common/v1.3" xmlns="http://csru.gov.sk/csru_writedatato/v1.3"&gt;</w:t>
      </w:r>
    </w:p>
    <w:p w14:paraId="45F7B2E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&lt;csruTransactionId&gt;48107e9d-acc1-4f88-b047-2cccd082b8c0&lt;/csruTransactionId&gt;</w:t>
      </w:r>
    </w:p>
    <w:p w14:paraId="4A961A29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&lt;ovmTransactionId&gt;3a76b3ce-5f28-4403-b36b-fced8c47ed46&lt;/ovmTransactionId&gt;</w:t>
      </w:r>
    </w:p>
    <w:p w14:paraId="7B76681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&lt;ovmCorrelationId&gt;4512b497-1151-4e25-a002-859280b484fe&lt;/ovmCorrelationId&gt;</w:t>
      </w:r>
    </w:p>
    <w:p w14:paraId="08851CD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75B04B2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&lt;requestId&gt;179&lt;/requestId&gt;</w:t>
      </w:r>
    </w:p>
    <w:p w14:paraId="073F27D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&lt;/EraseResponse&gt;</w:t>
      </w:r>
    </w:p>
    <w:p w14:paraId="1CE7A6C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7DF664C0" w14:textId="77777777" w:rsidR="002C2C2C" w:rsidRPr="002F153D" w:rsidRDefault="002C2C2C" w:rsidP="002C2C2C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08423FD" w14:textId="77777777" w:rsidR="002C2C2C" w:rsidRPr="002F153D" w:rsidRDefault="002C2C2C" w:rsidP="002C2C2C">
      <w:pPr>
        <w:rPr>
          <w:lang w:bidi="ar-BH"/>
        </w:rPr>
      </w:pPr>
    </w:p>
    <w:p w14:paraId="1865A60F" w14:textId="4110F797" w:rsidR="002C2C2C" w:rsidRPr="002F153D" w:rsidRDefault="002C2C2C" w:rsidP="002C2C2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getStatus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WriteDataToService:</w:t>
      </w:r>
    </w:p>
    <w:p w14:paraId="0EA05EC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xmlns:v1="http://csru.gov.sk/csru_writedatato/v1.3"&gt;\r</w:t>
      </w:r>
    </w:p>
    <w:p w14:paraId="395FA24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4E2207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20358E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2577800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7478212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&lt;v1:requestId&gt;221&lt;/v1:requestId&gt;</w:t>
      </w:r>
    </w:p>
    <w:p w14:paraId="3F9DACD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EFD7B5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7D70B4E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67D80F8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6D793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CACD86E" w14:textId="77777777" w:rsidR="00405968" w:rsidRPr="002F153D" w:rsidRDefault="00405968" w:rsidP="002C2C2C">
      <w:pPr>
        <w:jc w:val="left"/>
        <w:rPr>
          <w:lang w:bidi="ar-BH"/>
        </w:rPr>
      </w:pPr>
    </w:p>
    <w:p w14:paraId="51A7778A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- odpoveď:</w:t>
      </w:r>
    </w:p>
    <w:p w14:paraId="20A1BE7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FC710B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2D90D0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2BD5A99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&lt;csruTransactionId&gt;bcf097e1-6cf4-4908-84fd-7d4462b4d0a7&lt;/csruTransactionId&gt;</w:t>
      </w:r>
    </w:p>
    <w:p w14:paraId="3ED732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&lt;ovmTransactionId&gt;4c243364-e3ee-4823-a905-d988e12b7c64&lt;/ovmTransactionId&gt;</w:t>
      </w:r>
    </w:p>
    <w:p w14:paraId="60C04BF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&lt;ovmCorrelationId&gt;eb75185a-9147-4f8a-88cd-2d52d37ff675&lt;/ovmCorrelationId&gt;</w:t>
      </w:r>
    </w:p>
    <w:p w14:paraId="4C2E8417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2F8E45E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001C060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&lt;requestProcessingErrorMessage&gt;ERASE: Uloha uspesne ukoncena&lt;/requestProcessingErrorMessage&gt;</w:t>
      </w:r>
    </w:p>
    <w:p w14:paraId="21F95BF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764AD3F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FB1DF5B" w14:textId="77777777" w:rsidR="002C2C2C" w:rsidRPr="002F153D" w:rsidRDefault="002C2C2C" w:rsidP="002C2C2C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55D26406" w14:textId="77777777" w:rsidR="002C2C2C" w:rsidRPr="002F153D" w:rsidRDefault="002C2C2C" w:rsidP="002C2C2C">
      <w:pPr>
        <w:rPr>
          <w:lang w:bidi="ar-BH"/>
        </w:rPr>
      </w:pPr>
    </w:p>
    <w:p w14:paraId="4D8BD09F" w14:textId="77777777" w:rsidR="003B600E" w:rsidRPr="002F153D" w:rsidRDefault="003B600E" w:rsidP="003B600E">
      <w:pPr>
        <w:pStyle w:val="Nadpis4"/>
        <w:rPr>
          <w:lang w:bidi="ar-BH"/>
        </w:rPr>
      </w:pPr>
      <w:bookmarkStart w:id="372" w:name="_Toc467655359"/>
      <w:r w:rsidRPr="002F153D">
        <w:rPr>
          <w:lang w:bidi="ar-BH"/>
        </w:rPr>
        <w:t>Popis výnimiek</w:t>
      </w:r>
      <w:bookmarkEnd w:id="372"/>
    </w:p>
    <w:p w14:paraId="07CF392F" w14:textId="77777777" w:rsidR="003B600E" w:rsidRPr="002F153D" w:rsidRDefault="003B600E" w:rsidP="003B600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33D17640" w14:textId="3600E07E" w:rsidR="00E11F09" w:rsidRPr="002F153D" w:rsidRDefault="00E11F09" w:rsidP="00004E2E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8D6023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75011DDB" w14:textId="486DBDD3" w:rsidR="00CF7A41" w:rsidRPr="002F153D" w:rsidRDefault="0068574F" w:rsidP="00E11F09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0A7BBF55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>&lt;meta http-equiv="Content-Type" content="text/html;charset=ISO-8859-1"/&gt;</w:t>
      </w:r>
    </w:p>
    <w:p w14:paraId="4867C4F8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4FFC348F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C184D72" w14:textId="259E34D5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/services/CSRU_WriteDataToService_v1.3.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5DEB2BC" w14:textId="77777777" w:rsidR="00FC197D" w:rsidRPr="002F153D" w:rsidRDefault="00FC197D" w:rsidP="00D551E9">
      <w:pPr>
        <w:rPr>
          <w:b/>
          <w:lang w:bidi="ar-BH"/>
        </w:rPr>
      </w:pPr>
    </w:p>
    <w:p w14:paraId="04E280BC" w14:textId="77777777" w:rsidR="00D551E9" w:rsidRPr="002F153D" w:rsidRDefault="00D551E9" w:rsidP="00D551E9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5EE2DFAA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4698C22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0319D8F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6A767367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&lt;csruTransactionId&gt;214a2442-33cc-40da-b82f-caa704a4d292&lt;/csruTransactionId&gt;</w:t>
      </w:r>
    </w:p>
    <w:p w14:paraId="5D362B4E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&lt;ovmTransactionId&gt;307bed5d-9c25-4fcb-9779-8144b917fd44&lt;/ovmTransactionId&gt;</w:t>
      </w:r>
    </w:p>
    <w:p w14:paraId="022836F7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&lt;ovmCorrelationId&gt;b34ded3f-f0e2-4258-9a53-ab5c23c2b5de&lt;/ovmCorrelationId&gt;</w:t>
      </w:r>
    </w:p>
    <w:p w14:paraId="5BD15D39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09F23618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"is_23456c" a užívateľa: "cem_test"&lt;/errorMessage&gt;</w:t>
      </w:r>
    </w:p>
    <w:p w14:paraId="2C11EDCB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46DC4BA1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0C4E32E3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F02E850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3541C57" w14:textId="1D97013B" w:rsidR="002C2C2C" w:rsidRPr="002F153D" w:rsidRDefault="002C2C2C" w:rsidP="002C2C2C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A43CD43" w14:textId="77777777" w:rsidR="007C14A6" w:rsidRPr="002F153D" w:rsidRDefault="007C14A6" w:rsidP="00E11F09">
      <w:pPr>
        <w:rPr>
          <w:lang w:bidi="ar-BH"/>
        </w:rPr>
      </w:pPr>
    </w:p>
    <w:p w14:paraId="75EF59DD" w14:textId="77777777" w:rsidR="00BC66C1" w:rsidRPr="002F153D" w:rsidRDefault="00BC66C1" w:rsidP="00BC66C1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162"/>
        <w:gridCol w:w="1817"/>
        <w:gridCol w:w="3969"/>
      </w:tblGrid>
      <w:tr w:rsidR="00837EA2" w:rsidRPr="002F153D" w14:paraId="7C8528B9" w14:textId="77777777" w:rsidTr="008A5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2" w:type="dxa"/>
          </w:tcPr>
          <w:p w14:paraId="2953D2D6" w14:textId="77777777" w:rsidR="00837EA2" w:rsidRPr="002F153D" w:rsidRDefault="00837EA2" w:rsidP="00EF100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0FCC30CA" w14:textId="660819E9" w:rsidR="00837EA2" w:rsidRPr="002F153D" w:rsidRDefault="00D32DAD" w:rsidP="00EF100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7786F14" w14:textId="7A3090A2" w:rsidR="00837EA2" w:rsidRPr="002F153D" w:rsidRDefault="00263462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Popis </w:t>
            </w:r>
            <w:r w:rsidR="00324063" w:rsidRPr="002F153D">
              <w:rPr>
                <w:color w:val="auto"/>
                <w:lang w:bidi="ar-BH"/>
              </w:rPr>
              <w:t>n</w:t>
            </w:r>
            <w:r w:rsidR="00B06911" w:rsidRPr="002F153D">
              <w:rPr>
                <w:color w:val="auto"/>
                <w:lang w:bidi="ar-BH"/>
              </w:rPr>
              <w:t>ávratov</w:t>
            </w:r>
            <w:r w:rsidRPr="002F153D">
              <w:rPr>
                <w:color w:val="auto"/>
                <w:lang w:bidi="ar-BH"/>
              </w:rPr>
              <w:t>ého</w:t>
            </w:r>
            <w:r w:rsidR="00B06911" w:rsidRPr="002F153D">
              <w:rPr>
                <w:color w:val="auto"/>
                <w:lang w:bidi="ar-BH"/>
              </w:rPr>
              <w:t xml:space="preserve"> kód operácie:</w:t>
            </w:r>
          </w:p>
        </w:tc>
      </w:tr>
      <w:tr w:rsidR="004E6F39" w:rsidRPr="002F153D" w14:paraId="43812AA6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 w:val="restart"/>
          </w:tcPr>
          <w:p w14:paraId="0655EBD4" w14:textId="02CF3400" w:rsidR="004E6F39" w:rsidRPr="002F153D" w:rsidRDefault="004E6F39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Write</w:t>
            </w:r>
            <w:r w:rsidR="00966230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="00966230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4E8DAB28" w14:textId="7EE74C1A" w:rsidR="004E6F39" w:rsidRPr="002F153D" w:rsidRDefault="004E6F39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BEBF114" w14:textId="342987FF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158C540D" w14:textId="3852FFE7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4E6F39" w:rsidRPr="002F153D" w14:paraId="0467538D" w14:textId="77777777" w:rsidTr="008A5A50">
        <w:tc>
          <w:tcPr>
            <w:tcW w:w="2162" w:type="dxa"/>
            <w:vMerge/>
          </w:tcPr>
          <w:p w14:paraId="4D4DF76C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319D143" w14:textId="63301895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507DC7D0" w14:textId="472BF9E6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4E6F39" w:rsidRPr="002F153D" w14:paraId="48C9B949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0AFD0BA9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8B51828" w14:textId="7D1ECA5D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466C6E21" w14:textId="21463B83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4E6F39" w:rsidRPr="002F153D" w14:paraId="4AEAD095" w14:textId="77777777" w:rsidTr="008A5A50">
        <w:tc>
          <w:tcPr>
            <w:tcW w:w="2162" w:type="dxa"/>
            <w:vMerge/>
          </w:tcPr>
          <w:p w14:paraId="7DD6026D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62818CB" w14:textId="1E65CF75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B4BEDB4" w14:textId="42D47E31" w:rsidR="004E6F39" w:rsidRPr="002F153D" w:rsidRDefault="00492F40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4E6F39" w:rsidRPr="002F153D" w14:paraId="6E3478B4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2D50B4D4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C35F48C" w14:textId="6CF9EA9A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</w:t>
            </w:r>
            <w:r w:rsidR="004E6F39" w:rsidRPr="002F153D">
              <w:rPr>
                <w:rFonts w:eastAsiaTheme="minorHAnsi" w:cstheme="minorBidi"/>
              </w:rPr>
              <w:t xml:space="preserve"> – 99</w:t>
            </w:r>
          </w:p>
        </w:tc>
        <w:tc>
          <w:tcPr>
            <w:tcW w:w="3969" w:type="dxa"/>
          </w:tcPr>
          <w:p w14:paraId="0CF355EF" w14:textId="77777777" w:rsidR="004E6F39" w:rsidRPr="002F153D" w:rsidRDefault="004E6F39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4E6F39" w:rsidRPr="002F153D" w14:paraId="0E2C0C58" w14:textId="77777777" w:rsidTr="008A5A50">
        <w:tc>
          <w:tcPr>
            <w:tcW w:w="2162" w:type="dxa"/>
            <w:vMerge w:val="restart"/>
          </w:tcPr>
          <w:p w14:paraId="32721117" w14:textId="4AB1CCB1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</w:t>
            </w:r>
            <w:r w:rsidR="00966230" w:rsidRPr="002F153D">
              <w:rPr>
                <w:b w:val="0"/>
                <w:color w:val="auto"/>
                <w:lang w:bidi="ar-BH"/>
              </w:rPr>
              <w:t xml:space="preserve"> </w:t>
            </w:r>
            <w:r w:rsidR="00966230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5D066291" w14:textId="0999761D" w:rsidR="004E6F39" w:rsidRPr="002F153D" w:rsidRDefault="004E6F39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9002BE4" w14:textId="4AA9F6C1" w:rsidR="004E6F39" w:rsidRPr="002F153D" w:rsidRDefault="00C7261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76A0B426" w14:textId="756C17A9" w:rsidR="004E6F39" w:rsidRPr="002F153D" w:rsidRDefault="00C7261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C72611" w:rsidRPr="002F153D" w14:paraId="0FF92E24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4AE24D3B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6B9B24A" w14:textId="4ED4AE85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CF9A343" w14:textId="50381588" w:rsidR="00C72611" w:rsidRPr="002F153D" w:rsidRDefault="00C72611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C72611" w:rsidRPr="002F153D" w14:paraId="3E57D9AF" w14:textId="77777777" w:rsidTr="008A5A50">
        <w:tc>
          <w:tcPr>
            <w:tcW w:w="2162" w:type="dxa"/>
            <w:vMerge/>
          </w:tcPr>
          <w:p w14:paraId="656BC4A9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2648053" w14:textId="129EEDDB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49BF6CD" w14:textId="5253607B" w:rsidR="00C72611" w:rsidRPr="002F153D" w:rsidRDefault="00840A71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C72611" w:rsidRPr="002F153D" w14:paraId="48119EB9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4B46E5CA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9EA60B4" w14:textId="63A92AD8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2F8CCFEE" w14:textId="2D111EB2" w:rsidR="00C72611" w:rsidRPr="002F153D" w:rsidRDefault="000D3CC7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C72611" w:rsidRPr="002F153D" w14:paraId="4636EC43" w14:textId="77777777" w:rsidTr="008A5A50">
        <w:tc>
          <w:tcPr>
            <w:tcW w:w="2162" w:type="dxa"/>
            <w:vMerge/>
          </w:tcPr>
          <w:p w14:paraId="37A09B27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76CF000" w14:textId="11C1D665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193FF8C2" w14:textId="04D36C82" w:rsidR="00C72611" w:rsidRPr="002F153D" w:rsidRDefault="0061608E" w:rsidP="00C72611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C72611" w:rsidRPr="002F153D" w14:paraId="6196FE87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67030110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94CA531" w14:textId="77777777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– 99</w:t>
            </w:r>
          </w:p>
        </w:tc>
        <w:tc>
          <w:tcPr>
            <w:tcW w:w="3969" w:type="dxa"/>
          </w:tcPr>
          <w:p w14:paraId="0C6A359A" w14:textId="3DF66289" w:rsidR="00C72611" w:rsidRPr="002F153D" w:rsidRDefault="00E7221A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</w:t>
            </w:r>
            <w:r w:rsidR="00C72611" w:rsidRPr="002F153D">
              <w:rPr>
                <w:rFonts w:eastAsiaTheme="minorHAnsi" w:cstheme="minorBidi"/>
                <w:b w:val="0"/>
                <w:bCs w:val="0"/>
                <w:color w:val="auto"/>
              </w:rPr>
              <w:t>yhradené pre ďalšie chybové správy</w:t>
            </w:r>
          </w:p>
        </w:tc>
      </w:tr>
      <w:tr w:rsidR="00A434EB" w:rsidRPr="002F153D" w14:paraId="30A70596" w14:textId="77777777" w:rsidTr="008A5A50">
        <w:tc>
          <w:tcPr>
            <w:tcW w:w="2162" w:type="dxa"/>
            <w:vMerge w:val="restart"/>
          </w:tcPr>
          <w:p w14:paraId="3D965403" w14:textId="0A37CB05" w:rsidR="00A434EB" w:rsidRPr="002F153D" w:rsidRDefault="00A434EB" w:rsidP="00A434E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4B21D3C7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6BC64737" w14:textId="3267D98E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434EB" w:rsidRPr="002F153D" w14:paraId="77E8A5A2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28E2808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2A27AE4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5E5181AD" w14:textId="5511E7AA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434EB" w:rsidRPr="002F153D" w14:paraId="1973A122" w14:textId="77777777" w:rsidTr="008A5A50">
        <w:tc>
          <w:tcPr>
            <w:tcW w:w="2162" w:type="dxa"/>
            <w:vMerge/>
          </w:tcPr>
          <w:p w14:paraId="3327253F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FCCC337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D6A134F" w14:textId="2AF13EC0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434EB" w:rsidRPr="002F153D" w14:paraId="63A38BCB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03F94A54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DA53C1B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6FF8525" w14:textId="04010500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A434EB" w:rsidRPr="002F153D" w14:paraId="0EFEBE9E" w14:textId="77777777" w:rsidTr="008A5A50">
        <w:trPr>
          <w:trHeight w:val="54"/>
        </w:trPr>
        <w:tc>
          <w:tcPr>
            <w:tcW w:w="2162" w:type="dxa"/>
            <w:vMerge/>
          </w:tcPr>
          <w:p w14:paraId="4E00460B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B8BE67D" w14:textId="5DE35CE8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41164917" w14:textId="36297BC9" w:rsidR="00A434EB" w:rsidRPr="002F153D" w:rsidRDefault="00A434EB" w:rsidP="00A434EB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A434EB" w:rsidRPr="002F153D" w14:paraId="56161542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436E329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8B54B67" w14:textId="707E9CFE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7E1A6809" w14:textId="3E75CA8A" w:rsidR="00A434EB" w:rsidRPr="002F153D" w:rsidRDefault="00A434EB" w:rsidP="00A434EB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8A5A50" w:rsidRPr="002F153D" w14:paraId="3B6EAFD6" w14:textId="77777777" w:rsidTr="008A5A50">
        <w:tc>
          <w:tcPr>
            <w:tcW w:w="2162" w:type="dxa"/>
            <w:vMerge w:val="restart"/>
          </w:tcPr>
          <w:p w14:paraId="1143AAB8" w14:textId="18A62796" w:rsidR="008A5A50" w:rsidRPr="002F153D" w:rsidRDefault="008A5A50" w:rsidP="008A5A5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lastRenderedPageBreak/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– atribút „status“</w:t>
            </w:r>
          </w:p>
        </w:tc>
        <w:tc>
          <w:tcPr>
            <w:tcW w:w="1817" w:type="dxa"/>
          </w:tcPr>
          <w:p w14:paraId="6BF92264" w14:textId="50EC30FA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4FA95674" w14:textId="479DC06E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8A5A50" w:rsidRPr="002F153D" w14:paraId="11E73413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205C74C5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5F85CBF" w14:textId="09EC2204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40AC12F" w14:textId="265FE1A8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8A5A50" w:rsidRPr="002F153D" w14:paraId="703B8E64" w14:textId="77777777" w:rsidTr="008A5A50">
        <w:tc>
          <w:tcPr>
            <w:tcW w:w="2162" w:type="dxa"/>
            <w:vMerge/>
          </w:tcPr>
          <w:p w14:paraId="6DC58A73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5D5DE7" w14:textId="4760B735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EE85822" w14:textId="4854C366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8A5A50" w:rsidRPr="002F153D" w14:paraId="18709473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37D289FD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3048BE6" w14:textId="76D8FA42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0077B9FF" w14:textId="7620844B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8A5A50" w:rsidRPr="002F153D" w14:paraId="122760A1" w14:textId="77777777" w:rsidTr="008A5A50">
        <w:tc>
          <w:tcPr>
            <w:tcW w:w="2162" w:type="dxa"/>
            <w:vMerge/>
          </w:tcPr>
          <w:p w14:paraId="113EAF02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CCC94A1" w14:textId="58803B43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4 - 99</w:t>
            </w:r>
          </w:p>
        </w:tc>
        <w:tc>
          <w:tcPr>
            <w:tcW w:w="3969" w:type="dxa"/>
          </w:tcPr>
          <w:p w14:paraId="3F6EA11B" w14:textId="0FA8C855" w:rsidR="008A5A50" w:rsidRPr="002F153D" w:rsidRDefault="008A5A50" w:rsidP="008A5A50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2A82116F" w14:textId="77777777" w:rsidR="009A7ECA" w:rsidRPr="002F153D" w:rsidRDefault="009A7ECA" w:rsidP="00E11F09">
      <w:pPr>
        <w:rPr>
          <w:lang w:bidi="ar-BH"/>
        </w:rPr>
      </w:pPr>
    </w:p>
    <w:p w14:paraId="05B2353E" w14:textId="77777777" w:rsidR="00071051" w:rsidRPr="002F153D" w:rsidRDefault="00071051" w:rsidP="00227CC6">
      <w:pPr>
        <w:rPr>
          <w:lang w:bidi="ar-BH"/>
        </w:rPr>
      </w:pPr>
    </w:p>
    <w:p w14:paraId="20B143A6" w14:textId="77777777" w:rsidR="00310F46" w:rsidRPr="002F153D" w:rsidRDefault="00310F4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bookmarkStart w:id="373" w:name="_Toc419289973"/>
      <w:bookmarkStart w:id="374" w:name="_Toc419290930"/>
      <w:bookmarkEnd w:id="373"/>
      <w:bookmarkEnd w:id="374"/>
      <w:r w:rsidRPr="002F153D">
        <w:rPr>
          <w:lang w:bidi="ar-BH"/>
        </w:rPr>
        <w:br w:type="page"/>
      </w:r>
    </w:p>
    <w:p w14:paraId="4E0CCD3E" w14:textId="5AB113AB" w:rsidR="00194509" w:rsidRPr="002F153D" w:rsidRDefault="00194509" w:rsidP="004449D1">
      <w:pPr>
        <w:pStyle w:val="Nadpis2"/>
        <w:rPr>
          <w:lang w:bidi="ar-BH"/>
        </w:rPr>
      </w:pPr>
      <w:bookmarkStart w:id="375" w:name="_Toc467655360"/>
      <w:r w:rsidRPr="002F153D">
        <w:rPr>
          <w:lang w:bidi="ar-BH"/>
        </w:rPr>
        <w:lastRenderedPageBreak/>
        <w:t xml:space="preserve">WS - Poskytnutie výpisu o kontrole kvality referencovaných údajov voči referenčným údajom IS </w:t>
      </w:r>
      <w:r w:rsidR="00FE7502" w:rsidRPr="002F153D">
        <w:rPr>
          <w:color w:val="auto"/>
          <w:lang w:bidi="ar-BH"/>
        </w:rPr>
        <w:t xml:space="preserve"> </w:t>
      </w:r>
      <w:r w:rsidR="00980E0F" w:rsidRPr="002F153D">
        <w:rPr>
          <w:color w:val="auto"/>
          <w:lang w:bidi="ar-BH"/>
        </w:rPr>
        <w:t>CSRÚ</w:t>
      </w:r>
      <w:bookmarkEnd w:id="37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670851" w:rsidRPr="002F153D" w14:paraId="25528217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E04178D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7E0873E1" w14:textId="77777777" w:rsidR="00670851" w:rsidRPr="002F153D" w:rsidRDefault="00670851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sluzba_is_49258</w:t>
            </w:r>
          </w:p>
        </w:tc>
      </w:tr>
      <w:tr w:rsidR="00670851" w:rsidRPr="002F153D" w14:paraId="696490B6" w14:textId="77777777" w:rsidTr="00E37809">
        <w:tc>
          <w:tcPr>
            <w:tcW w:w="2268" w:type="dxa"/>
          </w:tcPr>
          <w:p w14:paraId="69556FDD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0DB16461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1.3</w:t>
            </w:r>
          </w:p>
        </w:tc>
      </w:tr>
      <w:tr w:rsidR="00670851" w:rsidRPr="002F153D" w14:paraId="5108072C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2108E27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602A478E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Služba poskytne subjektu – inštitúcii verejnej správy elektronický výstup vo forme výpisu o kontrole vnútorných pravidiel referencovaných údajov voči referenčným údajom podľa definovaných pravidiel.</w:t>
            </w:r>
          </w:p>
        </w:tc>
      </w:tr>
      <w:tr w:rsidR="00670851" w:rsidRPr="002F153D" w14:paraId="2F4CDA1E" w14:textId="77777777" w:rsidTr="00E37809">
        <w:tc>
          <w:tcPr>
            <w:tcW w:w="2268" w:type="dxa"/>
          </w:tcPr>
          <w:p w14:paraId="3C08151A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1D1E526D" w14:textId="6B87BA34" w:rsidR="00670851" w:rsidRPr="002F153D" w:rsidRDefault="0095631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670851" w:rsidRPr="002F153D" w14:paraId="5A42A60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3258856B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09032F85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CSRU_GetDQReport</w:t>
            </w:r>
          </w:p>
        </w:tc>
      </w:tr>
    </w:tbl>
    <w:p w14:paraId="636D772C" w14:textId="77777777" w:rsidR="00F778BE" w:rsidRPr="002F153D" w:rsidRDefault="00F778BE" w:rsidP="009F641C">
      <w:pPr>
        <w:jc w:val="left"/>
        <w:rPr>
          <w:lang w:bidi="ar-BH"/>
        </w:rPr>
      </w:pPr>
    </w:p>
    <w:p w14:paraId="24C9C00B" w14:textId="77777777" w:rsidR="00F778BE" w:rsidRPr="002F153D" w:rsidRDefault="00F778BE" w:rsidP="00F778BE">
      <w:pPr>
        <w:pStyle w:val="Nadpis3"/>
        <w:rPr>
          <w:lang w:bidi="ar-BH"/>
        </w:rPr>
      </w:pPr>
      <w:bookmarkStart w:id="376" w:name="_Toc467655361"/>
      <w:r w:rsidRPr="002F153D">
        <w:rPr>
          <w:lang w:bidi="ar-BH"/>
        </w:rPr>
        <w:t>Procesné/logické údaje</w:t>
      </w:r>
      <w:bookmarkEnd w:id="376"/>
    </w:p>
    <w:p w14:paraId="6AD9380A" w14:textId="77777777" w:rsidR="00F778BE" w:rsidRPr="002F153D" w:rsidRDefault="00F778BE" w:rsidP="00F778BE">
      <w:pPr>
        <w:pStyle w:val="Nadpis4"/>
        <w:rPr>
          <w:lang w:bidi="ar-BH"/>
        </w:rPr>
      </w:pPr>
      <w:bookmarkStart w:id="377" w:name="_Toc467655362"/>
      <w:r w:rsidRPr="002F153D">
        <w:rPr>
          <w:lang w:bidi="ar-BH"/>
        </w:rPr>
        <w:t>Procesný tok / biznis logika služby</w:t>
      </w:r>
      <w:bookmarkEnd w:id="377"/>
    </w:p>
    <w:p w14:paraId="3200F023" w14:textId="6CD773BD" w:rsidR="001C478F" w:rsidRPr="002F153D" w:rsidRDefault="001C478F" w:rsidP="001638E5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„Poskytnutie výpisu o kontrole kvality“</w:t>
      </w:r>
      <w:r w:rsidRPr="002F153D">
        <w:rPr>
          <w:iCs/>
          <w:lang w:bidi="ar-BH"/>
        </w:rPr>
        <w:t xml:space="preserve"> je atomická z pohľadu hraníc systému, služba ako taká je závislá od inej internej služby </w:t>
      </w:r>
      <w:r w:rsidR="001638E5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– </w:t>
      </w:r>
      <w:r w:rsidR="00064721" w:rsidRPr="002F153D">
        <w:rPr>
          <w:i/>
          <w:lang w:bidi="ar-BH"/>
        </w:rPr>
        <w:t xml:space="preserve">„Zápis údajov do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, ktorej volanie procesne predchádza volaniu služby </w:t>
      </w:r>
      <w:r w:rsidRPr="002F153D">
        <w:rPr>
          <w:i/>
          <w:lang w:bidi="ar-BH"/>
        </w:rPr>
        <w:t>„Poskytnutie výpisu o kontrole kvality“</w:t>
      </w:r>
      <w:r w:rsidRPr="002F153D">
        <w:rPr>
          <w:iCs/>
          <w:lang w:bidi="ar-BH"/>
        </w:rPr>
        <w:t>.</w:t>
      </w:r>
    </w:p>
    <w:p w14:paraId="198C6079" w14:textId="64146F9D" w:rsidR="00D7538F" w:rsidRPr="002F153D" w:rsidRDefault="00F778BE" w:rsidP="00F66C9F">
      <w:pPr>
        <w:rPr>
          <w:lang w:bidi="ar-BH"/>
        </w:rPr>
      </w:pPr>
      <w:r w:rsidRPr="002F153D">
        <w:rPr>
          <w:lang w:bidi="ar-BH"/>
        </w:rPr>
        <w:t xml:space="preserve">Webová služba „CSRU_GetDQReport“ poskytuje operáciu, volaním ktorej IS OVM získa výpis o kontrole vnútorných pravidiel referencovaných údajov voči referenčným údajom podľa definovaných pravidiel, a to výpis stotožnených referenčných údajov a výpis nesúladov s uvedením chybového kódu a označením dôvodu nesúladu, vrátane duplicít. </w:t>
      </w:r>
      <w:r w:rsidR="00D7538F" w:rsidRPr="002F153D">
        <w:rPr>
          <w:lang w:bidi="ar-BH"/>
        </w:rPr>
        <w:t>Vnútorné pravidl</w:t>
      </w:r>
      <w:r w:rsidR="007A6584" w:rsidRPr="002F153D">
        <w:rPr>
          <w:lang w:bidi="ar-BH"/>
        </w:rPr>
        <w:t>á</w:t>
      </w:r>
      <w:r w:rsidR="00D7538F" w:rsidRPr="002F153D">
        <w:rPr>
          <w:lang w:bidi="ar-BH"/>
        </w:rPr>
        <w:t xml:space="preserve"> platia pre DQ spracovanie, teda kontrolu kvality dát, pričom sú definované pri realizácii integrácie a odsúhlasené s OVM.</w:t>
      </w:r>
    </w:p>
    <w:p w14:paraId="2A47D3DE" w14:textId="395DBAE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 xml:space="preserve">Rozhranie webovej služby je univerzálne použiteľné pre rôzne dátové štruktúry. </w:t>
      </w:r>
    </w:p>
    <w:p w14:paraId="2097A56C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Operácia služby „CSRU_WriteDataTo“:</w:t>
      </w:r>
    </w:p>
    <w:p w14:paraId="74B1D56E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/>
        </w:rPr>
        <w:t>getDQReport –</w:t>
      </w:r>
      <w:r w:rsidRPr="002F153D">
        <w:rPr>
          <w:lang w:val="sk-SK"/>
        </w:rPr>
        <w:t xml:space="preserve"> </w:t>
      </w:r>
      <w:r w:rsidRPr="002F153D">
        <w:rPr>
          <w:lang w:val="sk-SK" w:bidi="ar-BH"/>
        </w:rPr>
        <w:t>umožňuje zistiť stav a vyžiadať si Report o kontrole kvality.</w:t>
      </w:r>
    </w:p>
    <w:p w14:paraId="6555DBD0" w14:textId="77777777" w:rsidR="00F778BE" w:rsidRPr="002F153D" w:rsidRDefault="00F778BE" w:rsidP="00F778BE">
      <w:pPr>
        <w:rPr>
          <w:lang w:bidi="ar-BH"/>
        </w:rPr>
      </w:pPr>
    </w:p>
    <w:p w14:paraId="4F6D2FB2" w14:textId="787CE7C3" w:rsidR="00AE654F" w:rsidRPr="002F153D" w:rsidRDefault="00C46586" w:rsidP="00F778BE">
      <w:pPr>
        <w:rPr>
          <w:lang w:bidi="ar-BH"/>
        </w:rPr>
      </w:pPr>
      <w:r>
        <w:rPr>
          <w:lang w:bidi="ar-BH"/>
        </w:rPr>
        <w:pict w14:anchorId="11692791">
          <v:shape id="_x0000_i1042" type="#_x0000_t75" style="width:474.75pt;height:273.75pt">
            <v:imagedata r:id="rId76" o:title="len pre teba stando"/>
          </v:shape>
        </w:pict>
      </w:r>
    </w:p>
    <w:p w14:paraId="3A287E7D" w14:textId="77777777" w:rsidR="007838C6" w:rsidRPr="002F153D" w:rsidRDefault="007838C6" w:rsidP="00F778BE">
      <w:pPr>
        <w:rPr>
          <w:lang w:bidi="ar-BH"/>
        </w:rPr>
      </w:pPr>
    </w:p>
    <w:p w14:paraId="29DEA856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 xml:space="preserve">Operácia „getDQReport“ webovej služby „CSRU_GetDQReport“ je synchrónna, kedy v odpovedi dostane žiadateľ cestu k úložisku, kde je vygenerovaný Report o kontrole kvality </w:t>
      </w:r>
    </w:p>
    <w:p w14:paraId="5DECA2B0" w14:textId="77777777" w:rsidR="00F778BE" w:rsidRPr="002F153D" w:rsidRDefault="00F778BE" w:rsidP="00F778BE">
      <w:pPr>
        <w:rPr>
          <w:i/>
          <w:lang w:bidi="ar-BH"/>
        </w:rPr>
      </w:pPr>
    </w:p>
    <w:p w14:paraId="5A2A23A9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1DA6EF8D" w14:textId="6DFF9E82" w:rsidR="00F778BE" w:rsidRPr="002F153D" w:rsidRDefault="00F778BE" w:rsidP="00333E84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 je registrovaný v</w:t>
      </w:r>
      <w:r w:rsidR="00A022BA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a má povolený prístup k službe „Poskytnutie výpisu o kontrole kvality referencovaných údajov</w:t>
      </w:r>
      <w:r w:rsidR="00333E84" w:rsidRPr="002F153D">
        <w:rPr>
          <w:szCs w:val="20"/>
          <w:lang w:val="sk-SK" w:bidi="ar-BH"/>
        </w:rPr>
        <w:t xml:space="preserve"> voči referenčným údajom 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>“ pre požadovaný objekt evidencie.</w:t>
      </w:r>
    </w:p>
    <w:p w14:paraId="2840AFF1" w14:textId="3ECA3330" w:rsidR="00F778BE" w:rsidRPr="002F153D" w:rsidRDefault="00F778BE" w:rsidP="00F27CF5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Príslušný objekt evidencie je registrovaný v</w:t>
      </w:r>
      <w:r w:rsidR="00F27CF5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>, sú preňho špecifikované a nastavené parametre pre kontrolu kvality a je preňho určený zodpovedný Data Steward a jeho emailová adresa.</w:t>
      </w:r>
    </w:p>
    <w:p w14:paraId="54AA8179" w14:textId="6E1A9F17" w:rsidR="00F778BE" w:rsidRPr="002F153D" w:rsidRDefault="00F778BE" w:rsidP="00CD6593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Pre každý IS OVM je vyhradený priestor na SFTP serveri, do ktorého ma prístup iba daný IS OVM a ktorý slúži na výmenu OE a uloženie výstupných súborov. V rámci tohto priestoru sú vytvorené adresáre „in“ (pre súbory, ktoré sú vstupom) a „out“ (pre súbor</w:t>
      </w:r>
      <w:r w:rsidR="008346BE" w:rsidRPr="002F153D">
        <w:rPr>
          <w:szCs w:val="20"/>
          <w:lang w:val="sk-SK" w:bidi="ar-BH"/>
        </w:rPr>
        <w:t>y, ktoré sú výstupom</w:t>
      </w:r>
      <w:r w:rsidRPr="002F153D">
        <w:rPr>
          <w:szCs w:val="20"/>
          <w:lang w:val="sk-SK" w:bidi="ar-BH"/>
        </w:rPr>
        <w:t xml:space="preserve">). </w:t>
      </w:r>
      <w:r w:rsidR="008346BE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vstupné súbory po ukončení spracovania vymaže.</w:t>
      </w:r>
    </w:p>
    <w:p w14:paraId="74F4F418" w14:textId="0E56205B" w:rsidR="00EC1C07" w:rsidRPr="002F153D" w:rsidRDefault="00EC1C07" w:rsidP="00911DCB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Pre daný OE bol zrealizovaný zápis údajov</w:t>
      </w:r>
      <w:r w:rsidR="00050AF1" w:rsidRPr="002F153D">
        <w:rPr>
          <w:szCs w:val="20"/>
          <w:lang w:val="sk-SK" w:bidi="ar-BH"/>
        </w:rPr>
        <w:t xml:space="preserve"> daného</w:t>
      </w:r>
      <w:r w:rsidRPr="002F153D">
        <w:rPr>
          <w:szCs w:val="20"/>
          <w:lang w:val="sk-SK" w:bidi="ar-BH"/>
        </w:rPr>
        <w:t xml:space="preserve"> OE prostredníctvom služby </w:t>
      </w:r>
      <w:r w:rsidR="005E0C1C" w:rsidRPr="002F153D">
        <w:rPr>
          <w:szCs w:val="20"/>
          <w:lang w:val="sk-SK" w:bidi="ar-BH"/>
        </w:rPr>
        <w:t>„</w:t>
      </w:r>
      <w:r w:rsidR="00911DCB" w:rsidRPr="002F153D">
        <w:rPr>
          <w:szCs w:val="20"/>
          <w:lang w:val="sk-SK" w:bidi="ar-BH"/>
        </w:rPr>
        <w:t xml:space="preserve">Zápis údajov do IS </w:t>
      </w:r>
      <w:r w:rsidR="00980E0F" w:rsidRPr="002F153D">
        <w:rPr>
          <w:szCs w:val="20"/>
          <w:lang w:val="sk-SK" w:bidi="ar-BH"/>
        </w:rPr>
        <w:t>CSRÚ</w:t>
      </w:r>
      <w:r w:rsidR="005E0C1C" w:rsidRPr="002F153D">
        <w:rPr>
          <w:szCs w:val="20"/>
          <w:lang w:val="sk-SK" w:bidi="ar-BH"/>
        </w:rPr>
        <w:t>“</w:t>
      </w:r>
      <w:r w:rsidR="00F21475" w:rsidRPr="002F153D">
        <w:rPr>
          <w:szCs w:val="20"/>
          <w:lang w:val="sk-SK" w:bidi="ar-BH"/>
        </w:rPr>
        <w:t xml:space="preserve"> s funkčnosťou </w:t>
      </w:r>
      <w:r w:rsidR="002C1B25" w:rsidRPr="002F153D">
        <w:rPr>
          <w:szCs w:val="20"/>
          <w:lang w:val="sk-SK" w:bidi="ar-BH"/>
        </w:rPr>
        <w:t>kontroly kvality dát</w:t>
      </w:r>
      <w:r w:rsidR="00C86469" w:rsidRPr="002F153D">
        <w:rPr>
          <w:szCs w:val="20"/>
          <w:lang w:val="sk-SK" w:bidi="ar-BH"/>
        </w:rPr>
        <w:t>.</w:t>
      </w:r>
      <w:r w:rsidR="001040AF" w:rsidRPr="002F153D" w:rsidDel="008044EB">
        <w:rPr>
          <w:szCs w:val="20"/>
          <w:lang w:val="sk-SK" w:bidi="ar-BH"/>
        </w:rPr>
        <w:t xml:space="preserve"> </w:t>
      </w:r>
    </w:p>
    <w:p w14:paraId="2C35DF64" w14:textId="77777777" w:rsidR="00F778BE" w:rsidRPr="002F153D" w:rsidRDefault="00F778BE" w:rsidP="00F778BE">
      <w:pPr>
        <w:rPr>
          <w:b/>
          <w:szCs w:val="20"/>
        </w:rPr>
      </w:pPr>
    </w:p>
    <w:p w14:paraId="29C7D067" w14:textId="77777777" w:rsidR="00F778BE" w:rsidRPr="002F153D" w:rsidRDefault="00F778BE" w:rsidP="00F778BE">
      <w:pPr>
        <w:rPr>
          <w:i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>služby – operácia „getDQReport“</w:t>
      </w:r>
    </w:p>
    <w:p w14:paraId="7192C76C" w14:textId="19240539" w:rsidR="00F778BE" w:rsidRPr="002F153D" w:rsidRDefault="00F778BE" w:rsidP="00E923D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IS OVM zavolá metódu „getDQReport“ webovej služby „CSRU_GetDQReport“ s parametrami  ID IS OVM (identifikátor IS OVM) a requestId</w:t>
      </w:r>
      <w:r w:rsidRPr="002F153D" w:rsidDel="00157F5A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 xml:space="preserve">(ID požiadavky). </w:t>
      </w:r>
      <w:r w:rsidR="00CD6593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26F9696E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494E69B7" w14:textId="15E91E19" w:rsidR="00F778BE" w:rsidRPr="002F153D" w:rsidRDefault="00F778BE" w:rsidP="00E923D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E923DE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je spustená úloha na overenie stavu ukončenia kontroly kvality dát a vygenerovania Reportu o kontrole kvality, ktorá zistí stav vygenerovania report, podľa zadaných parametrov ID IS OVM a ID požiadavky. </w:t>
      </w:r>
    </w:p>
    <w:p w14:paraId="603A79A1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3E5901C3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 prípade, že bola požiadavka o kontrolu kvality dát úspešne vykonaná a report je vygenerovaný, vráti v odpovedi cestu k adresáru, v ktorom je report uložený a z ktorého si ho IS OVM môže stiahnuť do lokálneho úložiska.V prípade, že nastala chyba, vráti aj popis chyby.</w:t>
      </w:r>
    </w:p>
    <w:p w14:paraId="77A55B5F" w14:textId="77777777" w:rsidR="00F778BE" w:rsidRPr="002F153D" w:rsidRDefault="00F778BE" w:rsidP="00F778BE">
      <w:pPr>
        <w:rPr>
          <w:i/>
          <w:lang w:bidi="ar-BH"/>
        </w:rPr>
      </w:pPr>
    </w:p>
    <w:p w14:paraId="79C220FF" w14:textId="77777777" w:rsidR="00A769D9" w:rsidRPr="002F153D" w:rsidRDefault="00A769D9" w:rsidP="00F778BE">
      <w:pPr>
        <w:rPr>
          <w:i/>
          <w:lang w:bidi="ar-BH"/>
        </w:rPr>
      </w:pPr>
    </w:p>
    <w:p w14:paraId="1DAF3AEF" w14:textId="77777777" w:rsidR="00F778BE" w:rsidRPr="002F153D" w:rsidRDefault="00F778BE" w:rsidP="00F778BE">
      <w:pPr>
        <w:pStyle w:val="Nadpis4"/>
        <w:rPr>
          <w:lang w:bidi="ar-BH"/>
        </w:rPr>
      </w:pPr>
      <w:bookmarkStart w:id="378" w:name="_Toc467655363"/>
      <w:r w:rsidRPr="002F153D">
        <w:rPr>
          <w:lang w:bidi="ar-BH"/>
        </w:rPr>
        <w:t>Operácie poskytovanej služby CSRU_GetDQReport</w:t>
      </w:r>
      <w:bookmarkEnd w:id="378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439"/>
        <w:gridCol w:w="1732"/>
        <w:gridCol w:w="984"/>
        <w:gridCol w:w="2526"/>
        <w:gridCol w:w="2775"/>
      </w:tblGrid>
      <w:tr w:rsidR="00F778BE" w:rsidRPr="002F153D" w14:paraId="3FC73D6D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439" w:type="dxa"/>
            <w:shd w:val="clear" w:color="auto" w:fill="8DB3E2" w:themeFill="text2" w:themeFillTint="66"/>
          </w:tcPr>
          <w:p w14:paraId="66749A3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32" w:type="dxa"/>
            <w:shd w:val="clear" w:color="auto" w:fill="8DB3E2" w:themeFill="text2" w:themeFillTint="66"/>
          </w:tcPr>
          <w:p w14:paraId="224C52EC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84" w:type="dxa"/>
            <w:shd w:val="clear" w:color="auto" w:fill="8DB3E2" w:themeFill="text2" w:themeFillTint="66"/>
          </w:tcPr>
          <w:p w14:paraId="6515EAA5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526" w:type="dxa"/>
            <w:shd w:val="clear" w:color="auto" w:fill="8DB3E2" w:themeFill="text2" w:themeFillTint="66"/>
          </w:tcPr>
          <w:p w14:paraId="14D79DA7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75" w:type="dxa"/>
            <w:shd w:val="clear" w:color="auto" w:fill="8DB3E2" w:themeFill="text2" w:themeFillTint="66"/>
          </w:tcPr>
          <w:p w14:paraId="2EC7BDC0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F778BE" w:rsidRPr="002F153D" w14:paraId="1125C426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439" w:type="dxa"/>
            <w:shd w:val="clear" w:color="auto" w:fill="auto"/>
          </w:tcPr>
          <w:p w14:paraId="598C4DCC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</w:t>
            </w:r>
          </w:p>
        </w:tc>
        <w:tc>
          <w:tcPr>
            <w:tcW w:w="1732" w:type="dxa"/>
            <w:shd w:val="clear" w:color="auto" w:fill="auto"/>
          </w:tcPr>
          <w:p w14:paraId="769164B8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Umožní zistiť stav vykonávania požiadavky a vygenerovania Reportu o kontrole kvality dát</w:t>
            </w:r>
          </w:p>
        </w:tc>
        <w:tc>
          <w:tcPr>
            <w:tcW w:w="984" w:type="dxa"/>
            <w:shd w:val="clear" w:color="auto" w:fill="auto"/>
          </w:tcPr>
          <w:p w14:paraId="42D1F056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1.</w:t>
            </w:r>
          </w:p>
        </w:tc>
        <w:tc>
          <w:tcPr>
            <w:tcW w:w="2526" w:type="dxa"/>
          </w:tcPr>
          <w:p w14:paraId="0AFDF91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4C48FB9C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26E961DF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625C657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775" w:type="dxa"/>
          </w:tcPr>
          <w:p w14:paraId="0DACEAE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3DBBAE7A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64215802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6E3A2ED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49233649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Doplňujúca textová informácie o chybe </w:t>
            </w:r>
          </w:p>
          <w:p w14:paraId="66E65C11" w14:textId="77777777" w:rsidR="00F778BE" w:rsidRPr="002F153D" w:rsidRDefault="00F778BE" w:rsidP="00E37809">
            <w:pPr>
              <w:pStyle w:val="Odsekzoznamu"/>
              <w:numPr>
                <w:ilvl w:val="0"/>
                <w:numId w:val="19"/>
              </w:numPr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Stav vykonávania požiadavky</w:t>
            </w:r>
          </w:p>
          <w:p w14:paraId="2E66F84E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informácie o chybe spracovania</w:t>
            </w:r>
          </w:p>
          <w:p w14:paraId="3F50930A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Zoznam výstupných súborov</w:t>
            </w:r>
          </w:p>
        </w:tc>
      </w:tr>
    </w:tbl>
    <w:p w14:paraId="70E28D4A" w14:textId="77777777" w:rsidR="00F778BE" w:rsidRPr="002F153D" w:rsidRDefault="00F778BE" w:rsidP="00F778BE">
      <w:pPr>
        <w:rPr>
          <w:i/>
          <w:lang w:bidi="ar-BH"/>
        </w:rPr>
      </w:pPr>
    </w:p>
    <w:p w14:paraId="2778D15F" w14:textId="77777777" w:rsidR="00A769D9" w:rsidRPr="002F153D" w:rsidRDefault="00A769D9" w:rsidP="00F778BE">
      <w:pPr>
        <w:rPr>
          <w:i/>
          <w:lang w:bidi="ar-BH"/>
        </w:rPr>
      </w:pPr>
    </w:p>
    <w:p w14:paraId="3E534585" w14:textId="77777777" w:rsidR="00F778BE" w:rsidRPr="002F153D" w:rsidRDefault="00F778BE" w:rsidP="00F778BE">
      <w:pPr>
        <w:pStyle w:val="Nadpis4"/>
        <w:rPr>
          <w:lang w:bidi="ar-BH"/>
        </w:rPr>
      </w:pPr>
      <w:bookmarkStart w:id="379" w:name="_Toc467655364"/>
      <w:r w:rsidRPr="002F153D">
        <w:rPr>
          <w:lang w:bidi="ar-BH"/>
        </w:rPr>
        <w:lastRenderedPageBreak/>
        <w:t xml:space="preserve">Operácia </w:t>
      </w:r>
      <w:r w:rsidRPr="002F153D">
        <w:rPr>
          <w:i/>
          <w:lang w:bidi="ar-BH"/>
        </w:rPr>
        <w:t xml:space="preserve">CSRU_GetDQReport </w:t>
      </w:r>
      <w:r w:rsidRPr="002F153D">
        <w:rPr>
          <w:lang w:bidi="ar-BH"/>
        </w:rPr>
        <w:t>- GetDQReport</w:t>
      </w:r>
      <w:bookmarkEnd w:id="379"/>
    </w:p>
    <w:p w14:paraId="1B9EE00D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906194E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Pr="002F153D">
        <w:rPr>
          <w:iCs/>
          <w:lang w:val="sk-SK" w:bidi="ar-BH"/>
        </w:rPr>
        <w:t>string 50, povinný, ID IS OVM (Informačný systém Orgánu verejnej)</w:t>
      </w:r>
    </w:p>
    <w:p w14:paraId="3A05A339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–</w:t>
      </w:r>
      <w:r w:rsidRPr="002F153D">
        <w:rPr>
          <w:iCs/>
          <w:lang w:val="sk-SK" w:bidi="ar-BH"/>
        </w:rPr>
        <w:t xml:space="preserve"> long, povinný, ID požiadavky z metódy „write“ alebo „erase“</w:t>
      </w:r>
    </w:p>
    <w:p w14:paraId="05538C0A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7130164D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5CD46A6D" w14:textId="77777777" w:rsidR="00F778BE" w:rsidRPr="002F153D" w:rsidRDefault="00F778BE" w:rsidP="00F778BE">
      <w:pPr>
        <w:rPr>
          <w:b/>
          <w:lang w:bidi="ar-BH"/>
        </w:rPr>
      </w:pPr>
    </w:p>
    <w:p w14:paraId="5C03CB83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18A33A5B" w14:textId="2B345603" w:rsidR="00F778BE" w:rsidRPr="002F153D" w:rsidRDefault="00F778BE" w:rsidP="009D09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49027FC3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7FEC3959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460FF8C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Návratový kód operácie - </w:t>
      </w:r>
      <w:r w:rsidRPr="002F153D">
        <w:rPr>
          <w:iCs/>
          <w:lang w:val="sk-SK" w:bidi="ar-BH"/>
        </w:rPr>
        <w:t>integer (hodnota 1 – 99), povinný, Návratový kód operácie - Aktuálne implementované hodnoty:</w:t>
      </w:r>
    </w:p>
    <w:p w14:paraId="38386D36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67C271CD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2994C6BA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4B988DB5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3681452D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1847A2D2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5 – Pre požiadavku s ID: xxx ešte nebol vygenerovaný výpis o kontrole kvality</w:t>
      </w:r>
    </w:p>
    <w:p w14:paraId="0F3E131B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5B6FAADB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Stav vykonávania požiadavky -</w:t>
      </w:r>
      <w:r w:rsidRPr="002F153D">
        <w:rPr>
          <w:iCs/>
          <w:lang w:val="sk-SK" w:bidi="ar-BH"/>
        </w:rPr>
        <w:t xml:space="preserve"> long, povinný, číselníkový hodnota stavu vykonávanej požiadavky môže nadobúdať nasledovné hodnoty: </w:t>
      </w:r>
    </w:p>
    <w:p w14:paraId="65FA684D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0 - Prebieha spracovanie, </w:t>
      </w:r>
    </w:p>
    <w:p w14:paraId="52803C85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1 - Spracovanie úspešne ukončené, </w:t>
      </w:r>
    </w:p>
    <w:p w14:paraId="1C9E9F66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2 - Spracovanie ukončené s chybou, </w:t>
      </w:r>
    </w:p>
    <w:p w14:paraId="0C55C0CF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3 - Neznáma požiadavka</w:t>
      </w:r>
    </w:p>
    <w:p w14:paraId="50D273E1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34B45ECC" w14:textId="77777777" w:rsidR="00F778BE" w:rsidRPr="002F153D" w:rsidRDefault="00F778BE" w:rsidP="00FB0A77">
      <w:pPr>
        <w:pStyle w:val="Odsekzoznamu"/>
        <w:numPr>
          <w:ilvl w:val="0"/>
          <w:numId w:val="20"/>
        </w:numPr>
        <w:spacing w:after="0"/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Zoznam výstupných súborov</w:t>
      </w:r>
      <w:r w:rsidRPr="002F153D" w:rsidDel="00C84767">
        <w:rPr>
          <w:b/>
          <w:bCs/>
          <w:sz w:val="22"/>
          <w:szCs w:val="22"/>
          <w:lang w:val="sk-SK"/>
        </w:rPr>
        <w:t xml:space="preserve"> </w:t>
      </w:r>
      <w:r w:rsidRPr="002F153D">
        <w:rPr>
          <w:iCs/>
          <w:lang w:val="sk-SK" w:bidi="ar-BH"/>
        </w:rPr>
        <w:t>- string 500, Zoznam súborov na SFTP serveri, obsahujúci cestu k súboru na SFTP serveri</w:t>
      </w:r>
    </w:p>
    <w:p w14:paraId="05B53EFE" w14:textId="11D47C05" w:rsidR="00146882" w:rsidRPr="002F153D" w:rsidRDefault="00146882" w:rsidP="003A6626">
      <w:pPr>
        <w:ind w:left="709"/>
        <w:rPr>
          <w:i/>
          <w:lang w:bidi="ar-BH"/>
        </w:rPr>
      </w:pPr>
      <w:r w:rsidRPr="002F153D">
        <w:rPr>
          <w:b/>
          <w:bCs/>
          <w:i/>
          <w:lang w:bidi="ar-BH"/>
        </w:rPr>
        <w:t>Pozn</w:t>
      </w:r>
      <w:r w:rsidRPr="002F153D">
        <w:rPr>
          <w:i/>
          <w:lang w:bidi="ar-BH"/>
        </w:rPr>
        <w:t>.: súbor</w:t>
      </w:r>
      <w:r w:rsidR="00596CE0" w:rsidRPr="002F153D">
        <w:rPr>
          <w:i/>
          <w:lang w:bidi="ar-BH"/>
        </w:rPr>
        <w:t>y</w:t>
      </w:r>
      <w:r w:rsidR="005E325B" w:rsidRPr="002F153D">
        <w:rPr>
          <w:i/>
          <w:lang w:bidi="ar-BH"/>
        </w:rPr>
        <w:t xml:space="preserve"> je možné</w:t>
      </w:r>
      <w:r w:rsidRPr="002F153D">
        <w:rPr>
          <w:i/>
          <w:lang w:bidi="ar-BH"/>
        </w:rPr>
        <w:t xml:space="preserve"> </w:t>
      </w:r>
      <w:r w:rsidR="00596CE0" w:rsidRPr="002F153D">
        <w:rPr>
          <w:i/>
          <w:lang w:bidi="ar-BH"/>
        </w:rPr>
        <w:t>ďalej</w:t>
      </w:r>
      <w:r w:rsidR="008A5579" w:rsidRPr="002F153D">
        <w:rPr>
          <w:i/>
          <w:lang w:bidi="ar-BH"/>
        </w:rPr>
        <w:t xml:space="preserve"> </w:t>
      </w:r>
      <w:r w:rsidR="00A5050E" w:rsidRPr="002F153D">
        <w:rPr>
          <w:i/>
          <w:lang w:bidi="ar-BH"/>
        </w:rPr>
        <w:t>automaticky spracovateľn</w:t>
      </w:r>
      <w:r w:rsidR="00596CE0" w:rsidRPr="002F153D">
        <w:rPr>
          <w:i/>
          <w:lang w:bidi="ar-BH"/>
        </w:rPr>
        <w:t>é</w:t>
      </w:r>
      <w:r w:rsidR="00A5050E" w:rsidRPr="002F153D">
        <w:rPr>
          <w:i/>
          <w:lang w:bidi="ar-BH"/>
        </w:rPr>
        <w:t xml:space="preserve">, </w:t>
      </w:r>
      <w:r w:rsidR="00EA2EC5" w:rsidRPr="002F153D">
        <w:rPr>
          <w:i/>
          <w:lang w:bidi="ar-BH"/>
        </w:rPr>
        <w:t>Ich v</w:t>
      </w:r>
      <w:r w:rsidR="00596CE0" w:rsidRPr="002F153D">
        <w:rPr>
          <w:i/>
          <w:lang w:bidi="ar-BH"/>
        </w:rPr>
        <w:t xml:space="preserve">ýstupná štruktúra </w:t>
      </w:r>
      <w:r w:rsidRPr="002F153D">
        <w:rPr>
          <w:i/>
          <w:lang w:bidi="ar-BH"/>
        </w:rPr>
        <w:t>je závislá od kombinácie daného OVM a jeho OE</w:t>
      </w:r>
      <w:r w:rsidR="00216452" w:rsidRPr="002F153D">
        <w:rPr>
          <w:i/>
          <w:lang w:bidi="ar-BH"/>
        </w:rPr>
        <w:t xml:space="preserve">. </w:t>
      </w:r>
      <w:r w:rsidR="003B6F9D" w:rsidRPr="002F153D">
        <w:rPr>
          <w:i/>
          <w:lang w:bidi="ar-BH"/>
        </w:rPr>
        <w:t>F</w:t>
      </w:r>
      <w:r w:rsidR="00490AEB" w:rsidRPr="002F153D">
        <w:rPr>
          <w:i/>
          <w:lang w:bidi="ar-BH"/>
        </w:rPr>
        <w:t xml:space="preserve">ormátom dát je XML formát (v prípade požiadavky daného OVM môže byť </w:t>
      </w:r>
      <w:r w:rsidR="00F8306F" w:rsidRPr="002F153D">
        <w:rPr>
          <w:i/>
          <w:lang w:bidi="ar-BH"/>
        </w:rPr>
        <w:t xml:space="preserve">aj iný </w:t>
      </w:r>
      <w:r w:rsidR="00490AEB" w:rsidRPr="002F153D">
        <w:rPr>
          <w:i/>
          <w:lang w:bidi="ar-BH"/>
        </w:rPr>
        <w:t>napr. xlsx)</w:t>
      </w:r>
      <w:r w:rsidR="00F43F92" w:rsidRPr="002F153D">
        <w:rPr>
          <w:i/>
          <w:lang w:bidi="ar-BH"/>
        </w:rPr>
        <w:t>, pričom O</w:t>
      </w:r>
      <w:r w:rsidR="001511A5" w:rsidRPr="002F153D">
        <w:rPr>
          <w:i/>
          <w:lang w:bidi="ar-BH"/>
        </w:rPr>
        <w:t xml:space="preserve">VM </w:t>
      </w:r>
      <w:r w:rsidR="00635CBC" w:rsidRPr="002F153D">
        <w:rPr>
          <w:i/>
          <w:lang w:bidi="ar-BH"/>
        </w:rPr>
        <w:t xml:space="preserve">si </w:t>
      </w:r>
      <w:r w:rsidR="001511A5" w:rsidRPr="002F153D">
        <w:rPr>
          <w:i/>
          <w:lang w:bidi="ar-BH"/>
        </w:rPr>
        <w:t xml:space="preserve">ju </w:t>
      </w:r>
      <w:r w:rsidRPr="002F153D">
        <w:rPr>
          <w:i/>
          <w:lang w:bidi="ar-BH"/>
        </w:rPr>
        <w:t xml:space="preserve">dohodne so stranou </w:t>
      </w:r>
      <w:r w:rsidR="003A6626" w:rsidRPr="002F153D">
        <w:rPr>
          <w:i/>
          <w:lang w:bidi="ar-BH"/>
        </w:rPr>
        <w:t xml:space="preserve"> </w:t>
      </w:r>
      <w:r w:rsidR="00956311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="000E3BBF" w:rsidRPr="002F153D">
        <w:rPr>
          <w:i/>
          <w:lang w:bidi="ar-BH"/>
        </w:rPr>
        <w:t xml:space="preserve"> počas analýzy rozhrania</w:t>
      </w:r>
      <w:r w:rsidR="002D1154" w:rsidRPr="002F153D">
        <w:rPr>
          <w:i/>
          <w:lang w:bidi="ar-BH"/>
        </w:rPr>
        <w:t xml:space="preserve"> a</w:t>
      </w:r>
      <w:r w:rsidR="000F1328" w:rsidRPr="002F153D">
        <w:rPr>
          <w:i/>
          <w:lang w:bidi="ar-BH"/>
        </w:rPr>
        <w:t xml:space="preserve"> finálne </w:t>
      </w:r>
      <w:r w:rsidR="002D1154" w:rsidRPr="002F153D">
        <w:rPr>
          <w:i/>
          <w:lang w:bidi="ar-BH"/>
        </w:rPr>
        <w:t>potvrdí v</w:t>
      </w:r>
      <w:r w:rsidR="00D34305" w:rsidRPr="002F153D">
        <w:rPr>
          <w:i/>
          <w:lang w:bidi="ar-BH"/>
        </w:rPr>
        <w:t> </w:t>
      </w:r>
      <w:r w:rsidR="002D1154" w:rsidRPr="002F153D">
        <w:rPr>
          <w:i/>
          <w:lang w:bidi="ar-BH"/>
        </w:rPr>
        <w:t>rámci</w:t>
      </w:r>
      <w:r w:rsidR="00D34305" w:rsidRPr="002F153D">
        <w:rPr>
          <w:i/>
          <w:lang w:bidi="ar-BH"/>
        </w:rPr>
        <w:t xml:space="preserve"> dokumentu </w:t>
      </w:r>
      <w:r w:rsidR="004D5442" w:rsidRPr="002F153D">
        <w:rPr>
          <w:i/>
          <w:lang w:bidi="ar-BH"/>
        </w:rPr>
        <w:t>"Integračno-technický návrh prepojenia"</w:t>
      </w:r>
      <w:r w:rsidR="00D6216B" w:rsidRPr="002F153D">
        <w:rPr>
          <w:i/>
          <w:lang w:bidi="ar-BH"/>
        </w:rPr>
        <w:t>.</w:t>
      </w:r>
    </w:p>
    <w:p w14:paraId="06A58CB5" w14:textId="77777777" w:rsidR="00F778BE" w:rsidRPr="002F153D" w:rsidRDefault="00F778BE" w:rsidP="00F778BE">
      <w:pPr>
        <w:rPr>
          <w:i/>
          <w:lang w:bidi="ar-BH"/>
        </w:rPr>
      </w:pPr>
    </w:p>
    <w:p w14:paraId="30BFC563" w14:textId="77777777" w:rsidR="004C24F9" w:rsidRPr="002F153D" w:rsidRDefault="004C24F9" w:rsidP="00F778BE">
      <w:pPr>
        <w:rPr>
          <w:i/>
          <w:lang w:bidi="ar-BH"/>
        </w:rPr>
      </w:pPr>
    </w:p>
    <w:p w14:paraId="1813B201" w14:textId="77777777" w:rsidR="00F778BE" w:rsidRPr="002F153D" w:rsidRDefault="00F778BE" w:rsidP="00F778BE">
      <w:pPr>
        <w:rPr>
          <w:lang w:bidi="ar-BH"/>
        </w:rPr>
      </w:pPr>
    </w:p>
    <w:p w14:paraId="46A09752" w14:textId="77777777" w:rsidR="00F778BE" w:rsidRPr="002F153D" w:rsidRDefault="00F778BE" w:rsidP="00F778BE">
      <w:pPr>
        <w:pStyle w:val="Nadpis3"/>
        <w:rPr>
          <w:lang w:bidi="ar-BH"/>
        </w:rPr>
      </w:pPr>
      <w:bookmarkStart w:id="380" w:name="_Toc467655365"/>
      <w:r w:rsidRPr="002F153D">
        <w:rPr>
          <w:lang w:bidi="ar-BH"/>
        </w:rPr>
        <w:t>Technické údaje</w:t>
      </w:r>
      <w:bookmarkEnd w:id="380"/>
    </w:p>
    <w:p w14:paraId="19D9FF28" w14:textId="77777777" w:rsidR="00F778BE" w:rsidRPr="002F153D" w:rsidRDefault="00F778BE" w:rsidP="00F778BE">
      <w:pPr>
        <w:pStyle w:val="Nadpis4"/>
        <w:rPr>
          <w:lang w:bidi="ar-BH"/>
        </w:rPr>
      </w:pPr>
      <w:bookmarkStart w:id="381" w:name="_Toc467655366"/>
      <w:r w:rsidRPr="002F153D">
        <w:rPr>
          <w:lang w:bidi="ar-BH"/>
        </w:rPr>
        <w:t>Technická špecifikácia poskytovanej webovej služieb</w:t>
      </w:r>
      <w:bookmarkEnd w:id="381"/>
      <w:r w:rsidRPr="002F153D">
        <w:rPr>
          <w:lang w:bidi="ar-BH"/>
        </w:rPr>
        <w:t xml:space="preserve"> </w:t>
      </w:r>
    </w:p>
    <w:p w14:paraId="38AF66B6" w14:textId="072CD8AD" w:rsidR="005566AE" w:rsidRPr="002F153D" w:rsidRDefault="005566AE" w:rsidP="0023385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33857" w:rsidRPr="002F153D">
        <w:rPr>
          <w:b/>
          <w:bCs/>
          <w:szCs w:val="20"/>
          <w:lang w:bidi="ar-BH"/>
        </w:rPr>
        <w:t>CSRU_GetDQReport</w:t>
      </w:r>
      <w:r w:rsidR="00233857"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185"/>
      </w:tblGrid>
      <w:tr w:rsidR="005566AE" w:rsidRPr="002F153D" w14:paraId="1FBC674E" w14:textId="77777777" w:rsidTr="00772419">
        <w:tc>
          <w:tcPr>
            <w:tcW w:w="1271" w:type="dxa"/>
          </w:tcPr>
          <w:p w14:paraId="3C0430A7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07CB5D06" w14:textId="1AEACA2E" w:rsidR="005566AE" w:rsidRPr="002F153D" w:rsidRDefault="007B5B2A" w:rsidP="00921648">
            <w:hyperlink r:id="rId77" w:history="1">
              <w:r w:rsidR="00972C0D" w:rsidRPr="002F153D">
                <w:rPr>
                  <w:rStyle w:val="Hypertextovprepojenie"/>
                </w:rPr>
                <w:t>https://h032.csru.gov.sk:443/services/CSRU_GetDQReport_v1.3</w:t>
              </w:r>
            </w:hyperlink>
          </w:p>
        </w:tc>
      </w:tr>
      <w:tr w:rsidR="005566AE" w:rsidRPr="002F153D" w14:paraId="1EE1D575" w14:textId="77777777" w:rsidTr="00772419">
        <w:tc>
          <w:tcPr>
            <w:tcW w:w="1271" w:type="dxa"/>
          </w:tcPr>
          <w:p w14:paraId="19D3D0B0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6DF9B000" w14:textId="092E75C2" w:rsidR="005566AE" w:rsidRPr="002F153D" w:rsidRDefault="007B5B2A" w:rsidP="00921648">
            <w:hyperlink r:id="rId78" w:history="1">
              <w:r w:rsidR="00972C0D" w:rsidRPr="002F153D">
                <w:rPr>
                  <w:rStyle w:val="Hypertextovprepojenie"/>
                </w:rPr>
                <w:t>https://h052.csru.gov.sk:443/services/CSRU_GetDQReport_v1.3</w:t>
              </w:r>
            </w:hyperlink>
          </w:p>
        </w:tc>
      </w:tr>
      <w:tr w:rsidR="005566AE" w:rsidRPr="002F153D" w14:paraId="223C8803" w14:textId="77777777" w:rsidTr="00772419">
        <w:tc>
          <w:tcPr>
            <w:tcW w:w="1271" w:type="dxa"/>
          </w:tcPr>
          <w:p w14:paraId="58C69AE1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56309E7A" w14:textId="7C7C0D85" w:rsidR="005566AE" w:rsidRPr="002F153D" w:rsidRDefault="007B5B2A" w:rsidP="00921648">
            <w:hyperlink r:id="rId79" w:history="1">
              <w:r w:rsidR="00972C0D" w:rsidRPr="002F153D">
                <w:rPr>
                  <w:rStyle w:val="Hypertextovprepojenie"/>
                </w:rPr>
                <w:t>https://h072.csru.gov.sk:443/services/CSRU_GetDQReport_v1.3</w:t>
              </w:r>
            </w:hyperlink>
          </w:p>
        </w:tc>
      </w:tr>
    </w:tbl>
    <w:p w14:paraId="073A9ED4" w14:textId="77777777" w:rsidR="005566AE" w:rsidRPr="002F153D" w:rsidRDefault="005566AE" w:rsidP="005566AE">
      <w:pPr>
        <w:rPr>
          <w:b/>
          <w:bCs/>
          <w:lang w:bidi="ar-BH"/>
        </w:rPr>
      </w:pPr>
    </w:p>
    <w:p w14:paraId="15F8637A" w14:textId="77777777" w:rsidR="001425FA" w:rsidRPr="002F153D" w:rsidRDefault="001425FA" w:rsidP="005566AE">
      <w:pPr>
        <w:rPr>
          <w:b/>
          <w:bCs/>
          <w:lang w:bidi="ar-BH"/>
        </w:rPr>
      </w:pPr>
    </w:p>
    <w:p w14:paraId="6EEBE648" w14:textId="4F8A75E7" w:rsidR="005566AE" w:rsidRPr="002F153D" w:rsidRDefault="005566AE" w:rsidP="0023385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lastRenderedPageBreak/>
        <w:t xml:space="preserve">URL - </w:t>
      </w:r>
      <w:r w:rsidR="00233857" w:rsidRPr="002F153D">
        <w:rPr>
          <w:b/>
          <w:bCs/>
          <w:szCs w:val="20"/>
          <w:lang w:bidi="ar-BH"/>
        </w:rPr>
        <w:t>CSRU_GetDQReport</w:t>
      </w:r>
      <w:r w:rsidR="00233857"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185"/>
      </w:tblGrid>
      <w:tr w:rsidR="00972C0D" w:rsidRPr="002F153D" w14:paraId="677B58F7" w14:textId="77777777" w:rsidTr="00772419">
        <w:tc>
          <w:tcPr>
            <w:tcW w:w="1271" w:type="dxa"/>
          </w:tcPr>
          <w:p w14:paraId="6AEE4BFE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2E64895" w14:textId="7DD2C006" w:rsidR="005566AE" w:rsidRPr="002F153D" w:rsidRDefault="007B5B2A" w:rsidP="00772419">
            <w:pPr>
              <w:jc w:val="left"/>
              <w:rPr>
                <w:b/>
                <w:bCs/>
                <w:lang w:bidi="ar-BH"/>
              </w:rPr>
            </w:pPr>
            <w:hyperlink r:id="rId80" w:history="1">
              <w:r w:rsidR="00972C0D" w:rsidRPr="002F153D">
                <w:rPr>
                  <w:rStyle w:val="Hypertextovprepojenie"/>
                </w:rPr>
                <w:t>https://h143.csru.sk.cloud:443/services/CSRU_GetDQReport_v1.3</w:t>
              </w:r>
            </w:hyperlink>
          </w:p>
        </w:tc>
      </w:tr>
      <w:tr w:rsidR="00972C0D" w:rsidRPr="002F153D" w14:paraId="3614318F" w14:textId="77777777" w:rsidTr="00772419">
        <w:tc>
          <w:tcPr>
            <w:tcW w:w="1271" w:type="dxa"/>
          </w:tcPr>
          <w:p w14:paraId="0210D799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B2BB038" w14:textId="22BB4162" w:rsidR="005566AE" w:rsidRPr="002F153D" w:rsidRDefault="007B5B2A" w:rsidP="00772419">
            <w:pPr>
              <w:jc w:val="left"/>
              <w:rPr>
                <w:b/>
                <w:bCs/>
                <w:lang w:bidi="ar-BH"/>
              </w:rPr>
            </w:pPr>
            <w:hyperlink r:id="rId81" w:history="1">
              <w:r w:rsidR="0033762E" w:rsidRPr="002F153D">
                <w:rPr>
                  <w:rStyle w:val="Hypertextovprepojenie"/>
                </w:rPr>
                <w:t>https://h013.csru.sk.cloud:443/services/CSRU_GetDQReport_v1.3</w:t>
              </w:r>
            </w:hyperlink>
          </w:p>
        </w:tc>
      </w:tr>
    </w:tbl>
    <w:p w14:paraId="3FBE03EE" w14:textId="77777777" w:rsidR="005566AE" w:rsidRPr="002F153D" w:rsidRDefault="005566AE" w:rsidP="005566AE">
      <w:pPr>
        <w:rPr>
          <w:b/>
          <w:bCs/>
          <w:lang w:bidi="ar-BH"/>
        </w:rPr>
      </w:pPr>
    </w:p>
    <w:p w14:paraId="0277D4F7" w14:textId="77777777" w:rsidR="005566AE" w:rsidRPr="002F153D" w:rsidRDefault="005566AE">
      <w:pPr>
        <w:rPr>
          <w:b/>
          <w:bCs/>
          <w:lang w:bidi="ar-BH"/>
        </w:rPr>
      </w:pPr>
    </w:p>
    <w:p w14:paraId="36063B85" w14:textId="59072A18" w:rsidR="00F778BE" w:rsidRPr="002F153D" w:rsidRDefault="00673788" w:rsidP="00F778BE">
      <w:pPr>
        <w:rPr>
          <w:b/>
          <w:bCs/>
          <w:szCs w:val="20"/>
          <w:lang w:bidi="ar-BH"/>
        </w:rPr>
      </w:pPr>
      <w:r w:rsidRPr="002F153D">
        <w:rPr>
          <w:b/>
          <w:bCs/>
          <w:szCs w:val="20"/>
          <w:lang w:bidi="ar-BH"/>
        </w:rPr>
        <w:t xml:space="preserve">WSDL - </w:t>
      </w:r>
      <w:r w:rsidR="00F778BE" w:rsidRPr="002F153D">
        <w:rPr>
          <w:b/>
          <w:bCs/>
          <w:szCs w:val="20"/>
          <w:lang w:bidi="ar-BH"/>
        </w:rPr>
        <w:t>CSRU_GetDQReport</w:t>
      </w:r>
      <w:r w:rsidR="00535A97" w:rsidRPr="002F153D">
        <w:rPr>
          <w:b/>
          <w:bCs/>
          <w:szCs w:val="20"/>
          <w:lang w:bidi="ar-BH"/>
        </w:rPr>
        <w:t>:</w:t>
      </w:r>
    </w:p>
    <w:p w14:paraId="28262E2A" w14:textId="77777777" w:rsidR="00F778BE" w:rsidRPr="002F153D" w:rsidRDefault="00F778BE" w:rsidP="00F778BE">
      <w:pPr>
        <w:rPr>
          <w:lang w:bidi="ar-BH"/>
        </w:rPr>
      </w:pPr>
    </w:p>
    <w:p w14:paraId="5BC5DAB9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object w:dxaOrig="3555" w:dyaOrig="810" w14:anchorId="04089031">
          <v:shape id="_x0000_i1043" type="#_x0000_t75" style="width:180pt;height:42.75pt" o:ole="">
            <v:imagedata r:id="rId82" o:title=""/>
          </v:shape>
          <o:OLEObject Type="Embed" ProgID="Package" ShapeID="_x0000_i1043" DrawAspect="Content" ObjectID="_1622549749" r:id="rId83"/>
        </w:object>
      </w:r>
    </w:p>
    <w:p w14:paraId="516B8B5C" w14:textId="77777777" w:rsidR="00C7048F" w:rsidRPr="002F153D" w:rsidRDefault="00C7048F" w:rsidP="00F778BE">
      <w:pPr>
        <w:rPr>
          <w:lang w:bidi="ar-BH"/>
        </w:rPr>
      </w:pPr>
    </w:p>
    <w:p w14:paraId="5064C066" w14:textId="77777777" w:rsidR="00F778BE" w:rsidRPr="002F153D" w:rsidRDefault="00F778BE" w:rsidP="00F778BE">
      <w:pPr>
        <w:pStyle w:val="Nadpis4"/>
        <w:rPr>
          <w:lang w:bidi="ar-BH"/>
        </w:rPr>
      </w:pPr>
      <w:bookmarkStart w:id="382" w:name="_Toc467655367"/>
      <w:r w:rsidRPr="002F153D">
        <w:rPr>
          <w:lang w:bidi="ar-BH"/>
        </w:rPr>
        <w:t>Popis spôsobu zabezpečenia a autentifikácie pri volaní operácií služby</w:t>
      </w:r>
      <w:bookmarkEnd w:id="382"/>
    </w:p>
    <w:p w14:paraId="65537A13" w14:textId="27ADD3FC" w:rsidR="00F778BE" w:rsidRPr="002F153D" w:rsidRDefault="00F778BE" w:rsidP="009A28BA">
      <w:pPr>
        <w:rPr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9A28BA" w:rsidRPr="002F153D">
        <w:rPr>
          <w:b/>
          <w:i/>
          <w:lang w:bidi="ar-BH"/>
        </w:rPr>
        <w:t>„</w:t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_Ref447181032 \r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9A28BA" w:rsidRPr="002F153D">
        <w:rPr>
          <w:b/>
          <w:i/>
          <w:cs/>
          <w:lang w:bidi="ar-BH"/>
        </w:rPr>
        <w:t>‎</w:t>
      </w:r>
      <w:r w:rsidR="009A28BA" w:rsidRPr="002F153D">
        <w:rPr>
          <w:b/>
          <w:i/>
          <w:lang w:bidi="ar-BH"/>
        </w:rPr>
        <w:t>1.5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t xml:space="preserve"> - </w:t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_Ref419127553 \r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9A28BA" w:rsidRPr="002F153D">
        <w:rPr>
          <w:b/>
          <w:i/>
          <w:cs/>
          <w:lang w:bidi="ar-BH"/>
        </w:rPr>
        <w:t>‎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_Ref447181017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C76285" w:rsidRPr="002F153D">
        <w:rPr>
          <w:b/>
          <w:lang w:bidi="ar-BH"/>
        </w:rPr>
        <w:t>Princípy a integračné štandardy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t>“</w:t>
      </w:r>
      <w:r w:rsidR="009A28BA" w:rsidRPr="002F153D">
        <w:rPr>
          <w:lang w:bidi="ar-BH"/>
        </w:rPr>
        <w:t>.</w:t>
      </w:r>
    </w:p>
    <w:p w14:paraId="1BA61778" w14:textId="77777777" w:rsidR="00BE1CE4" w:rsidRPr="002F153D" w:rsidRDefault="00BE1CE4" w:rsidP="009A28BA">
      <w:pPr>
        <w:rPr>
          <w:lang w:bidi="ar-BH"/>
        </w:rPr>
      </w:pPr>
    </w:p>
    <w:p w14:paraId="7A6CD89D" w14:textId="77777777" w:rsidR="00F778BE" w:rsidRPr="002F153D" w:rsidRDefault="00F778BE" w:rsidP="00F778BE">
      <w:pPr>
        <w:pStyle w:val="Nadpis4"/>
        <w:rPr>
          <w:lang w:bidi="ar-BH"/>
        </w:rPr>
      </w:pPr>
      <w:bookmarkStart w:id="383" w:name="_Toc467655368"/>
      <w:r w:rsidRPr="002F153D">
        <w:rPr>
          <w:lang w:bidi="ar-BH"/>
        </w:rPr>
        <w:t>Importované XSD schémy v rámci WSDL a vstupov a výstupov</w:t>
      </w:r>
      <w:bookmarkEnd w:id="383"/>
    </w:p>
    <w:p w14:paraId="3CBEFCEA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4E5D5819" w14:textId="77777777" w:rsidR="00930C5A" w:rsidRPr="002F153D" w:rsidRDefault="00930C5A" w:rsidP="00F778BE">
      <w:pPr>
        <w:rPr>
          <w:lang w:bidi="ar-BH"/>
        </w:rPr>
      </w:pPr>
    </w:p>
    <w:p w14:paraId="4F372A28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12592982" w14:textId="28C84AFA" w:rsidR="00F778BE" w:rsidRPr="002F153D" w:rsidRDefault="00AD0AC2" w:rsidP="00F778BE">
      <w:pPr>
        <w:rPr>
          <w:lang w:bidi="ar-BH"/>
        </w:rPr>
      </w:pPr>
      <w:r w:rsidRPr="002F153D">
        <w:rPr>
          <w:lang w:bidi="ar-BH"/>
        </w:rPr>
        <w:object w:dxaOrig="1536" w:dyaOrig="993" w14:anchorId="26F12553">
          <v:shape id="_x0000_i1044" type="#_x0000_t75" style="width:76.5pt;height:49.5pt" o:ole="">
            <v:imagedata r:id="rId40" o:title=""/>
          </v:shape>
          <o:OLEObject Type="Embed" ProgID="Package" ShapeID="_x0000_i1044" DrawAspect="Icon" ObjectID="_1622549750" r:id="rId84"/>
        </w:object>
      </w:r>
    </w:p>
    <w:p w14:paraId="019A2610" w14:textId="652D9830" w:rsidR="00F778BE" w:rsidRPr="002F153D" w:rsidRDefault="00F778BE" w:rsidP="00F778BE">
      <w:pPr>
        <w:rPr>
          <w:lang w:bidi="ar-BH"/>
        </w:rPr>
      </w:pPr>
    </w:p>
    <w:p w14:paraId="224E31F6" w14:textId="77777777" w:rsidR="00E9784E" w:rsidRPr="002F153D" w:rsidRDefault="00E9784E" w:rsidP="00F778BE">
      <w:pPr>
        <w:rPr>
          <w:lang w:bidi="ar-BH"/>
        </w:rPr>
      </w:pPr>
    </w:p>
    <w:p w14:paraId="11B2F261" w14:textId="77777777" w:rsidR="00F778BE" w:rsidRPr="002F153D" w:rsidRDefault="00F778BE" w:rsidP="00F778BE">
      <w:pPr>
        <w:pStyle w:val="Nadpis4"/>
        <w:rPr>
          <w:lang w:bidi="ar-BH"/>
        </w:rPr>
      </w:pPr>
      <w:bookmarkStart w:id="384" w:name="_Toc467655369"/>
      <w:r w:rsidRPr="002F153D">
        <w:rPr>
          <w:lang w:bidi="ar-BH"/>
        </w:rPr>
        <w:t>Technické operácie služby</w:t>
      </w:r>
      <w:bookmarkEnd w:id="384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1559"/>
        <w:gridCol w:w="3544"/>
        <w:gridCol w:w="3365"/>
      </w:tblGrid>
      <w:tr w:rsidR="00F778BE" w:rsidRPr="002F153D" w14:paraId="358331E7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988" w:type="dxa"/>
            <w:shd w:val="clear" w:color="auto" w:fill="8DB3E2" w:themeFill="text2" w:themeFillTint="66"/>
          </w:tcPr>
          <w:p w14:paraId="1909406B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12F90B4C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77332A33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365" w:type="dxa"/>
            <w:shd w:val="clear" w:color="auto" w:fill="8DB3E2" w:themeFill="text2" w:themeFillTint="66"/>
          </w:tcPr>
          <w:p w14:paraId="00E6E8F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F778BE" w:rsidRPr="002F153D" w14:paraId="551AD851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051E4849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</w:t>
            </w:r>
          </w:p>
        </w:tc>
        <w:tc>
          <w:tcPr>
            <w:tcW w:w="1559" w:type="dxa"/>
          </w:tcPr>
          <w:p w14:paraId="75C7BD88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GetDQReportRequest</w:t>
            </w:r>
          </w:p>
        </w:tc>
        <w:tc>
          <w:tcPr>
            <w:tcW w:w="3544" w:type="dxa"/>
          </w:tcPr>
          <w:p w14:paraId="0ABF0046" w14:textId="77777777" w:rsidR="00F778BE" w:rsidRPr="002F153D" w:rsidRDefault="00F778BE" w:rsidP="00E37809">
            <w:pPr>
              <w:rPr>
                <w:bCs/>
              </w:rPr>
            </w:pPr>
            <w:r w:rsidRPr="002F153D">
              <w:rPr>
                <w:bCs/>
              </w:rPr>
              <w:object w:dxaOrig="5191" w:dyaOrig="810" w14:anchorId="584401E1">
                <v:shape id="_x0000_i1045" type="#_x0000_t75" style="width:261pt;height:42.75pt" o:ole="">
                  <v:imagedata r:id="rId85" o:title=""/>
                </v:shape>
                <o:OLEObject Type="Embed" ProgID="Package" ShapeID="_x0000_i1045" DrawAspect="Content" ObjectID="_1622549751" r:id="rId86"/>
              </w:object>
            </w:r>
          </w:p>
        </w:tc>
        <w:tc>
          <w:tcPr>
            <w:tcW w:w="3365" w:type="dxa"/>
          </w:tcPr>
          <w:p w14:paraId="5C7A2644" w14:textId="77777777" w:rsidR="00F778BE" w:rsidRPr="002F153D" w:rsidRDefault="00F778BE" w:rsidP="00E37809">
            <w:pPr>
              <w:rPr>
                <w:bCs/>
              </w:rPr>
            </w:pPr>
            <w:r w:rsidRPr="002F153D">
              <w:rPr>
                <w:bCs/>
              </w:rPr>
              <w:object w:dxaOrig="5280" w:dyaOrig="810" w14:anchorId="4408E86F">
                <v:shape id="_x0000_i1046" type="#_x0000_t75" style="width:265.5pt;height:42.75pt" o:ole="">
                  <v:imagedata r:id="rId87" o:title=""/>
                </v:shape>
                <o:OLEObject Type="Embed" ProgID="Package" ShapeID="_x0000_i1046" DrawAspect="Content" ObjectID="_1622549752" r:id="rId88"/>
              </w:object>
            </w:r>
          </w:p>
        </w:tc>
      </w:tr>
    </w:tbl>
    <w:p w14:paraId="01E97E8F" w14:textId="77777777" w:rsidR="00F778BE" w:rsidRPr="002F153D" w:rsidRDefault="00F778BE" w:rsidP="00F778BE">
      <w:pPr>
        <w:rPr>
          <w:lang w:bidi="ar-BH"/>
        </w:rPr>
      </w:pPr>
    </w:p>
    <w:p w14:paraId="75A8F356" w14:textId="77777777" w:rsidR="00F778BE" w:rsidRPr="002F153D" w:rsidRDefault="00F778BE" w:rsidP="00F778BE">
      <w:pPr>
        <w:rPr>
          <w:lang w:bidi="ar-BH"/>
        </w:rPr>
      </w:pPr>
    </w:p>
    <w:p w14:paraId="6D8C1DB5" w14:textId="77777777" w:rsidR="00F778BE" w:rsidRPr="002F153D" w:rsidRDefault="00F778BE" w:rsidP="00F778BE">
      <w:pPr>
        <w:pStyle w:val="Nadpis4"/>
        <w:rPr>
          <w:lang w:bidi="ar-BH"/>
        </w:rPr>
      </w:pPr>
      <w:bookmarkStart w:id="385" w:name="_Toc467655370"/>
      <w:r w:rsidRPr="002F153D">
        <w:rPr>
          <w:lang w:bidi="ar-BH"/>
        </w:rPr>
        <w:t>Testovacie dáta, prípady a príklady volaní s odpoveďami</w:t>
      </w:r>
      <w:bookmarkEnd w:id="385"/>
    </w:p>
    <w:p w14:paraId="335C9613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01F63158" w14:textId="77777777" w:rsidR="00F778BE" w:rsidRPr="002F153D" w:rsidRDefault="00F778BE" w:rsidP="00F778BE">
      <w:pPr>
        <w:rPr>
          <w:b/>
          <w:bCs/>
          <w:lang w:bidi="ar-BH"/>
        </w:rPr>
      </w:pPr>
    </w:p>
    <w:p w14:paraId="5CCFB9A9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GetDQReport asynchrónnej služby CSRU_GetDQReport:</w:t>
      </w:r>
    </w:p>
    <w:p w14:paraId="2812672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xmlns:v1="http://csru.gov.sk/csru_getdqreport/v1.3"&gt;</w:t>
      </w:r>
    </w:p>
    <w:p w14:paraId="650D37E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727BF1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AD9B09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&lt;v1:GetDQReportRequest&gt;</w:t>
      </w:r>
    </w:p>
    <w:p w14:paraId="6C585A4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&lt;v1:ovmIsId&gt;is_34567&lt;/v1:ovmIsId&gt;</w:t>
      </w:r>
    </w:p>
    <w:p w14:paraId="148C7CA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&lt;v1:requestId&gt;360&lt;/v1:requestId&gt;</w:t>
      </w:r>
    </w:p>
    <w:p w14:paraId="6C9726A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7DB2A48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95F344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&lt;/v1:GetDQReportRequest&gt;</w:t>
      </w:r>
    </w:p>
    <w:p w14:paraId="6464474D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&lt;/soap:Body&gt;</w:t>
      </w:r>
    </w:p>
    <w:p w14:paraId="76103CD2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7FA3B0C" w14:textId="77777777" w:rsidR="00F778BE" w:rsidRPr="002F153D" w:rsidRDefault="00F778BE" w:rsidP="00F778BE">
      <w:pPr>
        <w:jc w:val="left"/>
        <w:rPr>
          <w:lang w:bidi="ar-BH"/>
        </w:rPr>
      </w:pPr>
    </w:p>
    <w:p w14:paraId="05B837D2" w14:textId="77777777" w:rsidR="00F778BE" w:rsidRPr="002F153D" w:rsidRDefault="00F778BE" w:rsidP="00F778B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pozitívna odpoveď:</w:t>
      </w:r>
    </w:p>
    <w:p w14:paraId="07421B74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E23F26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4173B47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&lt;GetDQReportResponse xmlns:ns2="http://csru.gov.sk/common/v1.3" xmlns="http://csru.gov.sk/csru_getdqreport/v1.3"&gt;</w:t>
      </w:r>
    </w:p>
    <w:p w14:paraId="5A49CEC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&lt;csruTransactionId&gt;748ade11-a764-4676-a9a8-637b9046ce14&lt;/csruTransactionId&gt;</w:t>
      </w:r>
    </w:p>
    <w:p w14:paraId="5C8FC7FE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&lt;ovmTransactionId&gt;b294b6ed-6f93-44c5-9cb0-f920fe720583&lt;/ovmTransactionId&gt;</w:t>
      </w:r>
    </w:p>
    <w:p w14:paraId="12F85197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&lt;ovmCorrelationId&gt;77337cc9-55c8-49df-b9c0-558d7036c43d&lt;/ovmCorrelationId&gt;</w:t>
      </w:r>
    </w:p>
    <w:p w14:paraId="5B5EBA1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C14D818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26B2FA3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3B36069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22A7BD4D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&lt;ns2:path&gt;/out/DQ_DSC_Vysledok_Spracovania_00000360_20150909115451.xlsx&lt;/ns2:path&gt;</w:t>
      </w:r>
    </w:p>
    <w:p w14:paraId="181602C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1F752A91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6CEEBED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1E1C007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34BB937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B0D4BD8" w14:textId="77777777" w:rsidR="00F778BE" w:rsidRPr="002F153D" w:rsidRDefault="00F778BE" w:rsidP="00F778BE">
      <w:pPr>
        <w:jc w:val="left"/>
        <w:rPr>
          <w:lang w:bidi="ar-BH"/>
        </w:rPr>
      </w:pPr>
    </w:p>
    <w:p w14:paraId="370D69B5" w14:textId="5C4B0D35" w:rsidR="00336CDC" w:rsidRPr="002F153D" w:rsidRDefault="00336CDC" w:rsidP="00336CD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pozitívna odpoveď, príklad výstupného súboru</w:t>
      </w:r>
    </w:p>
    <w:p w14:paraId="355E6D11" w14:textId="77777777" w:rsidR="008A74C0" w:rsidRPr="002F153D" w:rsidRDefault="008A74C0" w:rsidP="00F778BE">
      <w:pPr>
        <w:jc w:val="left"/>
        <w:rPr>
          <w:lang w:bidi="ar-BH"/>
        </w:rPr>
      </w:pPr>
    </w:p>
    <w:bookmarkStart w:id="386" w:name="_MON_1506779986"/>
    <w:bookmarkEnd w:id="386"/>
    <w:p w14:paraId="028AF3EE" w14:textId="4F07982F" w:rsidR="008A74C0" w:rsidRPr="002F153D" w:rsidRDefault="00337417" w:rsidP="00F778BE">
      <w:pPr>
        <w:jc w:val="left"/>
        <w:rPr>
          <w:lang w:bidi="ar-BH"/>
        </w:rPr>
      </w:pPr>
      <w:r w:rsidRPr="002F153D">
        <w:rPr>
          <w:lang w:bidi="ar-BH"/>
        </w:rPr>
        <w:object w:dxaOrig="1531" w:dyaOrig="1002" w14:anchorId="76DE8081">
          <v:shape id="_x0000_i1047" type="#_x0000_t75" style="width:79.5pt;height:52.5pt" o:ole="">
            <v:imagedata r:id="rId89" o:title=""/>
          </v:shape>
          <o:OLEObject Type="Embed" ProgID="Excel.Sheet.12" ShapeID="_x0000_i1047" DrawAspect="Icon" ObjectID="_1622549753" r:id="rId90"/>
        </w:object>
      </w:r>
    </w:p>
    <w:p w14:paraId="48043C75" w14:textId="416016F9" w:rsidR="004C24F9" w:rsidRPr="002F153D" w:rsidRDefault="004C24F9" w:rsidP="00F778BE">
      <w:pPr>
        <w:jc w:val="left"/>
        <w:rPr>
          <w:lang w:bidi="ar-BH"/>
        </w:rPr>
      </w:pPr>
    </w:p>
    <w:p w14:paraId="482387A4" w14:textId="77777777" w:rsidR="00F778BE" w:rsidRPr="002F153D" w:rsidRDefault="00F778BE" w:rsidP="00F778B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negatívna odpoveď:</w:t>
      </w:r>
    </w:p>
    <w:p w14:paraId="16178741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FAC98F0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&lt;soap:Header&gt;</w:t>
      </w:r>
    </w:p>
    <w:p w14:paraId="3B73FE3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&lt;flowId xmlns="http://www.talend.com/esb/sam/flowId/v1"&gt;urn:uuid:33047f04-5c35-49fd-b7c1-7f01a0d283a1&lt;/flowId&gt;</w:t>
      </w:r>
    </w:p>
    <w:p w14:paraId="6BED35D6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&lt;/soap:Header&gt;</w:t>
      </w:r>
    </w:p>
    <w:p w14:paraId="06373E1E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056C39E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&lt;GetDQReportResponse xmlns:ns2="http://csru.gov.sk/common/v1.3" xmlns="http://csru.gov.sk/csru_getdqreport/v1.3"&gt;</w:t>
      </w:r>
    </w:p>
    <w:p w14:paraId="6B9B3925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&lt;csruTransactionId&gt;510a3b7d-178f-419b-ac21-9997b817b1a7&lt;/csruTransactionId&gt;</w:t>
      </w:r>
    </w:p>
    <w:p w14:paraId="3CEC3BD9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&lt;ovmTransactionId&gt;d7e8788e-0200-419a-87af-acf7e9ec793d&lt;/ovmTransactionId&gt;</w:t>
      </w:r>
    </w:p>
    <w:p w14:paraId="4DC0D3F7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&lt;ovmCorrelationId&gt;a975d3a3-a387-46ba-86e6-01e7d92c96db&lt;/ovmCorrelationId&gt;</w:t>
      </w:r>
    </w:p>
    <w:p w14:paraId="7990864A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387CC3B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"is_34567" a užívateľa: "cem_test"&lt;/errorMessage&gt;</w:t>
      </w:r>
    </w:p>
    <w:p w14:paraId="256DF112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5C5F6F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16A10B46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3B3A3B38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3FEB56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64CEB91" w14:textId="77777777" w:rsidR="009D1050" w:rsidRPr="002F153D" w:rsidRDefault="009D1050" w:rsidP="00F778BE">
      <w:pPr>
        <w:rPr>
          <w:lang w:bidi="ar-BH"/>
        </w:rPr>
      </w:pPr>
    </w:p>
    <w:p w14:paraId="41F8B9C0" w14:textId="77777777" w:rsidR="00F778BE" w:rsidRPr="002F153D" w:rsidRDefault="00F778BE" w:rsidP="00F778BE">
      <w:pPr>
        <w:pStyle w:val="Nadpis4"/>
        <w:rPr>
          <w:lang w:bidi="ar-BH"/>
        </w:rPr>
      </w:pPr>
      <w:bookmarkStart w:id="387" w:name="_Toc467655371"/>
      <w:r w:rsidRPr="002F153D">
        <w:rPr>
          <w:lang w:bidi="ar-BH"/>
        </w:rPr>
        <w:t>Popis výnimiek</w:t>
      </w:r>
      <w:bookmarkEnd w:id="387"/>
    </w:p>
    <w:p w14:paraId="7DFACBD2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196A25A9" w14:textId="1FA697DF" w:rsidR="00F778BE" w:rsidRPr="002F153D" w:rsidRDefault="00F778BE" w:rsidP="00ED33A6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ED33A6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8338D4D" w14:textId="77777777" w:rsidR="00F778BE" w:rsidRPr="002F153D" w:rsidRDefault="00F778BE" w:rsidP="00F778BE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0CC092B3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>&lt;meta http-equiv="Content-Type" content="text/html;charset=ISO-8859-1"/&gt;</w:t>
      </w:r>
    </w:p>
    <w:p w14:paraId="52C89AB1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74E364F2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2A4804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        Problem accessing /services/CSRU_GetDQReport_v1.3.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BDA71C6" w14:textId="77777777" w:rsidR="00F778BE" w:rsidRPr="002F153D" w:rsidRDefault="00F778BE" w:rsidP="00F778BE">
      <w:pPr>
        <w:rPr>
          <w:lang w:bidi="ar-BH"/>
        </w:rPr>
      </w:pPr>
    </w:p>
    <w:p w14:paraId="564B7911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28706D9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C295A0C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&lt;GetDQReportResponse xmlns:ns2="http://csru.gov.sk/common/v1.3" xmlns="http://csru.gov.sk/csru_getdqreport/v1.3"&gt;</w:t>
      </w:r>
    </w:p>
    <w:p w14:paraId="59708BE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&lt;csruTransactionId&gt;b791b7f0-ae88-45c4-9110-cb62db3107db&lt;/csruTransactionId&gt;</w:t>
      </w:r>
    </w:p>
    <w:p w14:paraId="4DB3D50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&lt;ovmTransactionId&gt;29e56ec0-5ce9-4450-a4dd-1607f5f28869&lt;/ovmTransactionId&gt;</w:t>
      </w:r>
    </w:p>
    <w:p w14:paraId="0700BC5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&lt;ovmCorrelationId&gt;0db404af-a2b7-4dd1-ad57-25bdf405fc21&lt;/ovmCorrelationId&gt;</w:t>
      </w:r>
    </w:p>
    <w:p w14:paraId="42466265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2139A22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"is_34567c" a užívateľa: "rrp_test"&lt;/errorMessage&gt;</w:t>
      </w:r>
    </w:p>
    <w:p w14:paraId="6131A2DC" w14:textId="77777777" w:rsidR="00A35768" w:rsidRPr="002F153D" w:rsidRDefault="00A35768" w:rsidP="00A35768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3B0E3D0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2C4842B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6B33FBA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44B51EC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4EFF5335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162"/>
        <w:gridCol w:w="1817"/>
        <w:gridCol w:w="3969"/>
      </w:tblGrid>
      <w:tr w:rsidR="00F778BE" w:rsidRPr="002F153D" w14:paraId="0CC88A76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2" w:type="dxa"/>
          </w:tcPr>
          <w:p w14:paraId="3428056D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7E64F305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01CC1183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F778BE" w:rsidRPr="002F153D" w14:paraId="3601BE1A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 w:val="restart"/>
          </w:tcPr>
          <w:p w14:paraId="0474895F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 xml:space="preserve">GetDQReport -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atribút „resultCode“</w:t>
            </w:r>
          </w:p>
        </w:tc>
        <w:tc>
          <w:tcPr>
            <w:tcW w:w="1817" w:type="dxa"/>
          </w:tcPr>
          <w:p w14:paraId="05C6A3F9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308D40F5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F778BE" w:rsidRPr="002F153D" w14:paraId="6782C895" w14:textId="77777777" w:rsidTr="00E37809">
        <w:tc>
          <w:tcPr>
            <w:tcW w:w="2162" w:type="dxa"/>
            <w:vMerge/>
          </w:tcPr>
          <w:p w14:paraId="7BE6C47F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F0D2496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1641706D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F778BE" w:rsidRPr="002F153D" w14:paraId="0A72319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F55E4CE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D378329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5AF8AF2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F778BE" w:rsidRPr="002F153D" w14:paraId="2B220187" w14:textId="77777777" w:rsidTr="00E37809">
        <w:trPr>
          <w:trHeight w:val="54"/>
        </w:trPr>
        <w:tc>
          <w:tcPr>
            <w:tcW w:w="2162" w:type="dxa"/>
            <w:vMerge/>
          </w:tcPr>
          <w:p w14:paraId="59E5593A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9CEB13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4F30C0B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778BE" w:rsidRPr="002F153D" w14:paraId="78CBAD6A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52A15183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1C0F4A5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3276208E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F778BE" w:rsidRPr="002F153D" w14:paraId="5A25DE0E" w14:textId="77777777" w:rsidTr="00E37809">
        <w:trPr>
          <w:trHeight w:val="54"/>
        </w:trPr>
        <w:tc>
          <w:tcPr>
            <w:tcW w:w="2162" w:type="dxa"/>
            <w:vMerge/>
          </w:tcPr>
          <w:p w14:paraId="38C8C6CD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97F73BA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</w:p>
        </w:tc>
        <w:tc>
          <w:tcPr>
            <w:tcW w:w="3969" w:type="dxa"/>
          </w:tcPr>
          <w:p w14:paraId="79876475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Pre požiadavku s ID: xxx ešte nebol vygenerovaný výpis o kontrole kvality</w:t>
            </w:r>
          </w:p>
        </w:tc>
      </w:tr>
      <w:tr w:rsidR="00F778BE" w:rsidRPr="002F153D" w14:paraId="58C5C650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79C49B2B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681C9E5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6 - 99</w:t>
            </w:r>
          </w:p>
        </w:tc>
        <w:tc>
          <w:tcPr>
            <w:tcW w:w="3969" w:type="dxa"/>
          </w:tcPr>
          <w:p w14:paraId="3C2B00AD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F778BE" w:rsidRPr="002F153D" w14:paraId="39981F8B" w14:textId="77777777" w:rsidTr="00E37809">
        <w:tc>
          <w:tcPr>
            <w:tcW w:w="2162" w:type="dxa"/>
            <w:vMerge w:val="restart"/>
          </w:tcPr>
          <w:p w14:paraId="3655C04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817" w:type="dxa"/>
          </w:tcPr>
          <w:p w14:paraId="12BD6B9C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07D60C07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778BE" w:rsidRPr="002F153D" w14:paraId="0B70BC20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BFED76A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A9AAEAA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3B2B693A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F778BE" w:rsidRPr="002F153D" w14:paraId="5023CC11" w14:textId="77777777" w:rsidTr="00E37809">
        <w:tc>
          <w:tcPr>
            <w:tcW w:w="2162" w:type="dxa"/>
            <w:vMerge/>
          </w:tcPr>
          <w:p w14:paraId="7EEDDA3C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5DA1BFF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B70C434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F778BE" w:rsidRPr="002F153D" w14:paraId="167D4F02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08588577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704DF2D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20F29CFD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F778BE" w:rsidRPr="002F153D" w14:paraId="7C232645" w14:textId="77777777" w:rsidTr="00E37809">
        <w:tc>
          <w:tcPr>
            <w:tcW w:w="2162" w:type="dxa"/>
            <w:vMerge/>
          </w:tcPr>
          <w:p w14:paraId="604CC2F0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BDF4867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4 - 99</w:t>
            </w:r>
          </w:p>
        </w:tc>
        <w:tc>
          <w:tcPr>
            <w:tcW w:w="3969" w:type="dxa"/>
          </w:tcPr>
          <w:p w14:paraId="3FE981BE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5EB354DD" w14:textId="77777777" w:rsidR="00194509" w:rsidRPr="002F153D" w:rsidRDefault="00194509" w:rsidP="009F641C">
      <w:pPr>
        <w:jc w:val="left"/>
        <w:rPr>
          <w:lang w:bidi="ar-BH"/>
        </w:rPr>
      </w:pPr>
    </w:p>
    <w:p w14:paraId="5CCD4B1F" w14:textId="77777777" w:rsidR="00290BBC" w:rsidRPr="002F153D" w:rsidRDefault="00290BBC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B7CECA7" w14:textId="55B589E6" w:rsidR="00227CC6" w:rsidRPr="002F153D" w:rsidRDefault="00E54285" w:rsidP="00FC243D">
      <w:pPr>
        <w:pStyle w:val="Nadpis2"/>
        <w:rPr>
          <w:lang w:bidi="ar-BH"/>
        </w:rPr>
      </w:pPr>
      <w:bookmarkStart w:id="388" w:name="_Toc467655372"/>
      <w:r w:rsidRPr="002F153D">
        <w:rPr>
          <w:lang w:bidi="ar-BH"/>
        </w:rPr>
        <w:lastRenderedPageBreak/>
        <w:t xml:space="preserve">WS - </w:t>
      </w:r>
      <w:r w:rsidR="004D3B79" w:rsidRPr="002F153D">
        <w:rPr>
          <w:lang w:bidi="ar-BH"/>
        </w:rPr>
        <w:t>Poskytnutie konsolidovaný</w:t>
      </w:r>
      <w:r w:rsidR="00FC243D" w:rsidRPr="002F153D">
        <w:rPr>
          <w:lang w:bidi="ar-BH"/>
        </w:rPr>
        <w:t xml:space="preserve">ch referenčných údajov z </w:t>
      </w:r>
      <w:r w:rsidR="00FC243D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r w:rsidR="004D3B79" w:rsidRPr="002F153D">
        <w:rPr>
          <w:lang w:bidi="ar-BH"/>
        </w:rPr>
        <w:t xml:space="preserve"> na synchronizáciu</w:t>
      </w:r>
      <w:bookmarkEnd w:id="388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1C55E694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128FA919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2C56E32C" w14:textId="77777777" w:rsidR="00227CC6" w:rsidRPr="002F153D" w:rsidRDefault="009370BB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sluzba_is_49253</w:t>
            </w:r>
          </w:p>
        </w:tc>
      </w:tr>
      <w:tr w:rsidR="007E0F0C" w:rsidRPr="002F153D" w14:paraId="68B739A3" w14:textId="77777777" w:rsidTr="00803324">
        <w:tc>
          <w:tcPr>
            <w:tcW w:w="2268" w:type="dxa"/>
          </w:tcPr>
          <w:p w14:paraId="267B7C35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6A58B8D2" w14:textId="38477BB2" w:rsidR="00227CC6" w:rsidRPr="002F153D" w:rsidRDefault="007B281A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82428D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6A92B037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82B0AE3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064D9D28" w14:textId="5E418847" w:rsidR="00227CC6" w:rsidRPr="002F153D" w:rsidRDefault="004A14DB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Inštitúcia</w:t>
            </w:r>
            <w:r w:rsidR="0038516E" w:rsidRPr="002F153D">
              <w:rPr>
                <w:i/>
                <w:lang w:bidi="ar-BH"/>
              </w:rPr>
              <w:t xml:space="preserve"> verejnej správy získa z</w:t>
            </w:r>
            <w:r w:rsidR="00956311" w:rsidRPr="002F153D">
              <w:rPr>
                <w:i/>
                <w:lang w:bidi="ar-BH"/>
              </w:rPr>
              <w:t xml:space="preserve"> </w:t>
            </w:r>
            <w:r w:rsidR="00F27D28" w:rsidRPr="002F153D">
              <w:rPr>
                <w:i/>
                <w:lang w:bidi="ar-BH"/>
              </w:rPr>
              <w:t xml:space="preserve">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F27D28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elektronický výstup vo forme požadovaných konsolidovaných referenčných údajov na overenie súladu referencovaných údajov evidovaných vo svojom ISVS s referenčnými údajmi.</w:t>
            </w:r>
          </w:p>
        </w:tc>
      </w:tr>
      <w:tr w:rsidR="007E0F0C" w:rsidRPr="002F153D" w14:paraId="6CDD5570" w14:textId="77777777" w:rsidTr="00803324">
        <w:tc>
          <w:tcPr>
            <w:tcW w:w="2268" w:type="dxa"/>
          </w:tcPr>
          <w:p w14:paraId="187F2006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5FFC4B30" w14:textId="1316003C" w:rsidR="00227CC6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5079B512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0223A433" w14:textId="77777777" w:rsidR="001301C0" w:rsidRPr="002F153D" w:rsidRDefault="001301C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93BD8EF" w14:textId="77777777" w:rsidR="001301C0" w:rsidRPr="002F153D" w:rsidRDefault="009370BB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</w:t>
            </w:r>
          </w:p>
          <w:p w14:paraId="2C5EEB68" w14:textId="707B9EEF" w:rsidR="003201A5" w:rsidRPr="002F153D" w:rsidRDefault="003201A5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CSRU_GetConsolidatedReferenceData_Sync</w:t>
            </w:r>
          </w:p>
        </w:tc>
      </w:tr>
    </w:tbl>
    <w:p w14:paraId="6F485EE2" w14:textId="77777777" w:rsidR="003201A5" w:rsidRPr="002F153D" w:rsidRDefault="003201A5" w:rsidP="00227CC6">
      <w:pPr>
        <w:rPr>
          <w:lang w:bidi="ar-BH"/>
        </w:rPr>
      </w:pPr>
    </w:p>
    <w:p w14:paraId="7782D550" w14:textId="4E13BB9D" w:rsidR="00205437" w:rsidRPr="002F153D" w:rsidRDefault="005850E4" w:rsidP="00227CC6">
      <w:pPr>
        <w:rPr>
          <w:lang w:bidi="ar-BH"/>
        </w:rPr>
      </w:pPr>
      <w:r w:rsidRPr="002F153D">
        <w:rPr>
          <w:lang w:bidi="ar-BH"/>
        </w:rPr>
        <w:t>IS</w:t>
      </w:r>
      <w:r w:rsidR="00205437" w:rsidRPr="002F153D">
        <w:rPr>
          <w:lang w:bidi="ar-BH"/>
        </w:rPr>
        <w:t xml:space="preserve"> služba </w:t>
      </w:r>
      <w:r w:rsidR="0000446F" w:rsidRPr="002F153D">
        <w:rPr>
          <w:lang w:bidi="ar-BH"/>
        </w:rPr>
        <w:t>„</w:t>
      </w:r>
      <w:r w:rsidR="007D061D" w:rsidRPr="002F153D">
        <w:rPr>
          <w:i/>
          <w:lang w:bidi="ar-BH"/>
        </w:rPr>
        <w:t xml:space="preserve">Poskytnutie konsolidovaných referenčných údajov z IS </w:t>
      </w:r>
      <w:r w:rsidR="00980E0F" w:rsidRPr="002F153D">
        <w:rPr>
          <w:i/>
          <w:lang w:bidi="ar-BH"/>
        </w:rPr>
        <w:t>CSRÚ</w:t>
      </w:r>
      <w:r w:rsidR="007D061D" w:rsidRPr="002F153D">
        <w:rPr>
          <w:i/>
          <w:lang w:bidi="ar-BH"/>
        </w:rPr>
        <w:t xml:space="preserve"> na synchronizáciu</w:t>
      </w:r>
      <w:r w:rsidR="0000446F" w:rsidRPr="002F153D">
        <w:rPr>
          <w:i/>
          <w:lang w:bidi="ar-BH"/>
        </w:rPr>
        <w:t>“</w:t>
      </w:r>
      <w:r w:rsidR="007D061D" w:rsidRPr="002F153D">
        <w:rPr>
          <w:i/>
          <w:lang w:bidi="ar-BH"/>
        </w:rPr>
        <w:t xml:space="preserve"> </w:t>
      </w:r>
      <w:r w:rsidR="00205437" w:rsidRPr="002F153D">
        <w:rPr>
          <w:i/>
          <w:lang w:bidi="ar-BH"/>
        </w:rPr>
        <w:t>(sluzba_is_49253)</w:t>
      </w:r>
      <w:r w:rsidR="00205437" w:rsidRPr="002F153D">
        <w:rPr>
          <w:lang w:bidi="ar-BH"/>
        </w:rPr>
        <w:t xml:space="preserve"> poskytuje nasledovnú funkcionalitu:</w:t>
      </w:r>
    </w:p>
    <w:p w14:paraId="2EBD0994" w14:textId="77777777" w:rsidR="00CF3960" w:rsidRPr="002F153D" w:rsidRDefault="00CF3960" w:rsidP="00227CC6">
      <w:pPr>
        <w:rPr>
          <w:lang w:bidi="ar-BH"/>
        </w:rPr>
      </w:pPr>
    </w:p>
    <w:p w14:paraId="24518C16" w14:textId="28A79733" w:rsidR="00CF3960" w:rsidRPr="002F153D" w:rsidRDefault="00CF3960" w:rsidP="00612F93">
      <w:pPr>
        <w:pStyle w:val="Odsekzoznamu"/>
        <w:numPr>
          <w:ilvl w:val="0"/>
          <w:numId w:val="49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 xml:space="preserve">služby poskytované </w:t>
      </w:r>
      <w:r w:rsidR="00FF78C5" w:rsidRPr="002F153D">
        <w:rPr>
          <w:b/>
          <w:lang w:val="sk-SK" w:bidi="ar-BH"/>
        </w:rPr>
        <w:t xml:space="preserve">prostredníctvom </w:t>
      </w:r>
      <w:r w:rsidR="00B370DC" w:rsidRPr="002F153D">
        <w:rPr>
          <w:b/>
          <w:lang w:val="sk-SK" w:bidi="ar-BH"/>
        </w:rPr>
        <w:t xml:space="preserve">volaní </w:t>
      </w:r>
      <w:r w:rsidR="00FF78C5" w:rsidRPr="002F153D">
        <w:rPr>
          <w:b/>
          <w:lang w:val="sk-SK" w:bidi="ar-BH"/>
        </w:rPr>
        <w:t xml:space="preserve">rozhraní </w:t>
      </w:r>
      <w:r w:rsidRPr="002F153D">
        <w:rPr>
          <w:b/>
          <w:lang w:val="sk-SK" w:bidi="ar-BH"/>
        </w:rPr>
        <w:t>webový</w:t>
      </w:r>
      <w:r w:rsidR="00090468" w:rsidRPr="002F153D">
        <w:rPr>
          <w:b/>
          <w:lang w:val="sk-SK" w:bidi="ar-BH"/>
        </w:rPr>
        <w:t>ch</w:t>
      </w:r>
      <w:r w:rsidRPr="002F153D">
        <w:rPr>
          <w:b/>
          <w:lang w:val="sk-SK" w:bidi="ar-BH"/>
        </w:rPr>
        <w:t xml:space="preserve"> služ</w:t>
      </w:r>
      <w:r w:rsidR="00090468" w:rsidRPr="002F153D">
        <w:rPr>
          <w:b/>
          <w:lang w:val="sk-SK" w:bidi="ar-BH"/>
        </w:rPr>
        <w:t>ieb</w:t>
      </w:r>
    </w:p>
    <w:p w14:paraId="14A7E05B" w14:textId="38D9FBBE" w:rsidR="00205437" w:rsidRPr="002F153D" w:rsidRDefault="00205437" w:rsidP="00B26095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referenčných údajov na vyžiadanie</w:t>
      </w:r>
    </w:p>
    <w:p w14:paraId="1AF3B12A" w14:textId="40604FB3" w:rsidR="00CE1384" w:rsidRPr="002F153D" w:rsidRDefault="00CE1384" w:rsidP="00B26095">
      <w:pPr>
        <w:pStyle w:val="Odsekzoznamu"/>
        <w:numPr>
          <w:ilvl w:val="0"/>
          <w:numId w:val="50"/>
        </w:numPr>
        <w:ind w:left="1778"/>
        <w:rPr>
          <w:lang w:val="sk-SK" w:bidi="ar-BH"/>
        </w:rPr>
      </w:pPr>
      <w:r w:rsidRPr="002F153D">
        <w:rPr>
          <w:lang w:val="sk-SK" w:bidi="ar-BH"/>
        </w:rPr>
        <w:t>Z</w:t>
      </w:r>
      <w:r w:rsidR="00205437" w:rsidRPr="002F153D">
        <w:rPr>
          <w:lang w:val="sk-SK" w:bidi="ar-BH"/>
        </w:rPr>
        <w:t xml:space="preserve">ískanie referenčných údajov z viacerých zdrojov </w:t>
      </w:r>
      <w:r w:rsidR="00A14777" w:rsidRPr="002F153D">
        <w:rPr>
          <w:lang w:val="sk-SK" w:bidi="ar-BH"/>
        </w:rPr>
        <w:t>–</w:t>
      </w:r>
      <w:r w:rsidRPr="002F153D">
        <w:rPr>
          <w:lang w:val="sk-SK" w:bidi="ar-BH"/>
        </w:rPr>
        <w:t xml:space="preserve"> </w:t>
      </w:r>
      <w:r w:rsidR="00A14777" w:rsidRPr="002F153D">
        <w:rPr>
          <w:lang w:val="sk-SK" w:bidi="ar-BH"/>
        </w:rPr>
        <w:t xml:space="preserve">asynchrónna a synchrónna verzia, </w:t>
      </w:r>
      <w:r w:rsidRPr="002F153D">
        <w:rPr>
          <w:lang w:val="sk-SK" w:bidi="ar-BH"/>
        </w:rPr>
        <w:t>detailný popis viď kap</w:t>
      </w:r>
      <w:r w:rsidR="007E372A" w:rsidRPr="002F153D">
        <w:rPr>
          <w:lang w:val="sk-SK" w:bidi="ar-BH"/>
        </w:rPr>
        <w:t xml:space="preserve">. </w:t>
      </w:r>
      <w:r w:rsidR="007E372A" w:rsidRPr="002F153D">
        <w:rPr>
          <w:lang w:val="sk-SK" w:bidi="ar-BH"/>
        </w:rPr>
        <w:fldChar w:fldCharType="begin"/>
      </w:r>
      <w:r w:rsidR="007E372A" w:rsidRPr="002F153D">
        <w:rPr>
          <w:lang w:val="sk-SK" w:bidi="ar-BH"/>
        </w:rPr>
        <w:instrText xml:space="preserve"> REF _Ref425156203 \r \h </w:instrText>
      </w:r>
      <w:r w:rsidR="004E2E33" w:rsidRPr="002F153D">
        <w:rPr>
          <w:lang w:val="sk-SK" w:bidi="ar-BH"/>
        </w:rPr>
        <w:instrText xml:space="preserve"> \* MERGEFORMAT </w:instrText>
      </w:r>
      <w:r w:rsidR="007E372A" w:rsidRPr="002F153D">
        <w:rPr>
          <w:lang w:val="sk-SK" w:bidi="ar-BH"/>
        </w:rPr>
      </w:r>
      <w:r w:rsidR="007E372A" w:rsidRPr="002F153D">
        <w:rPr>
          <w:lang w:val="sk-SK" w:bidi="ar-BH"/>
        </w:rPr>
        <w:fldChar w:fldCharType="separate"/>
      </w:r>
      <w:r w:rsidR="00D710C1" w:rsidRPr="002F153D">
        <w:rPr>
          <w:cs/>
          <w:lang w:val="sk-SK" w:bidi="ar-BH"/>
        </w:rPr>
        <w:t>‎</w:t>
      </w:r>
      <w:r w:rsidR="00D710C1" w:rsidRPr="002F153D">
        <w:rPr>
          <w:lang w:val="sk-SK" w:bidi="ar-BH"/>
        </w:rPr>
        <w:t>2.4.1</w:t>
      </w:r>
      <w:r w:rsidR="007E372A" w:rsidRPr="002F153D">
        <w:rPr>
          <w:lang w:val="sk-SK" w:bidi="ar-BH"/>
        </w:rPr>
        <w:fldChar w:fldCharType="end"/>
      </w:r>
    </w:p>
    <w:p w14:paraId="10D11006" w14:textId="1294C073" w:rsidR="001623D1" w:rsidRPr="002F153D" w:rsidRDefault="001623D1" w:rsidP="006B69B7">
      <w:pPr>
        <w:pStyle w:val="Odsekzoznamu"/>
        <w:numPr>
          <w:ilvl w:val="0"/>
          <w:numId w:val="50"/>
        </w:numPr>
        <w:ind w:left="1778"/>
        <w:rPr>
          <w:lang w:val="sk-SK" w:bidi="ar-BH"/>
        </w:rPr>
      </w:pPr>
      <w:r w:rsidRPr="002F153D">
        <w:rPr>
          <w:lang w:val="sk-SK" w:bidi="ar-BH"/>
        </w:rPr>
        <w:t xml:space="preserve">Sprostredkovanie vybraných webových služieb </w:t>
      </w:r>
      <w:r w:rsidR="00CE1384" w:rsidRPr="002F153D">
        <w:rPr>
          <w:lang w:val="sk-SK" w:bidi="ar-BH"/>
        </w:rPr>
        <w:t xml:space="preserve">IS </w:t>
      </w:r>
      <w:r w:rsidR="009276DF" w:rsidRPr="002F153D">
        <w:rPr>
          <w:lang w:val="sk-SK" w:bidi="ar-BH"/>
        </w:rPr>
        <w:t>ŠU</w:t>
      </w:r>
      <w:r w:rsidR="00697BB7" w:rsidRPr="002F153D">
        <w:rPr>
          <w:lang w:val="sk-SK" w:bidi="ar-BH"/>
        </w:rPr>
        <w:t xml:space="preserve"> </w:t>
      </w:r>
      <w:r w:rsidR="009276DF" w:rsidRPr="002F153D">
        <w:rPr>
          <w:lang w:val="sk-SK" w:bidi="ar-BH"/>
        </w:rPr>
        <w:t>ŠR</w:t>
      </w:r>
      <w:r w:rsidR="00CE1384" w:rsidRPr="002F153D">
        <w:rPr>
          <w:lang w:val="sk-SK" w:bidi="ar-BH"/>
        </w:rPr>
        <w:t xml:space="preserve"> – pomocou tejto funkcionality je možné využívať vybrané služby </w:t>
      </w:r>
      <w:r w:rsidR="0079660D" w:rsidRPr="002F153D">
        <w:rPr>
          <w:lang w:val="sk-SK" w:bidi="ar-BH"/>
        </w:rPr>
        <w:t>IS ŠU</w:t>
      </w:r>
      <w:r w:rsidR="00697BB7" w:rsidRPr="002F153D">
        <w:rPr>
          <w:lang w:val="sk-SK" w:bidi="ar-BH"/>
        </w:rPr>
        <w:t xml:space="preserve"> </w:t>
      </w:r>
      <w:r w:rsidR="0079660D" w:rsidRPr="002F153D">
        <w:rPr>
          <w:lang w:val="sk-SK" w:bidi="ar-BH"/>
        </w:rPr>
        <w:t xml:space="preserve">SR </w:t>
      </w:r>
      <w:r w:rsidR="00CE1384" w:rsidRPr="002F153D">
        <w:rPr>
          <w:lang w:val="sk-SK" w:bidi="ar-BH"/>
        </w:rPr>
        <w:t xml:space="preserve">- detailný popis </w:t>
      </w:r>
      <w:r w:rsidRPr="002F153D">
        <w:rPr>
          <w:lang w:val="sk-SK" w:bidi="ar-BH"/>
        </w:rPr>
        <w:t>viď kap.</w:t>
      </w:r>
      <w:r w:rsidR="006B69B7" w:rsidRPr="002F153D">
        <w:rPr>
          <w:lang w:val="sk-SK" w:bidi="ar-BH"/>
        </w:rPr>
        <w:t xml:space="preserve"> </w:t>
      </w:r>
      <w:r w:rsidR="006B69B7" w:rsidRPr="002F153D">
        <w:rPr>
          <w:lang w:val="sk-SK" w:bidi="ar-BH"/>
        </w:rPr>
        <w:fldChar w:fldCharType="begin"/>
      </w:r>
      <w:r w:rsidR="006B69B7" w:rsidRPr="002F153D">
        <w:rPr>
          <w:lang w:val="sk-SK" w:bidi="ar-BH"/>
        </w:rPr>
        <w:instrText xml:space="preserve"> REF _Ref431909266 \r \h </w:instrText>
      </w:r>
      <w:r w:rsidR="006B69B7" w:rsidRPr="002F153D">
        <w:rPr>
          <w:lang w:val="sk-SK" w:bidi="ar-BH"/>
        </w:rPr>
      </w:r>
      <w:r w:rsidR="006B69B7" w:rsidRPr="002F153D">
        <w:rPr>
          <w:lang w:val="sk-SK" w:bidi="ar-BH"/>
        </w:rPr>
        <w:fldChar w:fldCharType="separate"/>
      </w:r>
      <w:r w:rsidR="00D710C1" w:rsidRPr="002F153D">
        <w:rPr>
          <w:cs/>
          <w:lang w:val="sk-SK" w:bidi="ar-BH"/>
        </w:rPr>
        <w:t>‎</w:t>
      </w:r>
      <w:r w:rsidR="00D710C1" w:rsidRPr="002F153D">
        <w:rPr>
          <w:lang w:val="sk-SK" w:bidi="ar-BH"/>
        </w:rPr>
        <w:t>2.4.4</w:t>
      </w:r>
      <w:r w:rsidR="006B69B7" w:rsidRPr="002F153D">
        <w:rPr>
          <w:lang w:val="sk-SK" w:bidi="ar-BH"/>
        </w:rPr>
        <w:fldChar w:fldCharType="end"/>
      </w:r>
      <w:r w:rsidRPr="002F153D">
        <w:rPr>
          <w:lang w:val="sk-SK" w:bidi="ar-BH"/>
        </w:rPr>
        <w:t xml:space="preserve"> </w:t>
      </w:r>
    </w:p>
    <w:p w14:paraId="6FA7BDDD" w14:textId="77777777" w:rsidR="0051682B" w:rsidRPr="002F153D" w:rsidRDefault="0051682B" w:rsidP="0051682B">
      <w:pPr>
        <w:pStyle w:val="Odsekzoznamu"/>
        <w:ind w:left="1778"/>
        <w:rPr>
          <w:lang w:val="sk-SK" w:bidi="ar-BH"/>
        </w:rPr>
      </w:pPr>
    </w:p>
    <w:p w14:paraId="23C82167" w14:textId="701A00BE" w:rsidR="00205437" w:rsidRPr="002F153D" w:rsidRDefault="00205437" w:rsidP="00B26095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zmenených referenčných údajov</w:t>
      </w:r>
    </w:p>
    <w:p w14:paraId="5D101EFB" w14:textId="2217EF89" w:rsidR="00CE1384" w:rsidRPr="002F153D" w:rsidRDefault="00CE1384" w:rsidP="00015B59">
      <w:pPr>
        <w:ind w:left="1418"/>
        <w:rPr>
          <w:lang w:bidi="ar-BH"/>
        </w:rPr>
      </w:pPr>
      <w:r w:rsidRPr="002F153D">
        <w:rPr>
          <w:lang w:bidi="ar-BH"/>
        </w:rPr>
        <w:t>Sl</w:t>
      </w:r>
      <w:r w:rsidR="00205437" w:rsidRPr="002F153D">
        <w:rPr>
          <w:lang w:bidi="ar-BH"/>
        </w:rPr>
        <w:t>úži</w:t>
      </w:r>
      <w:r w:rsidRPr="002F153D">
        <w:rPr>
          <w:lang w:bidi="ar-BH"/>
        </w:rPr>
        <w:t xml:space="preserve"> </w:t>
      </w:r>
      <w:r w:rsidR="00205437" w:rsidRPr="002F153D">
        <w:rPr>
          <w:lang w:bidi="ar-BH"/>
        </w:rPr>
        <w:t>na vyžiadanie a získanie zoznamu zmenených referenčných údajov za časové obdobie spadajúce pod konkrétny scenár určujúci filtrovaciu podmienku. Služba poskyt</w:t>
      </w:r>
      <w:r w:rsidRPr="002F153D">
        <w:rPr>
          <w:lang w:bidi="ar-BH"/>
        </w:rPr>
        <w:t>uje</w:t>
      </w:r>
      <w:r w:rsidR="00205437" w:rsidRPr="002F153D">
        <w:rPr>
          <w:lang w:bidi="ar-BH"/>
        </w:rPr>
        <w:t xml:space="preserve"> zoznam zmenených ID</w:t>
      </w:r>
      <w:r w:rsidRPr="002F153D">
        <w:rPr>
          <w:lang w:bidi="ar-BH"/>
        </w:rPr>
        <w:t xml:space="preserve"> daného referenčného registra</w:t>
      </w:r>
      <w:r w:rsidR="00205437" w:rsidRPr="002F153D">
        <w:rPr>
          <w:lang w:bidi="ar-BH"/>
        </w:rPr>
        <w:t>, neposkyt</w:t>
      </w:r>
      <w:r w:rsidRPr="002F153D">
        <w:rPr>
          <w:lang w:bidi="ar-BH"/>
        </w:rPr>
        <w:t>uje samotné referenčné údaje – detailný popis viď kap.</w:t>
      </w:r>
      <w:r w:rsidR="005B1769" w:rsidRPr="002F153D">
        <w:rPr>
          <w:lang w:bidi="ar-BH"/>
        </w:rPr>
        <w:t xml:space="preserve"> </w:t>
      </w:r>
      <w:r w:rsidR="004D30CD" w:rsidRPr="002F153D">
        <w:rPr>
          <w:lang w:bidi="ar-BH"/>
        </w:rPr>
        <w:fldChar w:fldCharType="begin"/>
      </w:r>
      <w:r w:rsidR="004D30CD" w:rsidRPr="002F153D">
        <w:rPr>
          <w:lang w:bidi="ar-BH"/>
        </w:rPr>
        <w:instrText xml:space="preserve"> REF _Ref431909391 \r \h  \* MERGEFORMAT </w:instrText>
      </w:r>
      <w:r w:rsidR="004D30CD" w:rsidRPr="002F153D">
        <w:rPr>
          <w:lang w:bidi="ar-BH"/>
        </w:rPr>
      </w:r>
      <w:r w:rsidR="004D30CD" w:rsidRPr="002F153D">
        <w:rPr>
          <w:lang w:bidi="ar-BH"/>
        </w:rPr>
        <w:fldChar w:fldCharType="separate"/>
      </w:r>
      <w:r w:rsidR="00D710C1" w:rsidRPr="002F153D">
        <w:rPr>
          <w:cs/>
          <w:lang w:bidi="ar-BH"/>
        </w:rPr>
        <w:t>‎</w:t>
      </w:r>
      <w:r w:rsidR="00D710C1" w:rsidRPr="002F153D">
        <w:rPr>
          <w:lang w:bidi="ar-BH"/>
        </w:rPr>
        <w:t>2.4.2</w:t>
      </w:r>
      <w:r w:rsidR="004D30CD" w:rsidRPr="002F153D">
        <w:rPr>
          <w:lang w:bidi="ar-BH"/>
        </w:rPr>
        <w:fldChar w:fldCharType="end"/>
      </w:r>
    </w:p>
    <w:p w14:paraId="0B4D1B5C" w14:textId="7A87204E" w:rsidR="00AE1403" w:rsidRPr="002F153D" w:rsidRDefault="00AE1403" w:rsidP="00015B59">
      <w:pPr>
        <w:ind w:left="1418"/>
        <w:rPr>
          <w:lang w:bidi="ar-BH"/>
        </w:rPr>
      </w:pPr>
    </w:p>
    <w:p w14:paraId="6BF853CA" w14:textId="573D3488" w:rsidR="00B04D11" w:rsidRPr="002F153D" w:rsidRDefault="00B04D11" w:rsidP="00B04D11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Zápis do referenčných registrov</w:t>
      </w:r>
      <w:r w:rsidR="0026228F" w:rsidRPr="002F153D">
        <w:rPr>
          <w:b/>
          <w:lang w:val="sk-SK" w:bidi="ar-BH"/>
        </w:rPr>
        <w:t xml:space="preserve"> - RPO</w:t>
      </w:r>
    </w:p>
    <w:p w14:paraId="30B3518A" w14:textId="703A955F" w:rsidR="00B04D11" w:rsidRPr="002F153D" w:rsidRDefault="00B04D11" w:rsidP="00B04D11">
      <w:pPr>
        <w:ind w:left="1418"/>
        <w:rPr>
          <w:lang w:bidi="ar-BH"/>
        </w:rPr>
      </w:pPr>
      <w:r w:rsidRPr="002F153D">
        <w:rPr>
          <w:lang w:bidi="ar-BH"/>
        </w:rPr>
        <w:t xml:space="preserve">Sprostredkovanie vybraných zápisových webových služieb IS RPO – pomocou tejto funkcionality je možné využívať vybrané zápisové služby IS </w:t>
      </w:r>
      <w:r w:rsidR="0006626A" w:rsidRPr="002F153D">
        <w:rPr>
          <w:lang w:bidi="ar-BH"/>
        </w:rPr>
        <w:t>RPO</w:t>
      </w:r>
      <w:r w:rsidRPr="002F153D">
        <w:rPr>
          <w:lang w:bidi="ar-BH"/>
        </w:rPr>
        <w:t xml:space="preserve"> - detailný popis viď kap. </w:t>
      </w:r>
      <w:r w:rsidRPr="002F153D">
        <w:rPr>
          <w:lang w:bidi="ar-BH"/>
        </w:rPr>
        <w:fldChar w:fldCharType="begin"/>
      </w:r>
      <w:r w:rsidRPr="002F153D">
        <w:rPr>
          <w:lang w:bidi="ar-BH"/>
        </w:rPr>
        <w:instrText xml:space="preserve"> REF _Ref453248482 \r \h  \* MERGEFORMAT </w:instrText>
      </w:r>
      <w:r w:rsidRPr="002F153D">
        <w:rPr>
          <w:lang w:bidi="ar-BH"/>
        </w:rPr>
      </w:r>
      <w:r w:rsidRPr="002F153D">
        <w:rPr>
          <w:lang w:bidi="ar-BH"/>
        </w:rPr>
        <w:fldChar w:fldCharType="separate"/>
      </w:r>
      <w:r w:rsidRPr="002F153D">
        <w:rPr>
          <w:lang w:bidi="ar-BH"/>
        </w:rPr>
        <w:t>2.4.5</w:t>
      </w:r>
      <w:r w:rsidRPr="002F153D">
        <w:rPr>
          <w:lang w:bidi="ar-BH"/>
        </w:rPr>
        <w:fldChar w:fldCharType="end"/>
      </w:r>
      <w:r w:rsidRPr="002F153D">
        <w:rPr>
          <w:lang w:bidi="ar-BH"/>
        </w:rPr>
        <w:t xml:space="preserve"> </w:t>
      </w:r>
    </w:p>
    <w:p w14:paraId="19909262" w14:textId="77777777" w:rsidR="00AE1403" w:rsidRPr="002F153D" w:rsidRDefault="00AE1403" w:rsidP="00015B59">
      <w:pPr>
        <w:ind w:left="1418"/>
        <w:rPr>
          <w:lang w:bidi="ar-BH"/>
        </w:rPr>
      </w:pPr>
    </w:p>
    <w:p w14:paraId="390CA0B8" w14:textId="5AE69EA7" w:rsidR="00CF3960" w:rsidRPr="002F153D" w:rsidRDefault="00CF3960" w:rsidP="00612F93">
      <w:pPr>
        <w:pStyle w:val="Odsekzoznamu"/>
        <w:numPr>
          <w:ilvl w:val="0"/>
          <w:numId w:val="49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služby poskytované bez nutnosti volania z iných IS VS</w:t>
      </w:r>
    </w:p>
    <w:p w14:paraId="1A70B4AA" w14:textId="6A625A86" w:rsidR="00205437" w:rsidRPr="002F153D" w:rsidRDefault="00205437" w:rsidP="00B26095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zmenených referenčných údajov s emailovou notifikáciou</w:t>
      </w:r>
    </w:p>
    <w:p w14:paraId="0D8ECA92" w14:textId="6E153201" w:rsidR="00A31D19" w:rsidRPr="002F153D" w:rsidRDefault="00CE1384" w:rsidP="00923E97">
      <w:pPr>
        <w:ind w:left="1418"/>
        <w:rPr>
          <w:lang w:bidi="ar-BH"/>
        </w:rPr>
      </w:pPr>
      <w:r w:rsidRPr="002F153D">
        <w:rPr>
          <w:lang w:bidi="ar-BH"/>
        </w:rPr>
        <w:t>S</w:t>
      </w:r>
      <w:r w:rsidR="00205437" w:rsidRPr="002F153D">
        <w:rPr>
          <w:lang w:bidi="ar-BH"/>
        </w:rPr>
        <w:t>lúži na automatické generovanie zmenových dávok</w:t>
      </w:r>
      <w:r w:rsidRPr="002F153D">
        <w:rPr>
          <w:lang w:bidi="ar-BH"/>
        </w:rPr>
        <w:t xml:space="preserve"> (</w:t>
      </w:r>
      <w:r w:rsidR="00A31D19" w:rsidRPr="002F153D">
        <w:rPr>
          <w:lang w:bidi="ar-BH"/>
        </w:rPr>
        <w:t xml:space="preserve">na </w:t>
      </w:r>
      <w:r w:rsidRPr="002F153D">
        <w:rPr>
          <w:lang w:bidi="ar-BH"/>
        </w:rPr>
        <w:t>denne</w:t>
      </w:r>
      <w:r w:rsidR="00A31D19" w:rsidRPr="002F153D">
        <w:rPr>
          <w:lang w:bidi="ar-BH"/>
        </w:rPr>
        <w:t>j báze</w:t>
      </w:r>
      <w:r w:rsidRPr="002F153D">
        <w:rPr>
          <w:lang w:bidi="ar-BH"/>
        </w:rPr>
        <w:t>)</w:t>
      </w:r>
      <w:r w:rsidR="00205437" w:rsidRPr="002F153D">
        <w:rPr>
          <w:lang w:bidi="ar-BH"/>
        </w:rPr>
        <w:t xml:space="preserve"> pre jednotlivých konzumentov na základe konfigurácie stanovujúcej </w:t>
      </w:r>
      <w:r w:rsidR="00A31D19" w:rsidRPr="002F153D">
        <w:rPr>
          <w:lang w:bidi="ar-BH"/>
        </w:rPr>
        <w:t xml:space="preserve">scenár (filtrovaciu podmienku) a </w:t>
      </w:r>
      <w:r w:rsidR="00205437" w:rsidRPr="002F153D">
        <w:rPr>
          <w:lang w:bidi="ar-BH"/>
        </w:rPr>
        <w:t>príjemcu dávky. Po vygenerovaní súborov</w:t>
      </w:r>
      <w:r w:rsidR="00A31D19" w:rsidRPr="002F153D">
        <w:rPr>
          <w:lang w:bidi="ar-BH"/>
        </w:rPr>
        <w:t xml:space="preserve"> na SFTP server definovanému </w:t>
      </w:r>
      <w:r w:rsidR="00205437" w:rsidRPr="002F153D">
        <w:rPr>
          <w:lang w:bidi="ar-BH"/>
        </w:rPr>
        <w:t xml:space="preserve">konzumentovi služby </w:t>
      </w:r>
      <w:r w:rsidR="00A31D19" w:rsidRPr="002F153D">
        <w:rPr>
          <w:lang w:bidi="ar-BH"/>
        </w:rPr>
        <w:t>zašle</w:t>
      </w:r>
      <w:r w:rsidR="00205437" w:rsidRPr="002F153D">
        <w:rPr>
          <w:lang w:bidi="ar-BH"/>
        </w:rPr>
        <w:t xml:space="preserve"> emailovú notifikáciu o dost</w:t>
      </w:r>
      <w:r w:rsidR="00A31D19" w:rsidRPr="002F153D">
        <w:rPr>
          <w:lang w:bidi="ar-BH"/>
        </w:rPr>
        <w:t xml:space="preserve">upnosti novej rozdielovej dávky – detailný popis viď kap. </w:t>
      </w:r>
      <w:r w:rsidR="004D30CD" w:rsidRPr="002F153D">
        <w:rPr>
          <w:lang w:bidi="ar-BH"/>
        </w:rPr>
        <w:fldChar w:fldCharType="begin"/>
      </w:r>
      <w:r w:rsidR="004D30CD" w:rsidRPr="002F153D">
        <w:rPr>
          <w:lang w:bidi="ar-BH"/>
        </w:rPr>
        <w:instrText xml:space="preserve"> REF _Ref431909419 \r \h </w:instrText>
      </w:r>
      <w:r w:rsidR="004D30CD" w:rsidRPr="002F153D">
        <w:rPr>
          <w:lang w:bidi="ar-BH"/>
        </w:rPr>
      </w:r>
      <w:r w:rsidR="004D30CD" w:rsidRPr="002F153D">
        <w:rPr>
          <w:lang w:bidi="ar-BH"/>
        </w:rPr>
        <w:fldChar w:fldCharType="separate"/>
      </w:r>
      <w:r w:rsidR="00D710C1" w:rsidRPr="002F153D">
        <w:rPr>
          <w:cs/>
          <w:lang w:bidi="ar-BH"/>
        </w:rPr>
        <w:t>‎</w:t>
      </w:r>
      <w:r w:rsidR="00D710C1" w:rsidRPr="002F153D">
        <w:rPr>
          <w:lang w:bidi="ar-BH"/>
        </w:rPr>
        <w:t>2.4.3</w:t>
      </w:r>
      <w:r w:rsidR="004D30CD" w:rsidRPr="002F153D">
        <w:rPr>
          <w:lang w:bidi="ar-BH"/>
        </w:rPr>
        <w:fldChar w:fldCharType="end"/>
      </w:r>
    </w:p>
    <w:p w14:paraId="5026107B" w14:textId="4519716C" w:rsidR="00205437" w:rsidRPr="002F153D" w:rsidRDefault="00205437" w:rsidP="00205437">
      <w:pPr>
        <w:rPr>
          <w:lang w:bidi="ar-BH"/>
        </w:rPr>
      </w:pPr>
    </w:p>
    <w:p w14:paraId="66F746A2" w14:textId="77777777" w:rsidR="002B259E" w:rsidRPr="002F153D" w:rsidRDefault="002B259E" w:rsidP="00205437">
      <w:pPr>
        <w:rPr>
          <w:lang w:bidi="ar-BH"/>
        </w:rPr>
      </w:pPr>
    </w:p>
    <w:p w14:paraId="03664E63" w14:textId="77777777" w:rsidR="004C7073" w:rsidRPr="002F153D" w:rsidRDefault="004C7073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bookmarkStart w:id="389" w:name="_Toc424290302"/>
      <w:bookmarkStart w:id="390" w:name="_Toc424290381"/>
      <w:bookmarkStart w:id="391" w:name="_Toc424290226"/>
      <w:bookmarkStart w:id="392" w:name="_Toc424290303"/>
      <w:bookmarkStart w:id="393" w:name="_Toc424290382"/>
      <w:bookmarkStart w:id="394" w:name="_Toc424290228"/>
      <w:bookmarkStart w:id="395" w:name="_Toc424290305"/>
      <w:bookmarkStart w:id="396" w:name="_Toc424290384"/>
      <w:bookmarkStart w:id="397" w:name="_Toc424290229"/>
      <w:bookmarkStart w:id="398" w:name="_Toc424290306"/>
      <w:bookmarkStart w:id="399" w:name="_Toc424290385"/>
      <w:bookmarkStart w:id="400" w:name="_Ref424734645"/>
      <w:bookmarkStart w:id="401" w:name="_Ref425156203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r w:rsidRPr="002F153D">
        <w:rPr>
          <w:lang w:bidi="ar-BH"/>
        </w:rPr>
        <w:br w:type="page"/>
      </w:r>
    </w:p>
    <w:p w14:paraId="1EE3E4C0" w14:textId="328069C4" w:rsidR="00300E51" w:rsidRPr="002F153D" w:rsidRDefault="00300E51" w:rsidP="000A095F">
      <w:pPr>
        <w:pStyle w:val="Nadpis3"/>
        <w:rPr>
          <w:lang w:bidi="ar-BH"/>
        </w:rPr>
      </w:pPr>
      <w:bookmarkStart w:id="402" w:name="_Toc467655373"/>
      <w:r w:rsidRPr="002F153D">
        <w:rPr>
          <w:lang w:bidi="ar-BH"/>
        </w:rPr>
        <w:lastRenderedPageBreak/>
        <w:t>Získanie referenčných údajov z viacerých zdrojov</w:t>
      </w:r>
      <w:bookmarkEnd w:id="400"/>
      <w:bookmarkEnd w:id="401"/>
      <w:bookmarkEnd w:id="402"/>
    </w:p>
    <w:p w14:paraId="2CD1A3FF" w14:textId="513C5874" w:rsidR="00227CC6" w:rsidRPr="002F153D" w:rsidRDefault="00300E51" w:rsidP="00B26095">
      <w:pPr>
        <w:pStyle w:val="Nadpis4"/>
        <w:rPr>
          <w:lang w:bidi="ar-BH"/>
        </w:rPr>
      </w:pPr>
      <w:bookmarkStart w:id="403" w:name="_Toc467655374"/>
      <w:r w:rsidRPr="002F153D">
        <w:rPr>
          <w:lang w:bidi="ar-BH"/>
        </w:rPr>
        <w:t>Procesné/logické údaje</w:t>
      </w:r>
      <w:bookmarkEnd w:id="403"/>
    </w:p>
    <w:p w14:paraId="018D44EF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38EC85FF" w14:textId="405A7FBF" w:rsidR="00053D6D" w:rsidRPr="002F153D" w:rsidRDefault="00053D6D" w:rsidP="00053D6D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„Poskytnutie konsolidovaný</w:t>
      </w:r>
      <w:r w:rsidR="006920C2" w:rsidRPr="002F153D">
        <w:rPr>
          <w:i/>
          <w:lang w:bidi="ar-BH"/>
        </w:rPr>
        <w:t xml:space="preserve">ch referenčných 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je orchestrovaná z volaní služieb tretích strán podľa požadovaných množín konsolidovaných referenčných údajov. Podľa požadovaných údajov, dodaniu výstupu služby </w:t>
      </w:r>
      <w:r w:rsidRPr="002F153D">
        <w:rPr>
          <w:i/>
          <w:lang w:bidi="ar-BH"/>
        </w:rPr>
        <w:t>„Poskytnutie konsolidovaných r</w:t>
      </w:r>
      <w:r w:rsidR="006146D6" w:rsidRPr="002F153D">
        <w:rPr>
          <w:i/>
          <w:lang w:bidi="ar-BH"/>
        </w:rPr>
        <w:t xml:space="preserve">eferenčných 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>procesne predchádzanie volanie služieb zapojených systémov Referenčných registrov a Základných číselníkov.</w:t>
      </w:r>
    </w:p>
    <w:p w14:paraId="10E119AF" w14:textId="0187CB2E" w:rsidR="00A73828" w:rsidRPr="002F153D" w:rsidRDefault="00053D6D" w:rsidP="00053D6D">
      <w:pPr>
        <w:rPr>
          <w:lang w:bidi="ar-BH"/>
        </w:rPr>
      </w:pPr>
      <w:r w:rsidRPr="002F153D">
        <w:rPr>
          <w:lang w:bidi="ar-BH"/>
        </w:rPr>
        <w:t xml:space="preserve"> </w:t>
      </w:r>
    </w:p>
    <w:p w14:paraId="1FC509B0" w14:textId="6AE39DF2" w:rsidR="00C03D3B" w:rsidRPr="002F153D" w:rsidRDefault="00C03D3B" w:rsidP="00C03D3B">
      <w:pPr>
        <w:rPr>
          <w:iCs/>
          <w:lang w:bidi="ar-BH"/>
        </w:rPr>
      </w:pPr>
      <w:r w:rsidRPr="002F153D">
        <w:rPr>
          <w:iCs/>
          <w:lang w:bidi="ar-BH"/>
        </w:rPr>
        <w:t xml:space="preserve">Podľa požiadaviek konzumenta na integráciu na poskytovanú službu </w:t>
      </w:r>
      <w:r w:rsidRPr="002F153D">
        <w:rPr>
          <w:i/>
          <w:lang w:bidi="ar-BH"/>
        </w:rPr>
        <w:t xml:space="preserve">„Poskytnutie konsolidovaných referenčných údajov z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 xml:space="preserve"> na synchronizáciu“</w:t>
      </w:r>
      <w:r w:rsidRPr="002F153D">
        <w:rPr>
          <w:iCs/>
          <w:lang w:bidi="ar-BH"/>
        </w:rPr>
        <w:t xml:space="preserve"> má konzument možnosť voľby integračného scenára. Rozdiel spočíva v tom, či konzument použije asynchrónnu alebo synchrónnu formu komunikácie s webovou službou.  </w:t>
      </w:r>
    </w:p>
    <w:p w14:paraId="0CE50C53" w14:textId="77777777" w:rsidR="00C03D3B" w:rsidRPr="002F153D" w:rsidRDefault="00C03D3B" w:rsidP="00053D6D">
      <w:pPr>
        <w:rPr>
          <w:lang w:bidi="ar-BH"/>
        </w:rPr>
      </w:pPr>
    </w:p>
    <w:p w14:paraId="01BF03E3" w14:textId="77777777" w:rsidR="00C33964" w:rsidRPr="002F153D" w:rsidRDefault="009C5746">
      <w:pPr>
        <w:rPr>
          <w:iCs/>
          <w:lang w:bidi="ar-BH"/>
        </w:rPr>
      </w:pPr>
      <w:r w:rsidRPr="002F153D">
        <w:rPr>
          <w:lang w:bidi="ar-BH"/>
        </w:rPr>
        <w:t>„Získanie referenčných údajov z viacerých zdrojov“ je realizovan</w:t>
      </w:r>
      <w:r w:rsidR="009254E1" w:rsidRPr="002F153D">
        <w:rPr>
          <w:lang w:bidi="ar-BH"/>
        </w:rPr>
        <w:t>é</w:t>
      </w:r>
      <w:r w:rsidRPr="002F153D">
        <w:rPr>
          <w:lang w:bidi="ar-BH"/>
        </w:rPr>
        <w:t xml:space="preserve"> webovou službou </w:t>
      </w:r>
      <w:r w:rsidR="00E865B4" w:rsidRPr="002F153D">
        <w:rPr>
          <w:iCs/>
          <w:lang w:bidi="ar-BH"/>
        </w:rPr>
        <w:t>„</w:t>
      </w:r>
      <w:r w:rsidR="004A3C40" w:rsidRPr="002F153D">
        <w:rPr>
          <w:iCs/>
          <w:lang w:bidi="ar-BH"/>
        </w:rPr>
        <w:t>CSRU</w:t>
      </w:r>
      <w:r w:rsidR="00014F13" w:rsidRPr="002F153D">
        <w:rPr>
          <w:iCs/>
          <w:lang w:bidi="ar-BH"/>
        </w:rPr>
        <w:t>_</w:t>
      </w:r>
      <w:r w:rsidR="004A3C40" w:rsidRPr="002F153D">
        <w:rPr>
          <w:iCs/>
          <w:lang w:bidi="ar-BH"/>
        </w:rPr>
        <w:t>GetConsolidatedReference</w:t>
      </w:r>
      <w:r w:rsidR="00807773" w:rsidRPr="002F153D">
        <w:rPr>
          <w:iCs/>
          <w:lang w:bidi="ar-BH"/>
        </w:rPr>
        <w:t>DataService</w:t>
      </w:r>
      <w:r w:rsidR="00E865B4" w:rsidRPr="002F153D">
        <w:rPr>
          <w:iCs/>
          <w:lang w:bidi="ar-BH"/>
        </w:rPr>
        <w:t>“</w:t>
      </w:r>
      <w:r w:rsidRPr="002F153D">
        <w:rPr>
          <w:iCs/>
          <w:lang w:bidi="ar-BH"/>
        </w:rPr>
        <w:t>, ktorá</w:t>
      </w:r>
      <w:r w:rsidR="00807773" w:rsidRPr="002F153D">
        <w:rPr>
          <w:iCs/>
          <w:lang w:bidi="ar-BH"/>
        </w:rPr>
        <w:t xml:space="preserve"> </w:t>
      </w:r>
      <w:r w:rsidR="004A3C40" w:rsidRPr="002F153D">
        <w:rPr>
          <w:iCs/>
          <w:lang w:bidi="ar-BH"/>
        </w:rPr>
        <w:t>poskytuje</w:t>
      </w:r>
      <w:r w:rsidR="009254E1" w:rsidRPr="002F153D">
        <w:rPr>
          <w:iCs/>
          <w:lang w:bidi="ar-BH"/>
        </w:rPr>
        <w:t xml:space="preserve"> pre túto službu</w:t>
      </w:r>
      <w:r w:rsidR="004A3C40" w:rsidRPr="002F153D">
        <w:rPr>
          <w:iCs/>
          <w:lang w:bidi="ar-BH"/>
        </w:rPr>
        <w:t xml:space="preserve"> </w:t>
      </w:r>
      <w:r w:rsidR="00807773" w:rsidRPr="002F153D">
        <w:rPr>
          <w:iCs/>
          <w:lang w:bidi="ar-BH"/>
        </w:rPr>
        <w:t xml:space="preserve">v asynchrónnom móde </w:t>
      </w:r>
      <w:r w:rsidR="004A3C40" w:rsidRPr="002F153D">
        <w:rPr>
          <w:iCs/>
          <w:lang w:bidi="ar-BH"/>
        </w:rPr>
        <w:t xml:space="preserve">dve operácie </w:t>
      </w:r>
      <w:r w:rsidR="008E3A44" w:rsidRPr="002F153D">
        <w:rPr>
          <w:iCs/>
          <w:lang w:bidi="ar-BH"/>
        </w:rPr>
        <w:t>„</w:t>
      </w:r>
      <w:r w:rsidR="004A3C40" w:rsidRPr="002F153D">
        <w:rPr>
          <w:lang w:bidi="ar-BH"/>
        </w:rPr>
        <w:t>getReferenceDataByIdentifiers</w:t>
      </w:r>
      <w:r w:rsidR="008E3A44" w:rsidRPr="002F153D">
        <w:rPr>
          <w:lang w:bidi="ar-BH"/>
        </w:rPr>
        <w:t>“</w:t>
      </w:r>
      <w:r w:rsidR="004A3C40" w:rsidRPr="002F153D">
        <w:rPr>
          <w:lang w:bidi="ar-BH"/>
        </w:rPr>
        <w:t xml:space="preserve"> a </w:t>
      </w:r>
      <w:r w:rsidR="008E3A44" w:rsidRPr="002F153D">
        <w:rPr>
          <w:lang w:bidi="ar-BH"/>
        </w:rPr>
        <w:t>„</w:t>
      </w:r>
      <w:r w:rsidR="004A3C40" w:rsidRPr="002F153D">
        <w:rPr>
          <w:iCs/>
          <w:lang w:bidi="ar-BH"/>
        </w:rPr>
        <w:t>getStatus</w:t>
      </w:r>
      <w:r w:rsidR="008E3A44" w:rsidRPr="002F153D">
        <w:rPr>
          <w:iCs/>
          <w:lang w:bidi="ar-BH"/>
        </w:rPr>
        <w:t>“</w:t>
      </w:r>
      <w:r w:rsidR="005850E4" w:rsidRPr="002F153D">
        <w:rPr>
          <w:iCs/>
          <w:lang w:bidi="ar-BH"/>
        </w:rPr>
        <w:t>, pričom komunikáciu začína</w:t>
      </w:r>
      <w:r w:rsidR="00DE4734" w:rsidRPr="002F153D">
        <w:rPr>
          <w:iCs/>
          <w:lang w:bidi="ar-BH"/>
        </w:rPr>
        <w:t xml:space="preserve"> vždy</w:t>
      </w:r>
      <w:r w:rsidR="005850E4" w:rsidRPr="002F153D">
        <w:rPr>
          <w:iCs/>
          <w:lang w:bidi="ar-BH"/>
        </w:rPr>
        <w:t xml:space="preserve"> dopytujúci sa IS </w:t>
      </w:r>
      <w:r w:rsidR="00DE4734" w:rsidRPr="002F153D">
        <w:rPr>
          <w:iCs/>
          <w:lang w:bidi="ar-BH"/>
        </w:rPr>
        <w:t>OVM</w:t>
      </w:r>
      <w:r w:rsidR="005850E4" w:rsidRPr="002F153D">
        <w:rPr>
          <w:iCs/>
          <w:lang w:bidi="ar-BH"/>
        </w:rPr>
        <w:t xml:space="preserve">. </w:t>
      </w:r>
      <w:r w:rsidR="00DE4734" w:rsidRPr="002F153D">
        <w:rPr>
          <w:iCs/>
          <w:lang w:bidi="ar-BH"/>
        </w:rPr>
        <w:t>S využitím týchto</w:t>
      </w:r>
      <w:r w:rsidRPr="002F153D">
        <w:rPr>
          <w:iCs/>
          <w:lang w:bidi="ar-BH"/>
        </w:rPr>
        <w:t xml:space="preserve"> metód</w:t>
      </w:r>
      <w:r w:rsidR="00DE4734" w:rsidRPr="002F153D">
        <w:rPr>
          <w:iCs/>
          <w:lang w:bidi="ar-BH"/>
        </w:rPr>
        <w:t xml:space="preserve"> IS </w:t>
      </w:r>
      <w:r w:rsidR="005833CE" w:rsidRPr="002F153D">
        <w:rPr>
          <w:iCs/>
          <w:lang w:bidi="ar-BH"/>
        </w:rPr>
        <w:t>OVM</w:t>
      </w:r>
      <w:r w:rsidR="004A3C40" w:rsidRPr="002F153D">
        <w:rPr>
          <w:iCs/>
          <w:lang w:bidi="ar-BH"/>
        </w:rPr>
        <w:t xml:space="preserve"> </w:t>
      </w:r>
      <w:r w:rsidR="00DE4734" w:rsidRPr="002F153D">
        <w:rPr>
          <w:iCs/>
          <w:lang w:bidi="ar-BH"/>
        </w:rPr>
        <w:t>vykoná podanie žiadosti na</w:t>
      </w:r>
      <w:r w:rsidR="004A3C40" w:rsidRPr="002F153D">
        <w:rPr>
          <w:iCs/>
          <w:lang w:bidi="ar-BH"/>
        </w:rPr>
        <w:t xml:space="preserve"> získanie konsolidovaných referenčných údajov na synchronizáciu a</w:t>
      </w:r>
      <w:r w:rsidR="00DE4734" w:rsidRPr="002F153D">
        <w:rPr>
          <w:iCs/>
          <w:lang w:bidi="ar-BH"/>
        </w:rPr>
        <w:t xml:space="preserve"> po jej potvrdení </w:t>
      </w:r>
      <w:r w:rsidR="00A54C2A" w:rsidRPr="002F153D">
        <w:rPr>
          <w:iCs/>
          <w:lang w:bidi="ar-BH"/>
        </w:rPr>
        <w:t>over</w:t>
      </w:r>
      <w:r w:rsidR="005833CE" w:rsidRPr="002F153D">
        <w:rPr>
          <w:iCs/>
          <w:lang w:bidi="ar-BH"/>
        </w:rPr>
        <w:t>ova</w:t>
      </w:r>
      <w:r w:rsidR="00A54C2A" w:rsidRPr="002F153D">
        <w:rPr>
          <w:iCs/>
          <w:lang w:bidi="ar-BH"/>
        </w:rPr>
        <w:t>nie</w:t>
      </w:r>
      <w:r w:rsidR="004A3C40" w:rsidRPr="002F153D">
        <w:rPr>
          <w:iCs/>
          <w:lang w:bidi="ar-BH"/>
        </w:rPr>
        <w:t xml:space="preserve"> stavu vykonávania požiadavky vniknutej pri volaní operácie </w:t>
      </w:r>
      <w:r w:rsidR="00BB4428" w:rsidRPr="002F153D">
        <w:rPr>
          <w:iCs/>
          <w:lang w:bidi="ar-BH"/>
        </w:rPr>
        <w:t>„</w:t>
      </w:r>
      <w:r w:rsidR="004A3C40" w:rsidRPr="002F153D">
        <w:rPr>
          <w:lang w:bidi="ar-BH"/>
        </w:rPr>
        <w:t>getReferenceDataByIdentifiers</w:t>
      </w:r>
      <w:r w:rsidR="007E5542" w:rsidRPr="002F153D">
        <w:rPr>
          <w:lang w:bidi="ar-BH"/>
        </w:rPr>
        <w:t>“</w:t>
      </w:r>
      <w:r w:rsidR="004A3C40" w:rsidRPr="002F153D">
        <w:rPr>
          <w:iCs/>
          <w:lang w:bidi="ar-BH"/>
        </w:rPr>
        <w:t xml:space="preserve">. </w:t>
      </w:r>
    </w:p>
    <w:p w14:paraId="6C32AD61" w14:textId="44E60047" w:rsidR="00E66328" w:rsidRPr="002F153D" w:rsidRDefault="004A3C40">
      <w:pPr>
        <w:rPr>
          <w:lang w:bidi="ar-BH"/>
        </w:rPr>
      </w:pPr>
      <w:r w:rsidRPr="002F153D">
        <w:rPr>
          <w:iCs/>
          <w:lang w:bidi="ar-BH"/>
        </w:rPr>
        <w:t xml:space="preserve">Rozhranie webovej služby </w:t>
      </w:r>
      <w:r w:rsidR="004C1E61" w:rsidRPr="002F153D">
        <w:rPr>
          <w:iCs/>
          <w:lang w:bidi="ar-BH"/>
        </w:rPr>
        <w:t>je</w:t>
      </w:r>
      <w:r w:rsidRPr="002F153D">
        <w:rPr>
          <w:iCs/>
          <w:lang w:bidi="ar-BH"/>
        </w:rPr>
        <w:t xml:space="preserve"> univerzálne použiteľné pre rôzne dátové štruktúry.</w:t>
      </w:r>
      <w:r w:rsidR="00E66328" w:rsidRPr="002F153D">
        <w:rPr>
          <w:lang w:bidi="ar-BH"/>
        </w:rPr>
        <w:t xml:space="preserve"> </w:t>
      </w:r>
      <w:r w:rsidR="00B207B4" w:rsidRPr="002F153D">
        <w:rPr>
          <w:lang w:bidi="ar-BH"/>
        </w:rPr>
        <w:t>Dostupné sú nasledujúce o</w:t>
      </w:r>
      <w:r w:rsidR="003A5E3C" w:rsidRPr="002F153D">
        <w:rPr>
          <w:lang w:bidi="ar-BH"/>
        </w:rPr>
        <w:t>perácie:</w:t>
      </w:r>
      <w:r w:rsidR="00E66328" w:rsidRPr="002F153D">
        <w:rPr>
          <w:lang w:bidi="ar-BH"/>
        </w:rPr>
        <w:t>:</w:t>
      </w:r>
    </w:p>
    <w:p w14:paraId="6F325596" w14:textId="5E110F17" w:rsidR="0000291E" w:rsidRPr="002F153D" w:rsidRDefault="0000291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getReferenceDataByIdentifiers</w:t>
      </w:r>
      <w:r w:rsidRPr="002F153D">
        <w:rPr>
          <w:iCs/>
          <w:lang w:val="sk-SK" w:bidi="ar-BH"/>
        </w:rPr>
        <w:t xml:space="preserve"> </w:t>
      </w:r>
      <w:r w:rsidR="00393FEC" w:rsidRPr="002F153D">
        <w:rPr>
          <w:iCs/>
          <w:lang w:val="sk-SK" w:bidi="ar-BH"/>
        </w:rPr>
        <w:t>–</w:t>
      </w:r>
      <w:r w:rsidRPr="002F153D">
        <w:rPr>
          <w:iCs/>
          <w:lang w:val="sk-SK" w:bidi="ar-BH"/>
        </w:rPr>
        <w:t xml:space="preserve"> </w:t>
      </w:r>
      <w:r w:rsidR="00393FEC" w:rsidRPr="002F153D">
        <w:rPr>
          <w:iCs/>
          <w:lang w:val="sk-SK" w:bidi="ar-BH"/>
        </w:rPr>
        <w:t>umožňuje</w:t>
      </w:r>
      <w:r w:rsidR="00E50CA1" w:rsidRPr="002F153D">
        <w:rPr>
          <w:iCs/>
          <w:lang w:val="sk-SK" w:bidi="ar-BH"/>
        </w:rPr>
        <w:t xml:space="preserve"> zadať požiadavku na</w:t>
      </w:r>
      <w:r w:rsidR="00393FEC" w:rsidRPr="002F153D">
        <w:rPr>
          <w:iCs/>
          <w:lang w:val="sk-SK" w:bidi="ar-BH"/>
        </w:rPr>
        <w:t xml:space="preserve"> </w:t>
      </w:r>
      <w:r w:rsidR="007132C6" w:rsidRPr="002F153D">
        <w:rPr>
          <w:iCs/>
          <w:lang w:val="sk-SK" w:bidi="ar-BH"/>
        </w:rPr>
        <w:t>získa</w:t>
      </w:r>
      <w:r w:rsidR="00054D2D" w:rsidRPr="002F153D">
        <w:rPr>
          <w:iCs/>
          <w:lang w:val="sk-SK" w:bidi="ar-BH"/>
        </w:rPr>
        <w:t>nie</w:t>
      </w:r>
      <w:r w:rsidR="007132C6" w:rsidRPr="002F153D">
        <w:rPr>
          <w:iCs/>
          <w:lang w:val="sk-SK" w:bidi="ar-BH"/>
        </w:rPr>
        <w:t xml:space="preserve"> </w:t>
      </w:r>
      <w:r w:rsidR="00E50CA1" w:rsidRPr="002F153D">
        <w:rPr>
          <w:iCs/>
          <w:lang w:val="sk-SK" w:bidi="ar-BH"/>
        </w:rPr>
        <w:t>konsolidovaných referenčných údajov</w:t>
      </w:r>
      <w:r w:rsidR="007132C6" w:rsidRPr="002F153D">
        <w:rPr>
          <w:iCs/>
          <w:lang w:val="sk-SK" w:bidi="ar-BH"/>
        </w:rPr>
        <w:t>.</w:t>
      </w:r>
    </w:p>
    <w:p w14:paraId="790A60F0" w14:textId="77777777" w:rsidR="0000291E" w:rsidRPr="002F153D" w:rsidRDefault="0000291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</w:t>
      </w:r>
      <w:r w:rsidR="00393FEC" w:rsidRPr="002F153D">
        <w:rPr>
          <w:iCs/>
          <w:lang w:val="sk-SK" w:bidi="ar-BH"/>
        </w:rPr>
        <w:t xml:space="preserve">umožňuje </w:t>
      </w:r>
      <w:r w:rsidR="00B516FB" w:rsidRPr="002F153D">
        <w:rPr>
          <w:iCs/>
          <w:lang w:val="sk-SK" w:bidi="ar-BH"/>
        </w:rPr>
        <w:t>zistiť stav vykonávania požiadavky z</w:t>
      </w:r>
      <w:r w:rsidR="003068CA" w:rsidRPr="002F153D">
        <w:rPr>
          <w:iCs/>
          <w:lang w:val="sk-SK" w:bidi="ar-BH"/>
        </w:rPr>
        <w:t> prvej operácie</w:t>
      </w:r>
      <w:r w:rsidR="00E50CA1" w:rsidRPr="002F153D">
        <w:rPr>
          <w:iCs/>
          <w:lang w:val="sk-SK" w:bidi="ar-BH"/>
        </w:rPr>
        <w:t xml:space="preserve"> (getReferenceDataByIdentifiers)</w:t>
      </w:r>
    </w:p>
    <w:p w14:paraId="09DB6A9A" w14:textId="77777777" w:rsidR="005F5B76" w:rsidRPr="002F153D" w:rsidRDefault="005F5B76">
      <w:pPr>
        <w:rPr>
          <w:iCs/>
          <w:lang w:bidi="ar-BH"/>
        </w:rPr>
      </w:pPr>
    </w:p>
    <w:p w14:paraId="27E8265F" w14:textId="698953FD" w:rsidR="00515837" w:rsidRPr="002F153D" w:rsidRDefault="001B2669" w:rsidP="001B2669">
      <w:pPr>
        <w:rPr>
          <w:iCs/>
          <w:lang w:bidi="ar-BH"/>
        </w:rPr>
      </w:pPr>
      <w:r w:rsidRPr="002F153D">
        <w:rPr>
          <w:iCs/>
          <w:lang w:bidi="ar-BH"/>
        </w:rPr>
        <w:t xml:space="preserve">Synchrónna webová služba „CSRU_GetConsolidatedReferenceData_Sync“ sprístupňuje </w:t>
      </w:r>
      <w:r w:rsidR="0099237B" w:rsidRPr="002F153D">
        <w:rPr>
          <w:iCs/>
          <w:lang w:bidi="ar-BH"/>
        </w:rPr>
        <w:t>funkčnos</w:t>
      </w:r>
      <w:r w:rsidR="00EA6D29" w:rsidRPr="002F153D">
        <w:rPr>
          <w:iCs/>
          <w:lang w:bidi="ar-BH"/>
        </w:rPr>
        <w:t>ti</w:t>
      </w:r>
      <w:r w:rsidRPr="002F153D">
        <w:rPr>
          <w:iCs/>
          <w:lang w:bidi="ar-BH"/>
        </w:rPr>
        <w:t>, ktoré poskytujú systémy číselníkov a zdrojových referenčných registrov</w:t>
      </w:r>
      <w:r w:rsidR="00B9116D" w:rsidRPr="002F153D">
        <w:rPr>
          <w:iCs/>
          <w:lang w:bidi="ar-BH"/>
        </w:rPr>
        <w:t>.</w:t>
      </w:r>
      <w:r w:rsidRPr="002F153D">
        <w:rPr>
          <w:iCs/>
          <w:lang w:bidi="ar-BH"/>
        </w:rPr>
        <w:t xml:space="preserve"> </w:t>
      </w:r>
      <w:r w:rsidR="00B9116D" w:rsidRPr="002F153D">
        <w:rPr>
          <w:iCs/>
          <w:lang w:bidi="ar-BH"/>
        </w:rPr>
        <w:t>S</w:t>
      </w:r>
      <w:r w:rsidRPr="002F153D">
        <w:rPr>
          <w:iCs/>
          <w:lang w:bidi="ar-BH"/>
        </w:rPr>
        <w:t>lúži na získanie</w:t>
      </w:r>
      <w:r w:rsidR="00502713" w:rsidRPr="002F153D">
        <w:rPr>
          <w:iCs/>
          <w:lang w:bidi="ar-BH"/>
        </w:rPr>
        <w:t xml:space="preserve"> a overenie</w:t>
      </w:r>
      <w:r w:rsidRPr="002F153D">
        <w:rPr>
          <w:iCs/>
          <w:lang w:bidi="ar-BH"/>
        </w:rPr>
        <w:t xml:space="preserve"> </w:t>
      </w:r>
      <w:r w:rsidR="00933920" w:rsidRPr="002F153D">
        <w:rPr>
          <w:iCs/>
          <w:lang w:bidi="ar-BH"/>
        </w:rPr>
        <w:t xml:space="preserve">jednotkových </w:t>
      </w:r>
      <w:r w:rsidRPr="002F153D">
        <w:rPr>
          <w:iCs/>
          <w:lang w:bidi="ar-BH"/>
        </w:rPr>
        <w:t>referenčných údajov</w:t>
      </w:r>
      <w:r w:rsidR="00933920" w:rsidRPr="002F153D">
        <w:rPr>
          <w:iCs/>
          <w:lang w:bidi="ar-BH"/>
        </w:rPr>
        <w:t xml:space="preserve"> z týchto </w:t>
      </w:r>
      <w:r w:rsidR="00D85BFB" w:rsidRPr="002F153D">
        <w:rPr>
          <w:iCs/>
          <w:lang w:bidi="ar-BH"/>
        </w:rPr>
        <w:t>systémov</w:t>
      </w:r>
      <w:r w:rsidRPr="002F153D">
        <w:rPr>
          <w:iCs/>
          <w:lang w:bidi="ar-BH"/>
        </w:rPr>
        <w:t xml:space="preserve">. Rozhranie webovej služby </w:t>
      </w:r>
      <w:r w:rsidR="00A952A5" w:rsidRPr="002F153D">
        <w:rPr>
          <w:iCs/>
          <w:lang w:bidi="ar-BH"/>
        </w:rPr>
        <w:t xml:space="preserve">je </w:t>
      </w:r>
      <w:r w:rsidRPr="002F153D">
        <w:rPr>
          <w:iCs/>
          <w:lang w:bidi="ar-BH"/>
        </w:rPr>
        <w:t xml:space="preserve">použiteľné pre </w:t>
      </w:r>
      <w:r w:rsidR="00F84437" w:rsidRPr="002F153D">
        <w:rPr>
          <w:iCs/>
          <w:lang w:bidi="ar-BH"/>
        </w:rPr>
        <w:t xml:space="preserve">určenú množinu </w:t>
      </w:r>
      <w:r w:rsidR="00D0564B" w:rsidRPr="002F153D">
        <w:rPr>
          <w:iCs/>
          <w:lang w:bidi="ar-BH"/>
        </w:rPr>
        <w:t xml:space="preserve">funkčností pokrytých </w:t>
      </w:r>
      <w:r w:rsidRPr="002F153D">
        <w:rPr>
          <w:iCs/>
          <w:lang w:bidi="ar-BH"/>
        </w:rPr>
        <w:t>cieľov</w:t>
      </w:r>
      <w:r w:rsidR="000524CC" w:rsidRPr="002F153D">
        <w:rPr>
          <w:iCs/>
          <w:lang w:bidi="ar-BH"/>
        </w:rPr>
        <w:t>ý</w:t>
      </w:r>
      <w:r w:rsidR="00EE0B74" w:rsidRPr="002F153D">
        <w:rPr>
          <w:iCs/>
          <w:lang w:bidi="ar-BH"/>
        </w:rPr>
        <w:t>mi</w:t>
      </w:r>
      <w:r w:rsidRPr="002F153D">
        <w:rPr>
          <w:iCs/>
          <w:lang w:bidi="ar-BH"/>
        </w:rPr>
        <w:t xml:space="preserve"> operáci</w:t>
      </w:r>
      <w:r w:rsidR="000021B5" w:rsidRPr="002F153D">
        <w:rPr>
          <w:iCs/>
          <w:lang w:bidi="ar-BH"/>
        </w:rPr>
        <w:t>í</w:t>
      </w:r>
      <w:r w:rsidRPr="002F153D">
        <w:rPr>
          <w:iCs/>
          <w:lang w:bidi="ar-BH"/>
        </w:rPr>
        <w:t xml:space="preserve">. </w:t>
      </w:r>
    </w:p>
    <w:p w14:paraId="34D7B581" w14:textId="392F4BC5" w:rsidR="001B2669" w:rsidRPr="002F153D" w:rsidRDefault="001B2669" w:rsidP="001B2669">
      <w:pPr>
        <w:rPr>
          <w:iCs/>
          <w:lang w:bidi="ar-BH"/>
        </w:rPr>
      </w:pPr>
      <w:r w:rsidRPr="002F153D">
        <w:rPr>
          <w:iCs/>
          <w:lang w:bidi="ar-BH"/>
        </w:rPr>
        <w:t xml:space="preserve">Dostupné sú nasledujúce operácie </w:t>
      </w:r>
      <w:r w:rsidR="00E42F9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="00E42F91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>služby:</w:t>
      </w:r>
    </w:p>
    <w:p w14:paraId="7188F78C" w14:textId="350112C1" w:rsidR="000B3AA3" w:rsidRPr="002F153D" w:rsidRDefault="000C55B6" w:rsidP="000B3AA3">
      <w:pPr>
        <w:pStyle w:val="Odsekzoznamu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0B3AA3" w:rsidRPr="002F153D">
        <w:rPr>
          <w:b/>
          <w:iCs/>
          <w:lang w:val="sk-SK" w:bidi="ar-BH"/>
        </w:rPr>
        <w:t>RPO_Present_identifiersByAttributes</w:t>
      </w:r>
      <w:r w:rsidR="000B3AA3" w:rsidRPr="002F153D">
        <w:rPr>
          <w:iCs/>
          <w:lang w:val="sk-SK" w:bidi="ar-BH"/>
        </w:rPr>
        <w:t xml:space="preserve"> - umožňuje získať zoznam jednoznačných identifikátorov právnickej osoby a základné informácie o subjekte </w:t>
      </w:r>
    </w:p>
    <w:p w14:paraId="525AECDB" w14:textId="7D584055" w:rsidR="001B2669" w:rsidRPr="002F153D" w:rsidRDefault="000C55B6" w:rsidP="006B25A2">
      <w:pPr>
        <w:pStyle w:val="Odsekzoznamu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1B2669" w:rsidRPr="002F153D">
        <w:rPr>
          <w:b/>
          <w:iCs/>
          <w:lang w:val="sk-SK" w:bidi="ar-BH"/>
        </w:rPr>
        <w:t>RPO_Present_corporateBodyByIdentifiers</w:t>
      </w:r>
      <w:r w:rsidR="001B2669" w:rsidRPr="002F153D">
        <w:rPr>
          <w:iCs/>
          <w:lang w:val="sk-SK" w:bidi="ar-BH"/>
        </w:rPr>
        <w:t xml:space="preserve"> - umožňuje </w:t>
      </w:r>
      <w:r w:rsidR="00844538" w:rsidRPr="002F153D">
        <w:rPr>
          <w:iCs/>
          <w:lang w:val="sk-SK" w:bidi="ar-BH"/>
        </w:rPr>
        <w:t>získať</w:t>
      </w:r>
      <w:r w:rsidR="006B25A2" w:rsidRPr="002F153D">
        <w:rPr>
          <w:iCs/>
          <w:lang w:val="sk-SK" w:bidi="ar-BH"/>
        </w:rPr>
        <w:t xml:space="preserve"> referenčné údaje právnickej osoby/právnických osôb na základe IPO</w:t>
      </w:r>
    </w:p>
    <w:p w14:paraId="053D62FB" w14:textId="779CFC29" w:rsidR="001B2669" w:rsidRPr="002F153D" w:rsidRDefault="000C55B6" w:rsidP="003C404B">
      <w:pPr>
        <w:pStyle w:val="Odsekzoznamu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1B2669" w:rsidRPr="002F153D">
        <w:rPr>
          <w:b/>
          <w:iCs/>
          <w:lang w:val="sk-SK" w:bidi="ar-BH"/>
        </w:rPr>
        <w:t>RPO_Changed_listChangedSubjectsFiles</w:t>
      </w:r>
      <w:r w:rsidR="001B2669" w:rsidRPr="002F153D">
        <w:rPr>
          <w:iCs/>
          <w:lang w:val="sk-SK" w:bidi="ar-BH"/>
        </w:rPr>
        <w:t xml:space="preserve"> - </w:t>
      </w:r>
      <w:r w:rsidR="003C404B" w:rsidRPr="002F153D">
        <w:rPr>
          <w:iCs/>
          <w:lang w:val="sk-SK" w:bidi="ar-BH"/>
        </w:rPr>
        <w:t>poskytu</w:t>
      </w:r>
      <w:r w:rsidR="006638BC" w:rsidRPr="002F153D">
        <w:rPr>
          <w:iCs/>
          <w:lang w:val="sk-SK" w:bidi="ar-BH"/>
        </w:rPr>
        <w:t>je</w:t>
      </w:r>
      <w:r w:rsidR="003C404B" w:rsidRPr="002F153D">
        <w:rPr>
          <w:iCs/>
          <w:lang w:val="sk-SK" w:bidi="ar-BH"/>
        </w:rPr>
        <w:t xml:space="preserve"> zoznam súborov, v ktorých sa nachádzajú subjekty so zmenenými referečnými údajmi a nové subjekty.</w:t>
      </w:r>
    </w:p>
    <w:p w14:paraId="4D09E360" w14:textId="203D5EC4" w:rsidR="001B2669" w:rsidRPr="002F153D" w:rsidRDefault="001B2669">
      <w:pPr>
        <w:rPr>
          <w:iCs/>
          <w:lang w:bidi="ar-BH"/>
        </w:rPr>
      </w:pPr>
    </w:p>
    <w:p w14:paraId="6D693814" w14:textId="77777777" w:rsidR="001B2669" w:rsidRPr="002F153D" w:rsidRDefault="001B2669">
      <w:pPr>
        <w:rPr>
          <w:iCs/>
          <w:lang w:bidi="ar-BH"/>
        </w:rPr>
      </w:pPr>
    </w:p>
    <w:p w14:paraId="0FBAC9ED" w14:textId="77777777" w:rsidR="00E27DA7" w:rsidRPr="002F153D" w:rsidRDefault="00AC69E7">
      <w:pPr>
        <w:rPr>
          <w:lang w:bidi="ar-BH"/>
        </w:rPr>
      </w:pPr>
      <w:r w:rsidRPr="002F153D">
        <w:rPr>
          <w:lang w:bidi="ar-BH"/>
        </w:rPr>
        <w:t>Postupnosť a z</w:t>
      </w:r>
      <w:r w:rsidR="00E27DA7" w:rsidRPr="002F153D">
        <w:rPr>
          <w:lang w:bidi="ar-BH"/>
        </w:rPr>
        <w:t>ávislosti aktivít sú znázornená na nasledovnej procesnej schéme:</w:t>
      </w:r>
    </w:p>
    <w:p w14:paraId="5D7B66F1" w14:textId="529A3F67" w:rsidR="00830A4A" w:rsidRPr="002F153D" w:rsidRDefault="00A12E66">
      <w:pPr>
        <w:rPr>
          <w:iCs/>
          <w:lang w:bidi="ar-BH"/>
        </w:rPr>
      </w:pPr>
      <w:r w:rsidRPr="002F153D">
        <w:rPr>
          <w:iCs/>
          <w:noProof/>
          <w:lang w:eastAsia="sk-SK"/>
        </w:rPr>
        <w:lastRenderedPageBreak/>
        <w:drawing>
          <wp:inline distT="0" distB="0" distL="0" distR="0" wp14:anchorId="5B862E1C" wp14:editId="0B00638C">
            <wp:extent cx="6010910" cy="3427110"/>
            <wp:effectExtent l="0" t="0" r="889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4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571D" w14:textId="77777777" w:rsidR="00077901" w:rsidRPr="002F153D" w:rsidRDefault="00077901">
      <w:pPr>
        <w:rPr>
          <w:iCs/>
          <w:lang w:bidi="ar-BH"/>
        </w:rPr>
      </w:pPr>
    </w:p>
    <w:p w14:paraId="2959E24C" w14:textId="77777777" w:rsidR="001A0F8E" w:rsidRPr="002F153D" w:rsidRDefault="001A0F8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84B4696" w14:textId="0658AD45" w:rsidR="001A0F8E" w:rsidRPr="002F153D" w:rsidRDefault="001A0F8E" w:rsidP="00217CE3">
      <w:pPr>
        <w:pStyle w:val="Odsekzoznamu"/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923E97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23E97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 xml:space="preserve">a má povolený prístup k službe </w:t>
      </w:r>
      <w:r w:rsidRPr="002F153D">
        <w:rPr>
          <w:i/>
          <w:iCs/>
          <w:szCs w:val="20"/>
          <w:lang w:val="sk-SK" w:bidi="ar-BH"/>
        </w:rPr>
        <w:t>„</w:t>
      </w:r>
      <w:r w:rsidR="00390016" w:rsidRPr="002F153D">
        <w:rPr>
          <w:i/>
          <w:iCs/>
          <w:szCs w:val="20"/>
          <w:lang w:val="sk-SK" w:bidi="ar-BH"/>
        </w:rPr>
        <w:t>Poskytnutie konsolidovaný</w:t>
      </w:r>
      <w:r w:rsidR="00217CE3" w:rsidRPr="002F153D">
        <w:rPr>
          <w:i/>
          <w:iCs/>
          <w:szCs w:val="20"/>
          <w:lang w:val="sk-SK" w:bidi="ar-BH"/>
        </w:rPr>
        <w:t xml:space="preserve">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="00390016" w:rsidRPr="002F153D">
        <w:rPr>
          <w:i/>
          <w:iCs/>
          <w:szCs w:val="20"/>
          <w:lang w:val="sk-SK" w:bidi="ar-BH"/>
        </w:rPr>
        <w:t xml:space="preserve"> na synchronizáciu</w:t>
      </w:r>
      <w:r w:rsidRPr="002F153D">
        <w:rPr>
          <w:i/>
          <w:iCs/>
          <w:szCs w:val="20"/>
          <w:lang w:val="sk-SK" w:bidi="ar-BH"/>
        </w:rPr>
        <w:t>“.</w:t>
      </w:r>
    </w:p>
    <w:p w14:paraId="7ADFE58B" w14:textId="3611505B" w:rsidR="00E50CA1" w:rsidRPr="002F153D" w:rsidRDefault="008C1F5A" w:rsidP="00F2602E">
      <w:pPr>
        <w:pStyle w:val="Odsekzoznamu"/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Poskytovanie údajov bude v zmysle implementácie </w:t>
      </w:r>
      <w:r w:rsidR="003B66A4" w:rsidRPr="002F153D">
        <w:rPr>
          <w:szCs w:val="20"/>
          <w:lang w:val="sk-SK" w:bidi="ar-BH"/>
        </w:rPr>
        <w:t xml:space="preserve">RR a </w:t>
      </w:r>
      <w:r w:rsidRPr="002F153D">
        <w:rPr>
          <w:szCs w:val="20"/>
          <w:lang w:val="sk-SK" w:bidi="ar-BH"/>
        </w:rPr>
        <w:t>získania refere</w:t>
      </w:r>
      <w:r w:rsidR="00F75E76" w:rsidRPr="002F153D">
        <w:rPr>
          <w:szCs w:val="20"/>
          <w:lang w:val="sk-SK" w:bidi="ar-BH"/>
        </w:rPr>
        <w:t>nčných údajov z príslušného RR realizované</w:t>
      </w:r>
      <w:r w:rsidRPr="002F153D">
        <w:rPr>
          <w:szCs w:val="20"/>
          <w:lang w:val="sk-SK" w:bidi="ar-BH"/>
        </w:rPr>
        <w:t xml:space="preserve"> </w:t>
      </w:r>
      <w:r w:rsidR="00D63DBD" w:rsidRPr="002F153D">
        <w:rPr>
          <w:szCs w:val="20"/>
          <w:lang w:val="sk-SK" w:bidi="ar-BH"/>
        </w:rPr>
        <w:t>dvoma krokmi</w:t>
      </w:r>
      <w:r w:rsidR="00E50CA1" w:rsidRPr="002F153D">
        <w:rPr>
          <w:szCs w:val="20"/>
          <w:lang w:val="sk-SK" w:bidi="ar-BH"/>
        </w:rPr>
        <w:t>:</w:t>
      </w:r>
      <w:r w:rsidRPr="002F153D">
        <w:rPr>
          <w:szCs w:val="20"/>
          <w:lang w:val="sk-SK" w:bidi="ar-BH"/>
        </w:rPr>
        <w:t xml:space="preserve"> </w:t>
      </w:r>
    </w:p>
    <w:p w14:paraId="7A760BD7" w14:textId="024EC857" w:rsidR="00E50CA1" w:rsidRPr="002F153D" w:rsidRDefault="003231EB" w:rsidP="00F2602E">
      <w:pPr>
        <w:pStyle w:val="Odsekzoznamu"/>
        <w:widowControl/>
        <w:numPr>
          <w:ilvl w:val="1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z</w:t>
      </w:r>
      <w:r w:rsidR="00D63DBD" w:rsidRPr="002F153D">
        <w:rPr>
          <w:szCs w:val="20"/>
          <w:lang w:val="sk-SK" w:bidi="ar-BH"/>
        </w:rPr>
        <w:t>adanie</w:t>
      </w:r>
      <w:r w:rsidR="008C1F5A" w:rsidRPr="002F153D">
        <w:rPr>
          <w:szCs w:val="20"/>
          <w:lang w:val="sk-SK" w:bidi="ar-BH"/>
        </w:rPr>
        <w:t xml:space="preserve"> vstup</w:t>
      </w:r>
      <w:r w:rsidR="00D63DBD" w:rsidRPr="002F153D">
        <w:rPr>
          <w:szCs w:val="20"/>
          <w:lang w:val="sk-SK" w:bidi="ar-BH"/>
        </w:rPr>
        <w:t>u</w:t>
      </w:r>
      <w:r w:rsidR="008C1F5A" w:rsidRPr="002F153D">
        <w:rPr>
          <w:szCs w:val="20"/>
          <w:lang w:val="sk-SK" w:bidi="ar-BH"/>
        </w:rPr>
        <w:t>, t</w:t>
      </w:r>
      <w:r w:rsidR="00F2602E" w:rsidRPr="002F153D">
        <w:rPr>
          <w:szCs w:val="20"/>
          <w:lang w:val="sk-SK" w:bidi="ar-BH"/>
        </w:rPr>
        <w:t>.j</w:t>
      </w:r>
      <w:r w:rsidR="008C1F5A" w:rsidRPr="002F153D">
        <w:rPr>
          <w:szCs w:val="20"/>
          <w:lang w:val="sk-SK" w:bidi="ar-BH"/>
        </w:rPr>
        <w:t>.</w:t>
      </w:r>
      <w:r w:rsidR="00E50CA1" w:rsidRPr="002F153D">
        <w:rPr>
          <w:szCs w:val="20"/>
          <w:lang w:val="sk-SK" w:bidi="ar-BH"/>
        </w:rPr>
        <w:t xml:space="preserve"> zadanie</w:t>
      </w:r>
      <w:r w:rsidR="008C1F5A" w:rsidRPr="002F153D">
        <w:rPr>
          <w:szCs w:val="20"/>
          <w:lang w:val="sk-SK" w:bidi="ar-BH"/>
        </w:rPr>
        <w:t xml:space="preserve"> zoznam</w:t>
      </w:r>
      <w:r w:rsidR="00E50CA1" w:rsidRPr="002F153D">
        <w:rPr>
          <w:szCs w:val="20"/>
          <w:lang w:val="sk-SK" w:bidi="ar-BH"/>
        </w:rPr>
        <w:t>u</w:t>
      </w:r>
      <w:r w:rsidR="008C1F5A" w:rsidRPr="002F153D">
        <w:rPr>
          <w:szCs w:val="20"/>
          <w:lang w:val="sk-SK" w:bidi="ar-BH"/>
        </w:rPr>
        <w:t xml:space="preserve"> identifikátorov, pre ktoré je požadované dodanie referenčných údajov. </w:t>
      </w:r>
    </w:p>
    <w:p w14:paraId="30D1F866" w14:textId="2EB65E4B" w:rsidR="001A0F8E" w:rsidRPr="002F153D" w:rsidRDefault="008C1F5A" w:rsidP="000A095F">
      <w:pPr>
        <w:pStyle w:val="Odsekzoznamu"/>
        <w:widowControl/>
        <w:numPr>
          <w:ilvl w:val="1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dotiahnutie pripraveného datasetu referenčných údajov</w:t>
      </w:r>
      <w:r w:rsidR="00E50CA1" w:rsidRPr="002F153D">
        <w:rPr>
          <w:szCs w:val="20"/>
          <w:lang w:val="sk-SK" w:bidi="ar-BH"/>
        </w:rPr>
        <w:t xml:space="preserve"> (z SFTP servera)</w:t>
      </w:r>
      <w:r w:rsidRPr="002F153D">
        <w:rPr>
          <w:szCs w:val="20"/>
          <w:lang w:val="sk-SK" w:bidi="ar-BH"/>
        </w:rPr>
        <w:t>.</w:t>
      </w:r>
    </w:p>
    <w:p w14:paraId="01BB428F" w14:textId="77777777" w:rsidR="00EF1781" w:rsidRPr="002F153D" w:rsidRDefault="00EF1781" w:rsidP="00436B07">
      <w:pPr>
        <w:rPr>
          <w:b/>
          <w:lang w:bidi="ar-BH"/>
        </w:rPr>
      </w:pPr>
    </w:p>
    <w:p w14:paraId="02332A7D" w14:textId="746F9274" w:rsidR="00830A4A" w:rsidRPr="002F153D" w:rsidRDefault="0027274B" w:rsidP="00436B07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F831C8" w:rsidRPr="002F153D">
        <w:rPr>
          <w:b/>
          <w:bCs/>
          <w:lang w:bidi="ar-BH"/>
        </w:rPr>
        <w:t xml:space="preserve">asynchrónnej verzie </w:t>
      </w:r>
      <w:r w:rsidR="00C4790D" w:rsidRPr="002F153D">
        <w:rPr>
          <w:b/>
          <w:lang w:bidi="ar-BH"/>
        </w:rPr>
        <w:t>služby</w:t>
      </w:r>
      <w:r w:rsidR="002A1DB6" w:rsidRPr="002F153D">
        <w:rPr>
          <w:b/>
          <w:lang w:bidi="ar-BH"/>
        </w:rPr>
        <w:t>:</w:t>
      </w:r>
      <w:r w:rsidR="00C4790D" w:rsidRPr="002F153D">
        <w:rPr>
          <w:b/>
          <w:lang w:bidi="ar-BH"/>
        </w:rPr>
        <w:t xml:space="preserve"> </w:t>
      </w:r>
    </w:p>
    <w:p w14:paraId="7627459E" w14:textId="12FBF36E" w:rsidR="003231EB" w:rsidRPr="002F153D" w:rsidRDefault="002601F8" w:rsidP="00F66C9F">
      <w:pPr>
        <w:pStyle w:val="Odsekzoznamu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3231EB" w:rsidRPr="002F153D">
        <w:rPr>
          <w:lang w:val="sk-SK" w:bidi="ar-BH"/>
        </w:rPr>
        <w:t xml:space="preserve">OVM </w:t>
      </w:r>
      <w:r w:rsidR="00863A9D" w:rsidRPr="002F153D">
        <w:rPr>
          <w:lang w:val="sk-SK" w:bidi="ar-BH"/>
        </w:rPr>
        <w:t xml:space="preserve">pomocou operácie </w:t>
      </w:r>
      <w:r w:rsidR="00863A9D" w:rsidRPr="002F153D">
        <w:rPr>
          <w:bCs/>
          <w:i/>
          <w:lang w:val="sk-SK" w:bidi="ar-BH"/>
        </w:rPr>
        <w:t>getReferenceDataByIdentifiers</w:t>
      </w:r>
      <w:r w:rsidR="00863A9D" w:rsidRPr="002F153D">
        <w:rPr>
          <w:lang w:val="sk-SK" w:bidi="ar-BH"/>
        </w:rPr>
        <w:t xml:space="preserve"> zaeviduje v</w:t>
      </w:r>
      <w:r w:rsidR="00F31EF0" w:rsidRPr="002F153D">
        <w:rPr>
          <w:lang w:val="sk-SK" w:bidi="ar-BH"/>
        </w:rPr>
        <w:t xml:space="preserve"> 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66C9F" w:rsidRPr="002F153D">
        <w:rPr>
          <w:lang w:val="sk-SK" w:bidi="ar-BH"/>
        </w:rPr>
        <w:t xml:space="preserve"> </w:t>
      </w:r>
      <w:r w:rsidR="00863A9D" w:rsidRPr="002F153D">
        <w:rPr>
          <w:lang w:val="sk-SK" w:bidi="ar-BH"/>
        </w:rPr>
        <w:t xml:space="preserve">žiadosť o poskytnutie konsolidovaných referenčných údajov. Žiadosť </w:t>
      </w:r>
      <w:r w:rsidR="00DB43B8" w:rsidRPr="002F153D">
        <w:rPr>
          <w:lang w:val="sk-SK" w:bidi="ar-BH"/>
        </w:rPr>
        <w:t>obsahuje</w:t>
      </w:r>
      <w:r w:rsidR="00863A9D" w:rsidRPr="002F153D">
        <w:rPr>
          <w:lang w:val="sk-SK" w:bidi="ar-BH"/>
        </w:rPr>
        <w:t> </w:t>
      </w:r>
      <w:r w:rsidR="00FC12F2" w:rsidRPr="002F153D">
        <w:rPr>
          <w:lang w:val="sk-SK" w:bidi="ar-BH"/>
        </w:rPr>
        <w:t>identifikátory požadovaných referenčných údajov</w:t>
      </w:r>
      <w:r w:rsidR="00863A9D" w:rsidRPr="002F153D">
        <w:rPr>
          <w:lang w:val="sk-SK" w:bidi="ar-BH"/>
        </w:rPr>
        <w:t xml:space="preserve"> v podobe dvojíc </w:t>
      </w:r>
      <w:r w:rsidR="00DB43B8" w:rsidRPr="002F153D">
        <w:rPr>
          <w:lang w:val="sk-SK" w:bidi="ar-BH"/>
        </w:rPr>
        <w:t>„</w:t>
      </w:r>
      <w:r w:rsidR="00863A9D" w:rsidRPr="002F153D">
        <w:rPr>
          <w:lang w:val="sk-SK" w:bidi="ar-BH"/>
        </w:rPr>
        <w:t xml:space="preserve">názov </w:t>
      </w:r>
      <w:r w:rsidR="00FC12F2" w:rsidRPr="002F153D">
        <w:rPr>
          <w:lang w:val="sk-SK" w:bidi="ar-BH"/>
        </w:rPr>
        <w:t>zdroja</w:t>
      </w:r>
      <w:r w:rsidR="00DB43B8" w:rsidRPr="002F153D">
        <w:rPr>
          <w:lang w:val="sk-SK" w:bidi="ar-BH"/>
        </w:rPr>
        <w:t>“</w:t>
      </w:r>
      <w:r w:rsidR="00863A9D" w:rsidRPr="002F153D">
        <w:rPr>
          <w:lang w:val="sk-SK" w:bidi="ar-BH"/>
        </w:rPr>
        <w:t xml:space="preserve">, </w:t>
      </w:r>
      <w:r w:rsidR="00DB43B8" w:rsidRPr="002F153D">
        <w:rPr>
          <w:lang w:val="sk-SK" w:bidi="ar-BH"/>
        </w:rPr>
        <w:t>„</w:t>
      </w:r>
      <w:r w:rsidR="00FC12F2" w:rsidRPr="002F153D">
        <w:rPr>
          <w:lang w:val="sk-SK" w:bidi="ar-BH"/>
        </w:rPr>
        <w:t>ID záznamu</w:t>
      </w:r>
      <w:r w:rsidR="00DB43B8" w:rsidRPr="002F153D">
        <w:rPr>
          <w:lang w:val="sk-SK" w:bidi="ar-BH"/>
        </w:rPr>
        <w:t xml:space="preserve">“, ktoré </w:t>
      </w:r>
      <w:r w:rsidR="00DB43B8" w:rsidRPr="002F153D">
        <w:rPr>
          <w:lang w:val="sk-SK"/>
        </w:rPr>
        <w:t>určujú zdroje a zoznamy ID</w:t>
      </w:r>
      <w:r w:rsidR="00FC12F2" w:rsidRPr="002F153D">
        <w:rPr>
          <w:lang w:val="sk-SK"/>
        </w:rPr>
        <w:t xml:space="preserve"> požadovaných referenčných údajov</w:t>
      </w:r>
      <w:r w:rsidR="00DB43B8" w:rsidRPr="002F153D">
        <w:rPr>
          <w:lang w:val="sk-SK" w:bidi="ar-BH"/>
        </w:rPr>
        <w:t>.</w:t>
      </w:r>
    </w:p>
    <w:p w14:paraId="32FD5F20" w14:textId="34985A69" w:rsidR="00B92C22" w:rsidRPr="002F153D" w:rsidRDefault="00956311" w:rsidP="000E22E7">
      <w:pPr>
        <w:pStyle w:val="Odsekzoznamu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C556A8" w:rsidRPr="002F153D">
        <w:rPr>
          <w:lang w:val="sk-SK" w:bidi="ar-BH"/>
        </w:rPr>
        <w:t xml:space="preserve"> </w:t>
      </w:r>
      <w:r w:rsidR="002601F8" w:rsidRPr="002F153D">
        <w:rPr>
          <w:lang w:val="sk-SK" w:bidi="ar-BH"/>
        </w:rPr>
        <w:t>na základe parametrov žiadosti o poskytnutie konsolidovaných referenčných údajov na synchronizáciu stanoví, ktoré objekty evidencie</w:t>
      </w:r>
      <w:r w:rsidR="00E33DBD" w:rsidRPr="002F153D">
        <w:rPr>
          <w:lang w:val="sk-SK" w:bidi="ar-BH"/>
        </w:rPr>
        <w:t xml:space="preserve"> </w:t>
      </w:r>
      <w:r w:rsidR="002601F8" w:rsidRPr="002F153D">
        <w:rPr>
          <w:lang w:val="sk-SK" w:bidi="ar-BH"/>
        </w:rPr>
        <w:t xml:space="preserve">budú použité pre zostavenie konsolidovaných referenčných údajov na synchronizáciu pre žiadateľa. Na základe profilu žiadateľa </w:t>
      </w:r>
      <w:r w:rsidR="00923E97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601F8" w:rsidRPr="002F153D">
        <w:rPr>
          <w:lang w:val="sk-SK" w:bidi="ar-BH"/>
        </w:rPr>
        <w:t xml:space="preserve"> overí prístupové práva žiadateľa na stanovené objekty evidencie </w:t>
      </w:r>
      <w:r w:rsidR="003519AD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5658F1" w:rsidRPr="002F153D">
        <w:rPr>
          <w:lang w:val="sk-SK" w:bidi="ar-BH"/>
        </w:rPr>
        <w:t>,</w:t>
      </w:r>
      <w:r w:rsidR="002601F8" w:rsidRPr="002F153D">
        <w:rPr>
          <w:lang w:val="sk-SK" w:bidi="ar-BH"/>
        </w:rPr>
        <w:t xml:space="preserve"> získa údaje stanovených objektov evidencie od poskytovateľov objektov evidencie</w:t>
      </w:r>
      <w:r w:rsidR="005658F1" w:rsidRPr="002F153D">
        <w:rPr>
          <w:lang w:val="sk-SK" w:bidi="ar-BH"/>
        </w:rPr>
        <w:t xml:space="preserve"> a n</w:t>
      </w:r>
      <w:r w:rsidR="002601F8" w:rsidRPr="002F153D">
        <w:rPr>
          <w:lang w:val="sk-SK" w:bidi="ar-BH"/>
        </w:rPr>
        <w:t xml:space="preserve">ad týmito údajmi </w:t>
      </w:r>
      <w:r w:rsidR="000E22E7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601F8" w:rsidRPr="002F153D">
        <w:rPr>
          <w:lang w:val="sk-SK" w:bidi="ar-BH"/>
        </w:rPr>
        <w:t xml:space="preserve"> vytvorí dataset konsolidovaných referenčných údajov na synchronizáciu v</w:t>
      </w:r>
      <w:r w:rsidR="005658F1" w:rsidRPr="002F153D">
        <w:rPr>
          <w:lang w:val="sk-SK" w:bidi="ar-BH"/>
        </w:rPr>
        <w:t xml:space="preserve"> definovanej </w:t>
      </w:r>
      <w:r w:rsidR="002601F8" w:rsidRPr="002F153D">
        <w:rPr>
          <w:lang w:val="sk-SK" w:bidi="ar-BH"/>
        </w:rPr>
        <w:t xml:space="preserve">štruktúre </w:t>
      </w:r>
      <w:r w:rsidR="005658F1" w:rsidRPr="002F153D">
        <w:rPr>
          <w:lang w:val="sk-SK" w:bidi="ar-BH"/>
        </w:rPr>
        <w:t>(štruktúra je definovaná pre každý typ poskytovaného objektu evidencie). Dataset je uložený vo forme súborov do out adresára SFTP servera pre daný IS OVM.</w:t>
      </w:r>
    </w:p>
    <w:p w14:paraId="3D372CF6" w14:textId="1B25C9DD" w:rsidR="005658F1" w:rsidRPr="002F153D" w:rsidRDefault="005658F1" w:rsidP="000808AA">
      <w:pPr>
        <w:pStyle w:val="Odsekzoznamu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OVM periodicky </w:t>
      </w:r>
      <w:r w:rsidR="005F52C8" w:rsidRPr="002F153D">
        <w:rPr>
          <w:lang w:val="sk-SK" w:bidi="ar-BH"/>
        </w:rPr>
        <w:t>(maximálne 1x za</w:t>
      </w:r>
      <w:r w:rsidR="009C5746" w:rsidRPr="002F153D">
        <w:rPr>
          <w:lang w:val="sk-SK" w:bidi="ar-BH"/>
        </w:rPr>
        <w:t xml:space="preserve"> 5</w:t>
      </w:r>
      <w:r w:rsidR="005F52C8" w:rsidRPr="002F153D">
        <w:rPr>
          <w:lang w:val="sk-SK" w:bidi="ar-BH"/>
        </w:rPr>
        <w:t xml:space="preserve"> minút) </w:t>
      </w:r>
      <w:r w:rsidRPr="002F153D">
        <w:rPr>
          <w:lang w:val="sk-SK" w:bidi="ar-BH"/>
        </w:rPr>
        <w:t xml:space="preserve">pomocou operácie </w:t>
      </w:r>
      <w:r w:rsidRPr="002F153D">
        <w:rPr>
          <w:i/>
          <w:lang w:val="sk-SK"/>
        </w:rPr>
        <w:t>getStatus</w:t>
      </w:r>
      <w:r w:rsidRPr="002F153D">
        <w:rPr>
          <w:lang w:val="sk-SK"/>
        </w:rPr>
        <w:t xml:space="preserve"> zisťuje stav spracovania žiadosti, ktorú zaevidoval </w:t>
      </w:r>
      <w:r w:rsidR="008501E8" w:rsidRPr="002F153D">
        <w:rPr>
          <w:lang w:val="sk-SK"/>
        </w:rPr>
        <w:t xml:space="preserve">v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="005F52C8" w:rsidRPr="002F153D">
        <w:rPr>
          <w:lang w:val="sk-SK"/>
        </w:rPr>
        <w:t>, až dovtedy, pokiaľ nie je spracovanie žiadosti v</w:t>
      </w:r>
      <w:r w:rsidR="000808AA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="000808AA" w:rsidRPr="002F153D">
        <w:rPr>
          <w:lang w:val="sk-SK"/>
        </w:rPr>
        <w:t xml:space="preserve"> </w:t>
      </w:r>
      <w:r w:rsidR="005F52C8" w:rsidRPr="002F153D">
        <w:rPr>
          <w:lang w:val="sk-SK"/>
        </w:rPr>
        <w:t>ukončené (viď výstupný parameter „status“ z tejto metódy). Po úspešnom spracovaní žiadosti</w:t>
      </w:r>
      <w:r w:rsidR="00E33DBD" w:rsidRPr="002F153D">
        <w:rPr>
          <w:lang w:val="sk-SK"/>
        </w:rPr>
        <w:t xml:space="preserve"> si</w:t>
      </w:r>
      <w:r w:rsidR="005F52C8" w:rsidRPr="002F153D">
        <w:rPr>
          <w:lang w:val="sk-SK"/>
        </w:rPr>
        <w:t xml:space="preserve"> IS OVM prevezme z SFTP </w:t>
      </w:r>
      <w:r w:rsidR="00E33DBD" w:rsidRPr="002F153D">
        <w:rPr>
          <w:lang w:val="sk-SK"/>
        </w:rPr>
        <w:t>servera</w:t>
      </w:r>
      <w:r w:rsidR="005F52C8" w:rsidRPr="002F153D">
        <w:rPr>
          <w:lang w:val="sk-SK"/>
        </w:rPr>
        <w:t xml:space="preserve"> príslušné súbory s datasetmi a následne </w:t>
      </w:r>
      <w:r w:rsidR="000A095F" w:rsidRPr="002F153D">
        <w:rPr>
          <w:lang w:val="sk-SK"/>
        </w:rPr>
        <w:t xml:space="preserve">IS OVM </w:t>
      </w:r>
      <w:r w:rsidR="005F52C8" w:rsidRPr="002F153D">
        <w:rPr>
          <w:lang w:val="sk-SK"/>
        </w:rPr>
        <w:t xml:space="preserve">prevzaté súbory z SFTP </w:t>
      </w:r>
      <w:r w:rsidR="00E33DBD" w:rsidRPr="002F153D">
        <w:rPr>
          <w:lang w:val="sk-SK"/>
        </w:rPr>
        <w:t>servera</w:t>
      </w:r>
      <w:r w:rsidR="005F52C8" w:rsidRPr="002F153D">
        <w:rPr>
          <w:lang w:val="sk-SK"/>
        </w:rPr>
        <w:t xml:space="preserve"> zmaže.</w:t>
      </w:r>
    </w:p>
    <w:p w14:paraId="7B4CFEBE" w14:textId="2E59EADC" w:rsidR="004A3C40" w:rsidRPr="002F153D" w:rsidRDefault="004A3C40" w:rsidP="000A095F">
      <w:pPr>
        <w:rPr>
          <w:lang w:bidi="ar-BH"/>
        </w:rPr>
      </w:pPr>
    </w:p>
    <w:p w14:paraId="78D6B86C" w14:textId="77777777" w:rsidR="00790D98" w:rsidRPr="002F153D" w:rsidRDefault="00790D98" w:rsidP="00790D98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bCs/>
          <w:lang w:bidi="ar-BH"/>
        </w:rPr>
        <w:t xml:space="preserve">synchrónnej verzie </w:t>
      </w:r>
      <w:r w:rsidRPr="002F153D">
        <w:rPr>
          <w:b/>
          <w:lang w:bidi="ar-BH"/>
        </w:rPr>
        <w:t xml:space="preserve">služby: </w:t>
      </w:r>
    </w:p>
    <w:p w14:paraId="606E0D5B" w14:textId="13BDECF1" w:rsidR="00790D98" w:rsidRPr="002F153D" w:rsidRDefault="00790D98" w:rsidP="00790D98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na základe parametrov požiadavky o poskytnutie konsolidovaných referenčných údajov stanoví, </w:t>
      </w:r>
      <w:r w:rsidRPr="002F153D">
        <w:rPr>
          <w:lang w:bidi="ar-BH"/>
        </w:rPr>
        <w:lastRenderedPageBreak/>
        <w:t xml:space="preserve">ktorá funkčnosť za cieľovú operáciu registrovanú v Riadiacich údajoch bude použitá pre odovzdanie požadovaných  referenčných údajov pre žiadateľa. </w:t>
      </w:r>
    </w:p>
    <w:p w14:paraId="79033B4A" w14:textId="7837A23A" w:rsidR="00790D98" w:rsidRPr="002F153D" w:rsidRDefault="00790D98" w:rsidP="00790D98">
      <w:pPr>
        <w:rPr>
          <w:lang w:bidi="ar-BH"/>
        </w:rPr>
      </w:pPr>
      <w:r w:rsidRPr="002F153D">
        <w:rPr>
          <w:lang w:bidi="ar-BH"/>
        </w:rPr>
        <w:t xml:space="preserve">Na základe profilu žiadateľa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overí prístupové práva žiadateľa na stanovené operácie a objekty evidencie a získa údaje stanovených objektov evidencie od poskytovateľov objektov evidencie. </w:t>
      </w:r>
    </w:p>
    <w:p w14:paraId="0C0680EB" w14:textId="026FDD9D" w:rsidR="00790D98" w:rsidRPr="002F153D" w:rsidRDefault="00790D98" w:rsidP="00790D98">
      <w:pPr>
        <w:rPr>
          <w:i/>
          <w:lang w:bidi="ar-BH"/>
        </w:rPr>
      </w:pPr>
      <w:r w:rsidRPr="002F153D">
        <w:rPr>
          <w:lang w:bidi="ar-BH"/>
        </w:rPr>
        <w:t>Tieto údaje sú následne</w:t>
      </w:r>
      <w:r w:rsidR="00502713" w:rsidRPr="002F153D">
        <w:rPr>
          <w:lang w:bidi="ar-BH"/>
        </w:rPr>
        <w:t xml:space="preserve"> synchrónne</w:t>
      </w:r>
      <w:r w:rsidRPr="002F153D">
        <w:rPr>
          <w:lang w:bidi="ar-BH"/>
        </w:rPr>
        <w:t xml:space="preserve"> vrátené v odpovedi na volanie webovej služby.</w:t>
      </w:r>
    </w:p>
    <w:p w14:paraId="4A93D14A" w14:textId="5C5DECB5" w:rsidR="00A60FCF" w:rsidRPr="002F153D" w:rsidRDefault="00A60FCF" w:rsidP="000A095F">
      <w:pPr>
        <w:rPr>
          <w:lang w:bidi="ar-BH"/>
        </w:rPr>
      </w:pPr>
    </w:p>
    <w:p w14:paraId="1A4EC52E" w14:textId="77777777" w:rsidR="00A60FCF" w:rsidRPr="002F153D" w:rsidRDefault="00A60FCF" w:rsidP="000A095F">
      <w:pPr>
        <w:rPr>
          <w:lang w:bidi="ar-BH"/>
        </w:rPr>
      </w:pPr>
    </w:p>
    <w:p w14:paraId="53D5CA17" w14:textId="507B8C54" w:rsidR="00227CC6" w:rsidRPr="002F153D" w:rsidRDefault="00227CC6" w:rsidP="00B26095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>Operácie poskytovanej služby</w:t>
      </w:r>
      <w:r w:rsidR="00FE186C" w:rsidRPr="002F153D">
        <w:rPr>
          <w:lang w:bidi="ar-BH"/>
        </w:rPr>
        <w:t xml:space="preserve"> </w:t>
      </w:r>
      <w:r w:rsidR="00FE186C" w:rsidRPr="002F153D">
        <w:rPr>
          <w:i/>
          <w:iCs/>
          <w:lang w:bidi="ar-BH"/>
        </w:rPr>
        <w:t>CSRU_GetConsolidatedReferenceData</w:t>
      </w:r>
    </w:p>
    <w:p w14:paraId="5EFF7896" w14:textId="77777777" w:rsidR="00AA7CBC" w:rsidRPr="002F153D" w:rsidRDefault="00AA7CBC" w:rsidP="00AA7CBC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7E0F0C" w:rsidRPr="002F153D" w14:paraId="4EF4AB4E" w14:textId="77777777" w:rsidTr="00702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4BB6B2FD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3AFD7D8F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29C6B523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471FBF8E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28047B23" w14:textId="77777777" w:rsidR="00165F7E" w:rsidRPr="002F153D" w:rsidRDefault="00AE11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165F7E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1EB05F82" w14:textId="77777777" w:rsidTr="00702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1B5CB504" w14:textId="77777777" w:rsidR="00165F7E" w:rsidRPr="002F153D" w:rsidRDefault="00165F7E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</w:p>
        </w:tc>
        <w:tc>
          <w:tcPr>
            <w:tcW w:w="1701" w:type="dxa"/>
          </w:tcPr>
          <w:p w14:paraId="4E992096" w14:textId="2C19CE76" w:rsidR="00165F7E" w:rsidRPr="002F153D" w:rsidRDefault="00E50CA1" w:rsidP="00436B0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konsolidovaných referenčných údajov.</w:t>
            </w:r>
          </w:p>
        </w:tc>
        <w:tc>
          <w:tcPr>
            <w:tcW w:w="993" w:type="dxa"/>
          </w:tcPr>
          <w:p w14:paraId="6383F4EE" w14:textId="77777777" w:rsidR="00165F7E" w:rsidRPr="002F153D" w:rsidRDefault="00165F7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58583184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4A7073BD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714EAE2" w14:textId="77777777" w:rsidR="00165F7E" w:rsidRPr="002F153D" w:rsidRDefault="00D81833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</w:t>
            </w:r>
            <w:r w:rsidR="00165F7E"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4FEBAAF2" w14:textId="0E51C9F0" w:rsidR="00165F7E" w:rsidRPr="002F153D" w:rsidRDefault="0064414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940" w:type="dxa"/>
          </w:tcPr>
          <w:p w14:paraId="1F09F5C9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5C26DAC3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9A35443" w14:textId="77777777" w:rsidR="00165F7E" w:rsidRPr="002F153D" w:rsidRDefault="0025524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</w:t>
            </w:r>
            <w:r w:rsidR="00165F7E"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69E47DFB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7DC1F8BF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1570AD2D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25524E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</w:tc>
      </w:tr>
      <w:tr w:rsidR="007E0F0C" w:rsidRPr="002F153D" w14:paraId="4B53AC1E" w14:textId="77777777" w:rsidTr="007024CC">
        <w:trPr>
          <w:jc w:val="center"/>
        </w:trPr>
        <w:tc>
          <w:tcPr>
            <w:tcW w:w="1129" w:type="dxa"/>
          </w:tcPr>
          <w:p w14:paraId="6F4CAEA1" w14:textId="77777777" w:rsidR="00165F7E" w:rsidRPr="002F153D" w:rsidRDefault="00165F7E" w:rsidP="000A095F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6BD43D5D" w14:textId="074AFF93" w:rsidR="00165F7E" w:rsidRPr="002F153D" w:rsidRDefault="00165F7E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Umožní zistiť stav vykonávania požiadavky z metódy 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  <w:r w:rsidRPr="002F153D">
              <w:rPr>
                <w:b w:val="0"/>
                <w:i/>
                <w:color w:val="auto"/>
                <w:lang w:bidi="ar-BH"/>
              </w:rPr>
              <w:t>.</w:t>
            </w:r>
          </w:p>
        </w:tc>
        <w:tc>
          <w:tcPr>
            <w:tcW w:w="993" w:type="dxa"/>
          </w:tcPr>
          <w:p w14:paraId="484301C2" w14:textId="77777777" w:rsidR="00165F7E" w:rsidRPr="002F153D" w:rsidRDefault="00165F7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3" w:type="dxa"/>
          </w:tcPr>
          <w:p w14:paraId="4DA75BBF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8779A49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ID požiadavky </w:t>
            </w:r>
          </w:p>
          <w:p w14:paraId="0F66AB94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0D1040F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</w:tc>
        <w:tc>
          <w:tcPr>
            <w:tcW w:w="2940" w:type="dxa"/>
          </w:tcPr>
          <w:p w14:paraId="1D95B59A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13649C0E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5C38707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091FC507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>v</w:t>
            </w:r>
            <w:r w:rsidRPr="002F153D">
              <w:rPr>
                <w:b w:val="0"/>
                <w:i/>
                <w:color w:val="auto"/>
                <w:lang w:bidi="ar-BH"/>
              </w:rPr>
              <w:t>ý kód operácie</w:t>
            </w:r>
          </w:p>
          <w:p w14:paraId="22D65AD6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  <w:p w14:paraId="14678D8D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stav vykonávania požiadavky</w:t>
            </w:r>
          </w:p>
          <w:p w14:paraId="63AE0A7A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textová informácia o chybe spracovania</w:t>
            </w:r>
          </w:p>
          <w:p w14:paraId="26D4C343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zoznam výstupných súborov</w:t>
            </w:r>
          </w:p>
        </w:tc>
      </w:tr>
    </w:tbl>
    <w:p w14:paraId="63FEDF60" w14:textId="52263AB3" w:rsidR="00165F7E" w:rsidRPr="002F153D" w:rsidRDefault="00165F7E" w:rsidP="000A095F">
      <w:pPr>
        <w:rPr>
          <w:lang w:bidi="ar-BH"/>
        </w:rPr>
      </w:pPr>
    </w:p>
    <w:p w14:paraId="2DA6C6C8" w14:textId="77777777" w:rsidR="00BC391D" w:rsidRPr="002F153D" w:rsidRDefault="00BC391D" w:rsidP="00244963">
      <w:pPr>
        <w:rPr>
          <w:b/>
          <w:bCs/>
          <w:lang w:bidi="ar-BH"/>
        </w:rPr>
      </w:pPr>
    </w:p>
    <w:p w14:paraId="6DAA3B09" w14:textId="1462CEDE" w:rsidR="00244963" w:rsidRPr="002F153D" w:rsidRDefault="00D1167A" w:rsidP="00244963">
      <w:pPr>
        <w:rPr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E45041" w:rsidRPr="002F153D" w14:paraId="01255204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1D6888D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E416490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7DBBABE5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23BE6A40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5AFEEF0B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E45041" w:rsidRPr="002F153D" w14:paraId="1C2BDBEA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0FC80ED7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RPO_Present_identifiersByAttributes</w:t>
            </w:r>
          </w:p>
        </w:tc>
        <w:tc>
          <w:tcPr>
            <w:tcW w:w="1701" w:type="dxa"/>
          </w:tcPr>
          <w:p w14:paraId="08EE081B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jednoznačných IPO a dát o subjekte z OE RPO</w:t>
            </w:r>
          </w:p>
        </w:tc>
        <w:tc>
          <w:tcPr>
            <w:tcW w:w="993" w:type="dxa"/>
          </w:tcPr>
          <w:p w14:paraId="2EB9A30D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22B1048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7C066B5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D51D49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6754B7F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-  vyhľadávacie kritéria</w:t>
            </w:r>
          </w:p>
        </w:tc>
        <w:tc>
          <w:tcPr>
            <w:tcW w:w="2940" w:type="dxa"/>
          </w:tcPr>
          <w:p w14:paraId="38231B4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35DB7A98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FFAEB57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1823457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vyhľadané dáta o OE RPO</w:t>
            </w:r>
          </w:p>
        </w:tc>
      </w:tr>
      <w:tr w:rsidR="00E45041" w:rsidRPr="002F153D" w14:paraId="4B993063" w14:textId="77777777" w:rsidTr="00ED31FE">
        <w:trPr>
          <w:jc w:val="center"/>
        </w:trPr>
        <w:tc>
          <w:tcPr>
            <w:tcW w:w="1129" w:type="dxa"/>
          </w:tcPr>
          <w:p w14:paraId="59A06E02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RPO_Present_corporateBodyByIdentifiers</w:t>
            </w:r>
          </w:p>
        </w:tc>
        <w:tc>
          <w:tcPr>
            <w:tcW w:w="1701" w:type="dxa"/>
          </w:tcPr>
          <w:p w14:paraId="7AA91FEF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Umožňuje zadať požiadavku na získanie referenčných údajov na základe IPO z </w:t>
            </w:r>
            <w:r w:rsidRPr="002F153D">
              <w:rPr>
                <w:i/>
                <w:lang w:bidi="ar-BH"/>
              </w:rPr>
              <w:lastRenderedPageBreak/>
              <w:t>OE RPO</w:t>
            </w:r>
          </w:p>
        </w:tc>
        <w:tc>
          <w:tcPr>
            <w:tcW w:w="993" w:type="dxa"/>
          </w:tcPr>
          <w:p w14:paraId="453B1287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lastRenderedPageBreak/>
              <w:t>1.</w:t>
            </w:r>
          </w:p>
        </w:tc>
        <w:tc>
          <w:tcPr>
            <w:tcW w:w="2693" w:type="dxa"/>
          </w:tcPr>
          <w:p w14:paraId="0642A4E1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45BC0B6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A0F3D9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15B9F63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- vyhľadávacie kritéria</w:t>
            </w:r>
          </w:p>
        </w:tc>
        <w:tc>
          <w:tcPr>
            <w:tcW w:w="2940" w:type="dxa"/>
          </w:tcPr>
          <w:p w14:paraId="1A2840BA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1547ECC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035238A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0454FDC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vyhľadané dáta o OE RPO</w:t>
            </w:r>
          </w:p>
        </w:tc>
      </w:tr>
      <w:tr w:rsidR="00E45041" w:rsidRPr="002F153D" w14:paraId="6F69F795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EE2160E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RPO_Changed_listChangedSubjectsFiles</w:t>
            </w:r>
          </w:p>
        </w:tc>
        <w:tc>
          <w:tcPr>
            <w:tcW w:w="1701" w:type="dxa"/>
          </w:tcPr>
          <w:p w14:paraId="5274E84F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 zmenených referečných údajov a nových subjektov</w:t>
            </w:r>
          </w:p>
        </w:tc>
        <w:tc>
          <w:tcPr>
            <w:tcW w:w="993" w:type="dxa"/>
          </w:tcPr>
          <w:p w14:paraId="6A00F4A4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41B61E88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02BE10EA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09B9BC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7CB2FE2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– kritéria zmenovej dávky</w:t>
            </w:r>
          </w:p>
        </w:tc>
        <w:tc>
          <w:tcPr>
            <w:tcW w:w="2940" w:type="dxa"/>
          </w:tcPr>
          <w:p w14:paraId="79CDE4A1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6AC8DE0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6FBE31B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78444DC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parametre vygenerovanej zmenovej dávky:</w:t>
            </w:r>
          </w:p>
        </w:tc>
      </w:tr>
    </w:tbl>
    <w:p w14:paraId="1FA6BCC5" w14:textId="77777777" w:rsidR="00244963" w:rsidRPr="002F153D" w:rsidRDefault="00244963" w:rsidP="000A095F">
      <w:pPr>
        <w:rPr>
          <w:lang w:bidi="ar-BH"/>
        </w:rPr>
      </w:pPr>
    </w:p>
    <w:p w14:paraId="43CC55F8" w14:textId="77777777" w:rsidR="00165F7E" w:rsidRPr="002F153D" w:rsidRDefault="00165F7E" w:rsidP="00436B07">
      <w:pPr>
        <w:rPr>
          <w:lang w:bidi="ar-BH"/>
        </w:rPr>
      </w:pPr>
    </w:p>
    <w:p w14:paraId="110ADABF" w14:textId="77777777" w:rsidR="00D20A1D" w:rsidRPr="002F153D" w:rsidRDefault="00D20A1D" w:rsidP="00B26095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 xml:space="preserve"> - getReferenceDataByIdentifiers</w:t>
      </w:r>
      <w:r w:rsidRPr="002F153D" w:rsidDel="00D30206">
        <w:rPr>
          <w:i/>
          <w:iCs/>
          <w:lang w:bidi="ar-BH"/>
        </w:rPr>
        <w:t xml:space="preserve"> </w:t>
      </w:r>
    </w:p>
    <w:p w14:paraId="387A84BE" w14:textId="7FA08180" w:rsidR="005850E4" w:rsidRPr="002F153D" w:rsidRDefault="00B05547" w:rsidP="00527886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Operácia umožňuje </w:t>
      </w:r>
      <w:r w:rsidR="005850E4" w:rsidRPr="002F153D">
        <w:rPr>
          <w:iCs/>
          <w:lang w:bidi="ar-BH"/>
        </w:rPr>
        <w:t>oprávnenému IS</w:t>
      </w:r>
      <w:r w:rsidR="00EE6956" w:rsidRPr="002F153D">
        <w:rPr>
          <w:iCs/>
          <w:lang w:bidi="ar-BH"/>
        </w:rPr>
        <w:t xml:space="preserve"> </w:t>
      </w:r>
      <w:r w:rsidR="005850E4" w:rsidRPr="002F153D">
        <w:rPr>
          <w:iCs/>
          <w:lang w:bidi="ar-BH"/>
        </w:rPr>
        <w:t xml:space="preserve">VS </w:t>
      </w:r>
      <w:r w:rsidRPr="002F153D">
        <w:rPr>
          <w:iCs/>
          <w:lang w:bidi="ar-BH"/>
        </w:rPr>
        <w:t>zadať požiadavku na získanie konsolidovaných referenčných údajov.</w:t>
      </w:r>
      <w:r w:rsidR="005850E4" w:rsidRPr="002F153D">
        <w:rPr>
          <w:iCs/>
          <w:lang w:bidi="ar-BH"/>
        </w:rPr>
        <w:t xml:space="preserve"> </w:t>
      </w:r>
      <w:r w:rsidR="005850E4" w:rsidRPr="002F153D">
        <w:t xml:space="preserve">Z pohľadu integrácie predstavuje synchrónnu komunikáciu súvisiacu s odoslaním žiadosti do </w:t>
      </w:r>
      <w:r w:rsidR="00D4306A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="005850E4" w:rsidRPr="002F153D">
        <w:t>. Výsledkom operácie je informácia o prijatí žiadosti do</w:t>
      </w:r>
      <w:r w:rsidR="00527886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="005850E4" w:rsidRPr="002F153D">
        <w:t xml:space="preserve"> alebo o jej zamietnutí. Zamietnutie žiadosti v môže nastať napríklad z dôvodu neplatnej dátovej štruktúry správy alebo z dôvodu prístupu bez potrebných oprávnení.</w:t>
      </w:r>
    </w:p>
    <w:p w14:paraId="477A4374" w14:textId="77777777" w:rsidR="005850E4" w:rsidRPr="002F153D" w:rsidRDefault="005850E4" w:rsidP="00B26095">
      <w:pPr>
        <w:rPr>
          <w:lang w:bidi="ar-BH"/>
        </w:rPr>
      </w:pPr>
    </w:p>
    <w:p w14:paraId="6800D38E" w14:textId="77777777" w:rsidR="00B131AE" w:rsidRPr="002F153D" w:rsidRDefault="00B131AE" w:rsidP="00B26095">
      <w:pPr>
        <w:rPr>
          <w:lang w:bidi="ar-BH"/>
        </w:rPr>
      </w:pPr>
    </w:p>
    <w:p w14:paraId="264F7E66" w14:textId="77777777" w:rsidR="00167443" w:rsidRPr="002F153D" w:rsidRDefault="00167443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52B0D0B1" w14:textId="20CE53B8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="00E11B8E"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6442F4A2" w14:textId="77777777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77AFDEFD" w14:textId="77777777" w:rsidR="00167443" w:rsidRPr="002F153D" w:rsidRDefault="00167443" w:rsidP="00FC12F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F120C22" w14:textId="4EE7B92F" w:rsidR="00DB43B8" w:rsidRPr="002F153D" w:rsidRDefault="001D069B" w:rsidP="00FC12F2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dodatočné parametre</w:t>
      </w:r>
      <w:r w:rsidR="00FC12F2" w:rsidRPr="002F153D">
        <w:rPr>
          <w:b/>
          <w:i/>
          <w:lang w:val="sk-SK" w:bidi="ar-BH"/>
        </w:rPr>
        <w:t xml:space="preserve"> </w:t>
      </w:r>
      <w:r w:rsidR="00B05547" w:rsidRPr="002F153D">
        <w:rPr>
          <w:iCs/>
          <w:lang w:val="sk-SK" w:bidi="ar-BH"/>
        </w:rPr>
        <w:t xml:space="preserve">- </w:t>
      </w:r>
      <w:r w:rsidR="00DB43B8" w:rsidRPr="002F153D">
        <w:rPr>
          <w:lang w:val="sk-SK" w:bidi="ar-BH"/>
        </w:rPr>
        <w:t xml:space="preserve">parametre v podobe dvojíc „názov </w:t>
      </w:r>
      <w:r w:rsidR="00FC12F2" w:rsidRPr="002F153D">
        <w:rPr>
          <w:lang w:val="sk-SK" w:bidi="ar-BH"/>
        </w:rPr>
        <w:t>zdroja</w:t>
      </w:r>
      <w:r w:rsidR="00DB43B8" w:rsidRPr="002F153D">
        <w:rPr>
          <w:lang w:val="sk-SK" w:bidi="ar-BH"/>
        </w:rPr>
        <w:t>“, „</w:t>
      </w:r>
      <w:r w:rsidR="00FC12F2" w:rsidRPr="002F153D">
        <w:rPr>
          <w:lang w:val="sk-SK" w:bidi="ar-BH"/>
        </w:rPr>
        <w:t>ID záznamu</w:t>
      </w:r>
      <w:r w:rsidR="00DB43B8" w:rsidRPr="002F153D">
        <w:rPr>
          <w:lang w:val="sk-SK" w:bidi="ar-BH"/>
        </w:rPr>
        <w:t xml:space="preserve">“, ktoré </w:t>
      </w:r>
      <w:r w:rsidR="00DB43B8" w:rsidRPr="002F153D">
        <w:rPr>
          <w:lang w:val="sk-SK"/>
        </w:rPr>
        <w:t>určujú zdroje a zoznamy ID</w:t>
      </w:r>
      <w:r w:rsidR="00FC12F2" w:rsidRPr="002F153D">
        <w:rPr>
          <w:lang w:val="sk-SK"/>
        </w:rPr>
        <w:t xml:space="preserve"> požadovaných referenčných údajov</w:t>
      </w:r>
      <w:r w:rsidR="00DB43B8" w:rsidRPr="002F153D">
        <w:rPr>
          <w:lang w:val="sk-SK" w:bidi="ar-BH"/>
        </w:rPr>
        <w:t>:</w:t>
      </w:r>
    </w:p>
    <w:p w14:paraId="32684354" w14:textId="4CF65BB5" w:rsidR="00DB43B8" w:rsidRPr="002F153D" w:rsidRDefault="00DB43B8" w:rsidP="00B26095">
      <w:pPr>
        <w:pStyle w:val="Odsekzoznamu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RPO -</w:t>
      </w:r>
      <w:r w:rsidR="00B26095" w:rsidRPr="002F153D">
        <w:rPr>
          <w:lang w:val="sk-SK" w:bidi="ar-BH"/>
        </w:rPr>
        <w:t xml:space="preserve"> v tom prípade bude</w:t>
      </w:r>
      <w:r w:rsidRPr="002F153D">
        <w:rPr>
          <w:lang w:val="sk-SK" w:bidi="ar-BH"/>
        </w:rPr>
        <w:t xml:space="preserve">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 xml:space="preserve">“ = RPO </w:t>
      </w:r>
      <w:r w:rsidR="00B26095" w:rsidRPr="002F153D">
        <w:rPr>
          <w:lang w:val="sk-SK" w:bidi="ar-BH"/>
        </w:rPr>
        <w:t>a „</w:t>
      </w:r>
      <w:r w:rsidR="00FC12F2" w:rsidRPr="002F153D">
        <w:rPr>
          <w:lang w:val="sk-SK" w:bidi="ar-BH"/>
        </w:rPr>
        <w:t>ID záznamu</w:t>
      </w:r>
      <w:r w:rsidR="00B26095" w:rsidRPr="002F153D">
        <w:rPr>
          <w:lang w:val="sk-SK" w:bidi="ar-BH"/>
        </w:rPr>
        <w:t>“</w:t>
      </w:r>
      <w:r w:rsidRPr="002F153D">
        <w:rPr>
          <w:lang w:val="sk-SK" w:bidi="ar-BH"/>
        </w:rPr>
        <w:t xml:space="preserve"> bude obsahovať identifikátor právnickej osoby (IPO)</w:t>
      </w:r>
      <w:r w:rsidR="00B26095" w:rsidRPr="002F153D">
        <w:rPr>
          <w:lang w:val="sk-SK" w:bidi="ar-BH"/>
        </w:rPr>
        <w:t>,</w:t>
      </w:r>
    </w:p>
    <w:p w14:paraId="210A52C3" w14:textId="180ACD88" w:rsidR="00DB43B8" w:rsidRPr="002F153D" w:rsidRDefault="00DB43B8" w:rsidP="00B26095">
      <w:pPr>
        <w:pStyle w:val="Odsekzoznamu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Z</w:t>
      </w:r>
      <w:r w:rsidR="00B26095" w:rsidRPr="002F153D">
        <w:rPr>
          <w:lang w:val="sk-SK" w:bidi="ar-BH"/>
        </w:rPr>
        <w:t xml:space="preserve">ákladný </w:t>
      </w:r>
      <w:r w:rsidRPr="002F153D">
        <w:rPr>
          <w:lang w:val="sk-SK" w:bidi="ar-BH"/>
        </w:rPr>
        <w:t>Č</w:t>
      </w:r>
      <w:r w:rsidR="00B26095" w:rsidRPr="002F153D">
        <w:rPr>
          <w:lang w:val="sk-SK" w:bidi="ar-BH"/>
        </w:rPr>
        <w:t>íselník</w:t>
      </w:r>
      <w:r w:rsidRPr="002F153D">
        <w:rPr>
          <w:lang w:val="sk-SK" w:bidi="ar-BH"/>
        </w:rPr>
        <w:t xml:space="preserve"> - v tomto prípade bude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>“</w:t>
      </w:r>
      <w:r w:rsidR="001335E2" w:rsidRPr="002F153D">
        <w:rPr>
          <w:lang w:val="sk-SK" w:bidi="ar-BH"/>
        </w:rPr>
        <w:t>=ZC_KOD a „ID záznamu“ bude obsahovať identifikátor základného číselníka (CL kód)</w:t>
      </w:r>
      <w:r w:rsidR="00B26095" w:rsidRPr="002F153D">
        <w:rPr>
          <w:lang w:val="sk-SK" w:bidi="ar-BH"/>
        </w:rPr>
        <w:t>,</w:t>
      </w:r>
    </w:p>
    <w:p w14:paraId="44E6911B" w14:textId="23013E80" w:rsidR="00DB43B8" w:rsidRPr="002F153D" w:rsidRDefault="00DB43B8" w:rsidP="00B26095">
      <w:pPr>
        <w:pStyle w:val="Odsekzoznamu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Š</w:t>
      </w:r>
      <w:r w:rsidR="00B26095" w:rsidRPr="002F153D">
        <w:rPr>
          <w:lang w:val="sk-SK" w:bidi="ar-BH"/>
        </w:rPr>
        <w:t xml:space="preserve">tatistický </w:t>
      </w:r>
      <w:r w:rsidRPr="002F153D">
        <w:rPr>
          <w:lang w:val="sk-SK" w:bidi="ar-BH"/>
        </w:rPr>
        <w:t>Č</w:t>
      </w:r>
      <w:r w:rsidR="00B26095" w:rsidRPr="002F153D">
        <w:rPr>
          <w:lang w:val="sk-SK" w:bidi="ar-BH"/>
        </w:rPr>
        <w:t>íselník</w:t>
      </w:r>
      <w:r w:rsidRPr="002F153D">
        <w:rPr>
          <w:lang w:val="sk-SK" w:bidi="ar-BH"/>
        </w:rPr>
        <w:t xml:space="preserve"> - v tomto prípade bude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>“</w:t>
      </w:r>
      <w:r w:rsidR="00B26095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 v štruktúre </w:t>
      </w:r>
      <w:r w:rsidR="00B26095" w:rsidRPr="002F153D">
        <w:rPr>
          <w:lang w:val="sk-SK" w:bidi="ar-BH"/>
        </w:rPr>
        <w:t>S</w:t>
      </w:r>
      <w:r w:rsidRPr="002F153D">
        <w:rPr>
          <w:lang w:val="sk-SK" w:bidi="ar-BH"/>
        </w:rPr>
        <w:t>C:&lt;subdoména&gt;, kde subdoména je k</w:t>
      </w:r>
      <w:r w:rsidR="002A4045" w:rsidRPr="002F153D">
        <w:rPr>
          <w:lang w:val="sk-SK" w:bidi="ar-BH"/>
        </w:rPr>
        <w:t>ó</w:t>
      </w:r>
      <w:r w:rsidRPr="002F153D">
        <w:rPr>
          <w:lang w:val="sk-SK" w:bidi="ar-BH"/>
        </w:rPr>
        <w:t>d požadovaného</w:t>
      </w:r>
      <w:r w:rsidR="00B26095" w:rsidRPr="002F153D">
        <w:rPr>
          <w:lang w:val="sk-SK" w:bidi="ar-BH"/>
        </w:rPr>
        <w:t xml:space="preserve"> </w:t>
      </w:r>
      <w:r w:rsidR="00FC12F2" w:rsidRPr="002F153D">
        <w:rPr>
          <w:lang w:val="sk-SK" w:bidi="ar-BH"/>
        </w:rPr>
        <w:t>štatistického</w:t>
      </w:r>
      <w:r w:rsidRPr="002F153D">
        <w:rPr>
          <w:lang w:val="sk-SK" w:bidi="ar-BH"/>
        </w:rPr>
        <w:t xml:space="preserve"> číselníka </w:t>
      </w:r>
      <w:r w:rsidR="00B26095" w:rsidRPr="002F153D">
        <w:rPr>
          <w:lang w:val="sk-SK" w:bidi="ar-BH"/>
        </w:rPr>
        <w:t xml:space="preserve"> a „</w:t>
      </w:r>
      <w:r w:rsidR="00FC12F2" w:rsidRPr="002F153D">
        <w:rPr>
          <w:lang w:val="sk-SK" w:bidi="ar-BH"/>
        </w:rPr>
        <w:t>ID záznamu</w:t>
      </w:r>
      <w:r w:rsidR="00B26095" w:rsidRPr="002F153D">
        <w:rPr>
          <w:lang w:val="sk-SK" w:bidi="ar-BH"/>
        </w:rPr>
        <w:t>“ bude obsahovať identifikátor záznamu číselníka.</w:t>
      </w:r>
    </w:p>
    <w:p w14:paraId="1A64CE9D" w14:textId="77777777" w:rsidR="00167443" w:rsidRPr="002F153D" w:rsidRDefault="00167443" w:rsidP="00B26095">
      <w:pPr>
        <w:ind w:left="698"/>
      </w:pPr>
    </w:p>
    <w:p w14:paraId="2857154F" w14:textId="77777777" w:rsidR="00167443" w:rsidRPr="002F153D" w:rsidRDefault="00167443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2FD93AFC" w14:textId="4B94FDFD" w:rsidR="00167443" w:rsidRPr="002F153D" w:rsidRDefault="00167443" w:rsidP="009D09B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3BB8B3BB" w14:textId="77777777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37D3F323" w14:textId="77777777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BB12C4B" w14:textId="2DE0C1BB" w:rsidR="00167443" w:rsidRPr="002F153D" w:rsidRDefault="00167443" w:rsidP="009D09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</w:t>
      </w:r>
      <w:r w:rsidR="002A4045" w:rsidRPr="002F153D">
        <w:rPr>
          <w:iCs/>
          <w:lang w:val="sk-SK" w:bidi="ar-BH"/>
        </w:rPr>
        <w:t>ne</w:t>
      </w:r>
      <w:r w:rsidRPr="002F153D">
        <w:rPr>
          <w:iCs/>
          <w:lang w:val="sk-SK" w:bidi="ar-BH"/>
        </w:rPr>
        <w:t>povinný,</w:t>
      </w:r>
      <w:r w:rsidR="006F215A" w:rsidRPr="002F153D">
        <w:rPr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 xml:space="preserve">ID </w:t>
      </w:r>
      <w:r w:rsidR="006F215A" w:rsidRPr="002F153D">
        <w:rPr>
          <w:iCs/>
          <w:lang w:val="sk-SK" w:bidi="ar-BH"/>
        </w:rPr>
        <w:t xml:space="preserve">zaevidovanej </w:t>
      </w:r>
      <w:r w:rsidRPr="002F153D">
        <w:rPr>
          <w:iCs/>
          <w:lang w:val="sk-SK" w:bidi="ar-BH"/>
        </w:rPr>
        <w:t>požiadavky</w:t>
      </w:r>
      <w:r w:rsidR="00484638" w:rsidRPr="002F153D">
        <w:rPr>
          <w:iCs/>
          <w:lang w:val="sk-SK" w:bidi="ar-BH"/>
        </w:rPr>
        <w:t xml:space="preserve"> - generuje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484638" w:rsidRPr="002F153D">
        <w:rPr>
          <w:iCs/>
          <w:lang w:val="sk-SK" w:bidi="ar-BH"/>
        </w:rPr>
        <w:t>, slúži pri ďalšom spracovaní na spárovanie odpovede so žiadosťou. Jeho hodnota je v rámci žiadostí unikátna, to znamená, že sa nevyskytnú dve žiadosti s rovnakým ID.</w:t>
      </w:r>
    </w:p>
    <w:p w14:paraId="16FD1EED" w14:textId="77777777" w:rsidR="00B05547" w:rsidRPr="002F153D" w:rsidRDefault="00B05547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</w:p>
    <w:p w14:paraId="0798303C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0 – OK</w:t>
      </w:r>
    </w:p>
    <w:p w14:paraId="747F21DF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1 – Chyba overenia oprávnení</w:t>
      </w:r>
    </w:p>
    <w:p w14:paraId="4C434B11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2 – Chyba pri validácii vstupných parametrov</w:t>
      </w:r>
    </w:p>
    <w:p w14:paraId="4CA3AA1C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3 – Interná chyba</w:t>
      </w:r>
    </w:p>
    <w:p w14:paraId="4FD53194" w14:textId="77777777" w:rsidR="00167443" w:rsidRPr="002F153D" w:rsidRDefault="00167443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40DBE277" w14:textId="77777777" w:rsidR="00D20A1D" w:rsidRPr="002F153D" w:rsidRDefault="00D20A1D">
      <w:pPr>
        <w:rPr>
          <w:b/>
          <w:lang w:bidi="ar-BH"/>
        </w:rPr>
      </w:pPr>
    </w:p>
    <w:p w14:paraId="4E8BD80E" w14:textId="77777777" w:rsidR="00D20A1D" w:rsidRPr="002F153D" w:rsidRDefault="00D20A1D" w:rsidP="00B26095">
      <w:pPr>
        <w:pStyle w:val="Nadpis5"/>
        <w:rPr>
          <w:lang w:bidi="ar-BH"/>
        </w:rPr>
      </w:pPr>
      <w:r w:rsidRPr="002F153D">
        <w:rPr>
          <w:lang w:bidi="ar-BH"/>
        </w:rPr>
        <w:lastRenderedPageBreak/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>- getStatus</w:t>
      </w:r>
      <w:r w:rsidRPr="002F153D" w:rsidDel="00D30206">
        <w:rPr>
          <w:lang w:bidi="ar-BH"/>
        </w:rPr>
        <w:t xml:space="preserve"> </w:t>
      </w:r>
    </w:p>
    <w:p w14:paraId="65EC6F58" w14:textId="77777777" w:rsidR="007F6AAE" w:rsidRPr="002F153D" w:rsidRDefault="007F6AAE" w:rsidP="007F6AAE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A787024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="007437AF"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3972E181" w14:textId="77777777" w:rsidR="007F6AAE" w:rsidRPr="002F153D" w:rsidRDefault="007F6AAE" w:rsidP="007437AF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požiadavky </w:t>
      </w:r>
      <w:r w:rsidR="00E93D7C" w:rsidRPr="002F153D">
        <w:rPr>
          <w:iCs/>
          <w:lang w:val="sk-SK" w:bidi="ar-BH"/>
        </w:rPr>
        <w:t>– long, povinný, ID požiadavky</w:t>
      </w:r>
      <w:r w:rsidR="007437AF" w:rsidRPr="002F153D">
        <w:rPr>
          <w:b/>
          <w:iCs/>
          <w:lang w:val="sk-SK" w:bidi="ar-BH"/>
        </w:rPr>
        <w:t xml:space="preserve"> </w:t>
      </w:r>
    </w:p>
    <w:p w14:paraId="0741F632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088E97F6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616869E5" w14:textId="77777777" w:rsidR="007F6AAE" w:rsidRPr="002F153D" w:rsidRDefault="007F6AAE" w:rsidP="007F6AAE"/>
    <w:p w14:paraId="7DB35280" w14:textId="77777777" w:rsidR="007F6AAE" w:rsidRPr="002F153D" w:rsidRDefault="007F6AAE" w:rsidP="007F6AAE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6370F04F" w14:textId="2274EF36" w:rsidR="007F6AAE" w:rsidRPr="002F153D" w:rsidRDefault="007F6AAE" w:rsidP="009D09B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7EBFF19E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4A54252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7AA90E52" w14:textId="77777777" w:rsidR="00554FA8" w:rsidRPr="002F153D" w:rsidRDefault="00554FA8" w:rsidP="00554FA8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 - aktuálne implementované hodnoty:</w:t>
      </w:r>
    </w:p>
    <w:p w14:paraId="42974D7C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18464E4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0F1F4650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3DD9297A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4F1912EC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31139C45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 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32C0C536" w14:textId="77777777" w:rsidR="00554FA8" w:rsidRPr="002F153D" w:rsidRDefault="00554FA8" w:rsidP="00554FA8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stav vykonávania požiadavky </w:t>
      </w:r>
      <w:r w:rsidRPr="002F153D">
        <w:rPr>
          <w:iCs/>
          <w:lang w:val="sk-SK" w:bidi="ar-BH"/>
        </w:rPr>
        <w:t>– long, povinný, číselníkový hodnota stavu vykonávanej požiadavky môže nadobúdať nasledovné hodnoty:</w:t>
      </w:r>
      <w:r w:rsidRPr="002F153D">
        <w:rPr>
          <w:lang w:val="sk-SK"/>
        </w:rPr>
        <w:t xml:space="preserve"> </w:t>
      </w:r>
    </w:p>
    <w:p w14:paraId="285A8562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0 - Prebieha spracovanie, </w:t>
      </w:r>
    </w:p>
    <w:p w14:paraId="33BBBAA2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1 - Spracovanie úspešne ukončené, </w:t>
      </w:r>
    </w:p>
    <w:p w14:paraId="43F3B99F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2 - Spracovanie ukončené s chybou, </w:t>
      </w:r>
    </w:p>
    <w:p w14:paraId="7824E602" w14:textId="5F1396FF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3 - Neznáma požiadavka</w:t>
      </w:r>
    </w:p>
    <w:p w14:paraId="0D949705" w14:textId="5C8A9EB1" w:rsidR="00DB1AF8" w:rsidRPr="002F153D" w:rsidRDefault="00DB1AF8" w:rsidP="00DB1AF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4 - Spracovanie ukončené s upozornením</w:t>
      </w:r>
    </w:p>
    <w:p w14:paraId="47622394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1AFBBB76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zoznam výstupných súborov</w:t>
      </w:r>
      <w:r w:rsidRPr="002F153D">
        <w:rPr>
          <w:iCs/>
          <w:lang w:val="sk-SK" w:bidi="ar-BH"/>
        </w:rPr>
        <w:t xml:space="preserve"> – string 500, Zoznam súborov na SFTP serveri, obsahujúci cestu k súboru na SFTP serveri</w:t>
      </w:r>
    </w:p>
    <w:p w14:paraId="46535769" w14:textId="67275482" w:rsidR="00165F7E" w:rsidRPr="002F153D" w:rsidRDefault="00165F7E" w:rsidP="00165F7E">
      <w:pPr>
        <w:rPr>
          <w:lang w:bidi="ar-BH"/>
        </w:rPr>
      </w:pPr>
    </w:p>
    <w:p w14:paraId="2F94FB5A" w14:textId="05394AF0" w:rsidR="00B60F73" w:rsidRPr="002F153D" w:rsidRDefault="00B60F73" w:rsidP="009C42BE">
      <w:pPr>
        <w:pStyle w:val="Nadpis5"/>
        <w:jc w:val="left"/>
        <w:rPr>
          <w:lang w:bidi="ar-BH"/>
        </w:rPr>
      </w:pPr>
      <w:r w:rsidRPr="002F153D">
        <w:rPr>
          <w:lang w:bidi="ar-BH"/>
        </w:rPr>
        <w:t>Operácia CSRU_GetConsolidatedReferenceData_Sync</w:t>
      </w:r>
      <w:r w:rsidR="00624E91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 - </w:t>
      </w:r>
      <w:r w:rsidR="006A13C5" w:rsidRPr="002F153D">
        <w:rPr>
          <w:i/>
          <w:iCs/>
          <w:lang w:bidi="ar-BH"/>
        </w:rPr>
        <w:t>CSRU_</w:t>
      </w:r>
      <w:r w:rsidR="00AC3F3B" w:rsidRPr="002F153D">
        <w:rPr>
          <w:i/>
          <w:iCs/>
          <w:lang w:bidi="ar-BH"/>
        </w:rPr>
        <w:t>RPO_Present_identifiersByAttributes</w:t>
      </w:r>
      <w:r w:rsidRPr="002F153D" w:rsidDel="00D30206">
        <w:rPr>
          <w:lang w:bidi="ar-BH"/>
        </w:rPr>
        <w:t xml:space="preserve"> </w:t>
      </w:r>
    </w:p>
    <w:p w14:paraId="1D50B3E2" w14:textId="6D223F30" w:rsidR="00B60F73" w:rsidRPr="002F153D" w:rsidRDefault="00B60F73" w:rsidP="00165F7E">
      <w:pPr>
        <w:rPr>
          <w:lang w:bidi="ar-BH"/>
        </w:rPr>
      </w:pPr>
    </w:p>
    <w:p w14:paraId="2C233815" w14:textId="77777777" w:rsidR="00063FA9" w:rsidRPr="002F153D" w:rsidRDefault="00063FA9" w:rsidP="00063FA9">
      <w:pPr>
        <w:rPr>
          <w:b/>
          <w:lang w:bidi="ar-BH"/>
        </w:rPr>
      </w:pPr>
      <w:r w:rsidRPr="002F153D">
        <w:rPr>
          <w:b/>
          <w:lang w:bidi="ar-BH"/>
        </w:rPr>
        <w:t>Vstupné parametre</w:t>
      </w:r>
    </w:p>
    <w:p w14:paraId="5E2B51EC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3EF2B1D6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7F9D362E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4D3481F0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b/>
          <w:iCs/>
          <w:lang w:val="sk-SK" w:bidi="ar-BH"/>
        </w:rPr>
        <w:t>- vyhľadávacie kritéria:</w:t>
      </w:r>
      <w:r w:rsidRPr="002F153D">
        <w:rPr>
          <w:iCs/>
          <w:lang w:val="sk-SK" w:bidi="ar-BH"/>
        </w:rPr>
        <w:t xml:space="preserve"> </w:t>
      </w:r>
    </w:p>
    <w:p w14:paraId="7269BE82" w14:textId="77777777" w:rsidR="00063FA9" w:rsidRPr="002F153D" w:rsidRDefault="00063FA9" w:rsidP="00063FA9">
      <w:pPr>
        <w:pStyle w:val="Odsekzoznamu"/>
        <w:numPr>
          <w:ilvl w:val="1"/>
          <w:numId w:val="20"/>
        </w:numPr>
        <w:jc w:val="left"/>
        <w:rPr>
          <w:lang w:val="sk-SK" w:bidi="ar-BH"/>
        </w:rPr>
      </w:pPr>
      <w:r w:rsidRPr="002F153D">
        <w:rPr>
          <w:b/>
          <w:lang w:val="sk-SK" w:bidi="ar-BH"/>
        </w:rPr>
        <w:t>Vyhľadávacie kritériá -</w:t>
      </w:r>
      <w:r w:rsidRPr="002F153D">
        <w:rPr>
          <w:lang w:val="sk-SK" w:bidi="ar-BH"/>
        </w:rPr>
        <w:t xml:space="preserve"> vyhľadanie sa uskutoční na základe vyhľadávacích kritérií – ID (IdentifierType, IdentifierValue), CorporateBodyFullName, CorporateBodyAlternativeName, LegalForm, EstablishmentInterval, TerminationInterval, Activities, LegalStatus, StatutoryBody, Stakeholder, PhysicalAddress, Source, SkNaceMain, ESA2010</w:t>
      </w:r>
    </w:p>
    <w:p w14:paraId="5DBE77C3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SearchInHistory -</w:t>
      </w:r>
      <w:r w:rsidRPr="002F153D">
        <w:rPr>
          <w:lang w:val="sk-SK" w:bidi="ar-BH"/>
        </w:rPr>
        <w:t xml:space="preserve"> povinný logický parameter, ak je nastavený na hodnotu 1 vyhľadávanie sa uskutoční aj v historických údajoch (subjekty s uvedeným dátumom zániku)</w:t>
      </w:r>
    </w:p>
    <w:p w14:paraId="6F055B77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lastRenderedPageBreak/>
        <w:t>SearchInOrganizationUnits -</w:t>
      </w:r>
      <w:r w:rsidRPr="002F153D">
        <w:rPr>
          <w:lang w:val="sk-SK" w:bidi="ar-BH"/>
        </w:rPr>
        <w:t xml:space="preserve"> povinný logický parameter, ak je nastavený na hodnotu 1 vyhľadanie sa uskutoční aj v organizačných jednotkách</w:t>
      </w:r>
    </w:p>
    <w:p w14:paraId="3B92C616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pageSize -</w:t>
      </w:r>
      <w:r w:rsidRPr="002F153D">
        <w:rPr>
          <w:lang w:val="sk-SK" w:bidi="ar-BH"/>
        </w:rPr>
        <w:t xml:space="preserve"> nepovinný, počet záznamov na stránku</w:t>
      </w:r>
    </w:p>
    <w:p w14:paraId="08C61C87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pageNumber -</w:t>
      </w:r>
      <w:r w:rsidRPr="002F153D">
        <w:rPr>
          <w:lang w:val="sk-SK" w:bidi="ar-BH"/>
        </w:rPr>
        <w:t xml:space="preserve"> nepovinný, číslo stránky</w:t>
      </w:r>
    </w:p>
    <w:p w14:paraId="3341150D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FullTextSearchType -</w:t>
      </w:r>
      <w:r w:rsidRPr="002F153D">
        <w:rPr>
          <w:lang w:val="sk-SK" w:bidi="ar-BH"/>
        </w:rPr>
        <w:t xml:space="preserve"> nepovinný logický parameter, ak je nastavený na hodnotu 0 - vyhľadávaný text sa porovnava iba so začiatkom textu v príslušných údajoch ( východiskový stav), ak je nastavený na hodnotu 1- vyhľadávaný text sa vyhľadáva kdekoľvek v texte v príslušných údajoch.</w:t>
      </w:r>
    </w:p>
    <w:p w14:paraId="62D15B6D" w14:textId="77777777" w:rsidR="00063FA9" w:rsidRPr="002F153D" w:rsidRDefault="00063FA9" w:rsidP="00063FA9">
      <w:pPr>
        <w:rPr>
          <w:lang w:bidi="ar-BH"/>
        </w:rPr>
      </w:pPr>
    </w:p>
    <w:p w14:paraId="14AD5E49" w14:textId="77777777" w:rsidR="00063FA9" w:rsidRPr="002F153D" w:rsidRDefault="00063FA9" w:rsidP="00063FA9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5A06C965" w14:textId="7B09C102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51690E58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465819F7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CE8E3F6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vygenerované parametre:</w:t>
      </w:r>
    </w:p>
    <w:p w14:paraId="4D7E15EE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CorporateBodyOut –</w:t>
      </w:r>
      <w:r w:rsidRPr="002F153D">
        <w:rPr>
          <w:iCs/>
          <w:lang w:val="sk-SK" w:bidi="ar-BH"/>
        </w:rPr>
        <w:t xml:space="preserve"> nepovinný atribút obsahuje základné údaje vyhľadaného subjektu,  prvok sa môže opakovať, položky – ID, CorporateBodyFullName, </w:t>
      </w:r>
      <w:r w:rsidRPr="002F153D">
        <w:rPr>
          <w:lang w:val="sk-SK" w:bidi="ar-BH"/>
        </w:rPr>
        <w:t xml:space="preserve">OrganizationUnitName, </w:t>
      </w:r>
      <w:r w:rsidRPr="002F153D">
        <w:rPr>
          <w:iCs/>
          <w:lang w:val="sk-SK" w:bidi="ar-BH"/>
        </w:rPr>
        <w:t>Establishment, Termination, Municipality, IsParentOrganization, Current</w:t>
      </w:r>
    </w:p>
    <w:p w14:paraId="791C22D3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Pagination –</w:t>
      </w:r>
      <w:r w:rsidRPr="002F153D">
        <w:rPr>
          <w:iCs/>
          <w:lang w:val="sk-SK" w:bidi="ar-BH"/>
        </w:rPr>
        <w:t xml:space="preserve"> stránkovanie výsledku, nepovinný, položky TotalPages, TotalRowsCount, PageSize, CurrentPage</w:t>
      </w:r>
    </w:p>
    <w:p w14:paraId="4770F0EA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ResultReason:</w:t>
      </w:r>
    </w:p>
    <w:p w14:paraId="52D70903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 OK, operácia prebehla úspešne</w:t>
      </w:r>
    </w:p>
    <w:p w14:paraId="1E81A749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1 -  Zadaným kritériám nevyhovuje žiadny záznam</w:t>
      </w:r>
    </w:p>
    <w:p w14:paraId="6EFB6446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 Zadaným vyhľadávacím kritériám vyhovuje viac ako 500 záznamov, upravte vyhľadávacie kritériá</w:t>
      </w:r>
    </w:p>
    <w:p w14:paraId="3D42B995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Údaje nenájdené (problém pri stránkovaní!)</w:t>
      </w:r>
    </w:p>
    <w:p w14:paraId="43D64F30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0FA8B7E9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9999 - Chyba spracovania</w:t>
      </w:r>
    </w:p>
    <w:p w14:paraId="4E7E2071" w14:textId="70689E5A" w:rsidR="00B60F73" w:rsidRPr="002F153D" w:rsidRDefault="00B60F73" w:rsidP="00597005">
      <w:pPr>
        <w:rPr>
          <w:lang w:bidi="ar-BH"/>
        </w:rPr>
      </w:pPr>
    </w:p>
    <w:p w14:paraId="788FE777" w14:textId="73EA14E7" w:rsidR="0014441E" w:rsidRPr="002F153D" w:rsidRDefault="0014441E" w:rsidP="00165F7E">
      <w:pPr>
        <w:rPr>
          <w:lang w:bidi="ar-BH"/>
        </w:rPr>
      </w:pPr>
    </w:p>
    <w:p w14:paraId="7C044593" w14:textId="197F427C" w:rsidR="00AC3F3B" w:rsidRPr="002F153D" w:rsidRDefault="00AC3F3B" w:rsidP="00AC3F3B">
      <w:pPr>
        <w:pStyle w:val="Nadpis5"/>
        <w:jc w:val="left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 xml:space="preserve">CSRU_GetConsolidatedReferenceData_Sync  - </w:t>
      </w:r>
      <w:r w:rsidR="00E0061C" w:rsidRPr="002F153D">
        <w:rPr>
          <w:i/>
          <w:iCs/>
          <w:lang w:bidi="ar-BH"/>
        </w:rPr>
        <w:t>CSRU_</w:t>
      </w:r>
      <w:r w:rsidRPr="002F153D">
        <w:rPr>
          <w:i/>
          <w:iCs/>
          <w:lang w:bidi="ar-BH"/>
        </w:rPr>
        <w:t>RPO_Present_corporateBodyByIdentifiers</w:t>
      </w:r>
      <w:r w:rsidRPr="002F153D" w:rsidDel="00D30206">
        <w:rPr>
          <w:i/>
          <w:iCs/>
          <w:lang w:bidi="ar-BH"/>
        </w:rPr>
        <w:t xml:space="preserve"> </w:t>
      </w:r>
    </w:p>
    <w:p w14:paraId="5740D74B" w14:textId="77777777" w:rsidR="00AC3F3B" w:rsidRPr="002F153D" w:rsidRDefault="00AC3F3B" w:rsidP="00AC3F3B">
      <w:pPr>
        <w:rPr>
          <w:lang w:bidi="ar-BH"/>
        </w:rPr>
      </w:pPr>
    </w:p>
    <w:p w14:paraId="344E6815" w14:textId="77777777" w:rsidR="002B7B25" w:rsidRPr="002F153D" w:rsidRDefault="002B7B25" w:rsidP="002B7B25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EFBCFC9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5D5F29E9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6D7ABF5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AECA774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b/>
          <w:iCs/>
          <w:lang w:val="sk-SK" w:bidi="ar-BH"/>
        </w:rPr>
        <w:t>- vyhľadávacie kritéria:</w:t>
      </w:r>
    </w:p>
    <w:p w14:paraId="23E0D1A1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(IdentifierType, IdentifierValue) –</w:t>
      </w:r>
      <w:r w:rsidRPr="002F153D">
        <w:rPr>
          <w:iCs/>
          <w:lang w:val="sk-SK" w:bidi="ar-BH"/>
        </w:rPr>
        <w:t xml:space="preserve"> identifikátor právnickej osoby alebo podnikateľa, povinný, prvok sa môže opakovať, maximálny počet ID je 100</w:t>
      </w:r>
    </w:p>
    <w:p w14:paraId="02D6C1B8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iCs/>
          <w:lang w:val="sk-SK" w:bidi="ar-BH"/>
        </w:rPr>
        <w:t>SearchInHistory -</w:t>
      </w:r>
      <w:r w:rsidRPr="002F153D">
        <w:rPr>
          <w:iCs/>
          <w:lang w:val="sk-SK" w:bidi="ar-BH"/>
        </w:rPr>
        <w:t xml:space="preserve"> logický atribút, povinný, ak je nastavený na hodnotu 1, vyhľadanie sa vykoná aj v historických záznamoch </w:t>
      </w:r>
    </w:p>
    <w:p w14:paraId="03D2541D" w14:textId="77777777" w:rsidR="002B7B25" w:rsidRPr="002F153D" w:rsidRDefault="002B7B25" w:rsidP="002B7B25">
      <w:pPr>
        <w:rPr>
          <w:lang w:bidi="ar-BH"/>
        </w:rPr>
      </w:pPr>
    </w:p>
    <w:p w14:paraId="36F18CB8" w14:textId="77777777" w:rsidR="002B7B25" w:rsidRPr="002F153D" w:rsidRDefault="002B7B25" w:rsidP="002B7B25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6BB03171" w14:textId="403E5420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6165BF53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1769B5FC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</w:t>
      </w:r>
      <w:r w:rsidRPr="002F153D">
        <w:rPr>
          <w:iCs/>
          <w:lang w:val="sk-SK" w:bidi="ar-BH"/>
        </w:rPr>
        <w:lastRenderedPageBreak/>
        <w:t>súvisiacich volaní služby</w:t>
      </w:r>
    </w:p>
    <w:p w14:paraId="4D774E6D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vygenerované parametre:</w:t>
      </w:r>
    </w:p>
    <w:p w14:paraId="7508892E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CorporateBody –</w:t>
      </w:r>
      <w:r w:rsidRPr="002F153D">
        <w:rPr>
          <w:iCs/>
          <w:lang w:val="sk-SK" w:bidi="ar-BH"/>
        </w:rPr>
        <w:t xml:space="preserve"> referenčné údaje subjektu, nepovinný, položky – ID, CorporateBodyFullName, CorporateBodyAlternativeName, LegalForm, OrganizationUnit, Establishment, Termination, BankConnection, Activities, OtherLegalFacts, Equity, Shares, Deposits, LegalStatus, AuthorizationToExecute, StatutoryBody, Stakeholder, PhysicalAddress, TelephoneAddress, InternetAddress, Source, LegalPredecessor, LegalSuccesso, SkNaceMain, ESA2010, SourceRegisterId, TaxIdentificationNumber, VatIdentificationNumber</w:t>
      </w:r>
    </w:p>
    <w:p w14:paraId="6383A4E4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ResultReason:</w:t>
      </w:r>
    </w:p>
    <w:p w14:paraId="4C59B058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OK, operácia prebehla úspešne</w:t>
      </w:r>
    </w:p>
    <w:p w14:paraId="27CF00EE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1 -  Zadaným kritériám nevyhovuje žiadny záznam</w:t>
      </w:r>
    </w:p>
    <w:p w14:paraId="4B635F96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Nezadané vstupné parametre</w:t>
      </w:r>
    </w:p>
    <w:p w14:paraId="3E56CF04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Niektoré údaje neboli nájdené</w:t>
      </w:r>
    </w:p>
    <w:p w14:paraId="235097E8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65E075BF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9999 - Chyba spracovania</w:t>
      </w:r>
    </w:p>
    <w:p w14:paraId="7630C858" w14:textId="7266B18D" w:rsidR="0014441E" w:rsidRPr="002F153D" w:rsidRDefault="0014441E" w:rsidP="00165F7E">
      <w:pPr>
        <w:rPr>
          <w:lang w:bidi="ar-BH"/>
        </w:rPr>
      </w:pPr>
    </w:p>
    <w:p w14:paraId="10AA9834" w14:textId="3898F790" w:rsidR="00AC3F3B" w:rsidRPr="002F153D" w:rsidRDefault="00AC3F3B" w:rsidP="00FC74CA">
      <w:pPr>
        <w:pStyle w:val="Nadpis5"/>
        <w:jc w:val="left"/>
        <w:rPr>
          <w:lang w:bidi="ar-BH"/>
        </w:rPr>
      </w:pPr>
      <w:r w:rsidRPr="002F153D">
        <w:rPr>
          <w:lang w:bidi="ar-BH"/>
        </w:rPr>
        <w:t xml:space="preserve">Operácia CSRU_GetConsolidatedReferenceData_Sync  - </w:t>
      </w:r>
      <w:r w:rsidR="00F309CA" w:rsidRPr="002F153D">
        <w:rPr>
          <w:i/>
          <w:iCs/>
          <w:lang w:bidi="ar-BH"/>
        </w:rPr>
        <w:t>CSRU_</w:t>
      </w:r>
      <w:r w:rsidR="001B7000" w:rsidRPr="002F153D">
        <w:rPr>
          <w:i/>
          <w:iCs/>
          <w:lang w:bidi="ar-BH"/>
        </w:rPr>
        <w:t>RPO_Changed_listChangedSubjectsFiles</w:t>
      </w:r>
      <w:r w:rsidRPr="002F153D" w:rsidDel="00D30206">
        <w:rPr>
          <w:lang w:bidi="ar-BH"/>
        </w:rPr>
        <w:t xml:space="preserve"> </w:t>
      </w:r>
    </w:p>
    <w:p w14:paraId="7AE52048" w14:textId="77777777" w:rsidR="00AC3F3B" w:rsidRPr="002F153D" w:rsidRDefault="00AC3F3B" w:rsidP="00AC3F3B">
      <w:pPr>
        <w:rPr>
          <w:lang w:bidi="ar-BH"/>
        </w:rPr>
      </w:pPr>
    </w:p>
    <w:p w14:paraId="1AB9FCEA" w14:textId="77777777" w:rsidR="007B6DA5" w:rsidRPr="002F153D" w:rsidRDefault="007B6DA5" w:rsidP="007B6DA5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C284C49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61037DF6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E042081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5F5FE268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/>
          <w:lang w:val="sk-SK" w:bidi="ar-BH"/>
        </w:rPr>
        <w:t>kritéria zmenovej dávky:</w:t>
      </w:r>
    </w:p>
    <w:p w14:paraId="7C7D9F0C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DateFrom –</w:t>
      </w:r>
      <w:r w:rsidRPr="002F153D">
        <w:rPr>
          <w:iCs/>
          <w:lang w:val="sk-SK" w:bidi="ar-BH"/>
        </w:rPr>
        <w:t xml:space="preserve"> povinný parameter, obsahuje dátum od ktorého konzument požaduje zmenové dávky  </w:t>
      </w:r>
    </w:p>
    <w:p w14:paraId="7A4B8571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DateTo –</w:t>
      </w:r>
      <w:r w:rsidRPr="002F153D">
        <w:rPr>
          <w:iCs/>
          <w:lang w:val="sk-SK" w:bidi="ar-BH"/>
        </w:rPr>
        <w:t xml:space="preserve"> nepovinný parameter, obsahuje dátum do ktorého konzument požaduje zmenové dávky </w:t>
      </w:r>
    </w:p>
    <w:p w14:paraId="3E4B4A72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ApplicantName –</w:t>
      </w:r>
      <w:r w:rsidRPr="002F153D">
        <w:rPr>
          <w:iCs/>
          <w:lang w:val="sk-SK" w:bidi="ar-BH"/>
        </w:rPr>
        <w:t xml:space="preserve"> povinný parameter, text, obsahuje údaje žiadateľa.</w:t>
      </w:r>
    </w:p>
    <w:p w14:paraId="6973BDC5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pageSize –</w:t>
      </w:r>
      <w:r w:rsidRPr="002F153D">
        <w:rPr>
          <w:iCs/>
          <w:lang w:val="sk-SK" w:bidi="ar-BH"/>
        </w:rPr>
        <w:t xml:space="preserve"> nepovinný, počet záznamov na stránku</w:t>
      </w:r>
    </w:p>
    <w:p w14:paraId="18441DEA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iCs/>
          <w:lang w:val="sk-SK" w:bidi="ar-BH"/>
        </w:rPr>
        <w:t>pageNumber –</w:t>
      </w:r>
      <w:r w:rsidRPr="002F153D">
        <w:rPr>
          <w:iCs/>
          <w:lang w:val="sk-SK" w:bidi="ar-BH"/>
        </w:rPr>
        <w:t xml:space="preserve"> nepovinný, číslo stránky.</w:t>
      </w:r>
    </w:p>
    <w:p w14:paraId="083C4A57" w14:textId="77777777" w:rsidR="007B6DA5" w:rsidRPr="002F153D" w:rsidRDefault="007B6DA5" w:rsidP="007B6DA5">
      <w:pPr>
        <w:rPr>
          <w:lang w:bidi="ar-BH"/>
        </w:rPr>
      </w:pPr>
    </w:p>
    <w:p w14:paraId="0BFCA527" w14:textId="77777777" w:rsidR="007B6DA5" w:rsidRPr="002F153D" w:rsidRDefault="007B6DA5" w:rsidP="007B6DA5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76588FD3" w14:textId="322E26C5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3E927682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13D91F96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B9D867A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parametre vygenerovanej zmenovej dávky</w:t>
      </w:r>
      <w:r w:rsidRPr="002F153D">
        <w:rPr>
          <w:iCs/>
          <w:lang w:val="sk-SK" w:bidi="ar-BH"/>
        </w:rPr>
        <w:t>:</w:t>
      </w:r>
    </w:p>
    <w:p w14:paraId="353CA6A6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GeneratedFile –</w:t>
      </w:r>
      <w:r w:rsidRPr="002F153D">
        <w:rPr>
          <w:iCs/>
          <w:lang w:val="sk-SK" w:bidi="ar-BH"/>
        </w:rPr>
        <w:t xml:space="preserve"> nepovinný parameter obsahujúci informácie o dávke, prvok sa môže opakovať, položky - GeneratedFileName, GeneratedFileFullPath, GeneratedFileType, GeneratedFileCreation</w:t>
      </w:r>
    </w:p>
    <w:p w14:paraId="72D20E36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Pagination –</w:t>
      </w:r>
      <w:r w:rsidRPr="002F153D">
        <w:rPr>
          <w:iCs/>
          <w:lang w:val="sk-SK" w:bidi="ar-BH"/>
        </w:rPr>
        <w:t xml:space="preserve"> stránkovanie výsledku, nepovinný, položky TotalPages, TotalRowsCount, PageSize, CurrentPage</w:t>
      </w:r>
    </w:p>
    <w:p w14:paraId="7F781AA2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</w:t>
      </w:r>
    </w:p>
    <w:p w14:paraId="3DA2C425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OK, operácia prebehla úspešne</w:t>
      </w:r>
    </w:p>
    <w:p w14:paraId="284B8CB2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9995 - Zmenové dávky staršie ako 3 mesiace nie sú k dispozícii</w:t>
      </w:r>
    </w:p>
    <w:p w14:paraId="7561468D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Počet zmenových dávok je viac ako 100, upravte časový interval</w:t>
      </w:r>
    </w:p>
    <w:p w14:paraId="2FDC90C6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Údaje nenájdené (problém pri stránkovaní)</w:t>
      </w:r>
    </w:p>
    <w:p w14:paraId="3BAAD804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242DF45C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9999 - Chyba spracovania </w:t>
      </w:r>
    </w:p>
    <w:p w14:paraId="064D442B" w14:textId="77777777" w:rsidR="00227CC6" w:rsidRPr="002F153D" w:rsidRDefault="00227CC6" w:rsidP="00B26095">
      <w:pPr>
        <w:pStyle w:val="Nadpis4"/>
        <w:rPr>
          <w:lang w:bidi="ar-BH"/>
        </w:rPr>
      </w:pPr>
      <w:bookmarkStart w:id="404" w:name="_Ref424291512"/>
      <w:bookmarkStart w:id="405" w:name="_Toc467655375"/>
      <w:r w:rsidRPr="002F153D">
        <w:rPr>
          <w:lang w:bidi="ar-BH"/>
        </w:rPr>
        <w:lastRenderedPageBreak/>
        <w:t>Technické údaje</w:t>
      </w:r>
      <w:bookmarkEnd w:id="404"/>
      <w:bookmarkEnd w:id="405"/>
    </w:p>
    <w:p w14:paraId="5D3CE41C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 xml:space="preserve">Technická špecifikácia poskytovanej webovej služieb </w:t>
      </w:r>
    </w:p>
    <w:p w14:paraId="140FF97A" w14:textId="281C8F41" w:rsidR="0033762E" w:rsidRPr="002F153D" w:rsidRDefault="0033762E" w:rsidP="00E70FA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E70FAE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E70FAE" w:rsidRPr="002F153D">
        <w:rPr>
          <w:b/>
          <w:bCs/>
          <w:lang w:bidi="ar-BH"/>
        </w:rPr>
        <w:t>GetConsolidatedReferenceDataService</w:t>
      </w:r>
      <w:r w:rsidR="00E70FAE"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BC17F8" w:rsidRPr="002F153D" w14:paraId="30A3D16B" w14:textId="77777777" w:rsidTr="00772419">
        <w:trPr>
          <w:trHeight w:val="224"/>
        </w:trPr>
        <w:tc>
          <w:tcPr>
            <w:tcW w:w="988" w:type="dxa"/>
          </w:tcPr>
          <w:p w14:paraId="43E2851A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641910BB" w14:textId="383CBFFB" w:rsidR="0033762E" w:rsidRPr="002F153D" w:rsidRDefault="007B5B2A" w:rsidP="00921648">
            <w:hyperlink r:id="rId92" w:history="1">
              <w:r w:rsidR="00BC17F8" w:rsidRPr="002F153D">
                <w:rPr>
                  <w:rStyle w:val="Hypertextovprepojenie"/>
                </w:rPr>
                <w:t>https://h032.csru.gov.sk:443/services/CSRU_GetConsolidatedReferenceDataService_v1.3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BC17F8" w:rsidRPr="002F153D" w14:paraId="1BBD0583" w14:textId="77777777" w:rsidTr="00772419">
        <w:tc>
          <w:tcPr>
            <w:tcW w:w="988" w:type="dxa"/>
          </w:tcPr>
          <w:p w14:paraId="17A5B689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4B58763E" w14:textId="0D9DDC6C" w:rsidR="0033762E" w:rsidRPr="002F153D" w:rsidRDefault="007B5B2A" w:rsidP="00921648">
            <w:hyperlink r:id="rId93" w:history="1">
              <w:r w:rsidR="00BC17F8" w:rsidRPr="002F153D">
                <w:rPr>
                  <w:rStyle w:val="Hypertextovprepojenie"/>
                </w:rPr>
                <w:t>https://h052.csru.gov.sk:443/services/CSRU_GetConsolidatedReferenceDataService_v1.3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BC17F8" w:rsidRPr="002F153D" w14:paraId="63E317EE" w14:textId="77777777" w:rsidTr="00772419">
        <w:tc>
          <w:tcPr>
            <w:tcW w:w="988" w:type="dxa"/>
          </w:tcPr>
          <w:p w14:paraId="3D893607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53EA704D" w14:textId="7C1DE5B6" w:rsidR="0033762E" w:rsidRPr="002F153D" w:rsidRDefault="007B5B2A" w:rsidP="00921648">
            <w:hyperlink r:id="rId94" w:history="1">
              <w:r w:rsidR="00BC17F8" w:rsidRPr="002F153D">
                <w:rPr>
                  <w:rStyle w:val="Hypertextovprepojenie"/>
                </w:rPr>
                <w:t>https://h072.csru.gov.sk:443/services/CSRU_GetConsolidatedReferenceDataService_v1.3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</w:tbl>
    <w:p w14:paraId="1A19FD20" w14:textId="77777777" w:rsidR="0033762E" w:rsidRPr="002F153D" w:rsidRDefault="0033762E" w:rsidP="0033762E">
      <w:pPr>
        <w:rPr>
          <w:b/>
          <w:bCs/>
          <w:lang w:bidi="ar-BH"/>
        </w:rPr>
      </w:pPr>
    </w:p>
    <w:p w14:paraId="72106B2C" w14:textId="29116BD6" w:rsidR="0033762E" w:rsidRPr="002F153D" w:rsidRDefault="0033762E" w:rsidP="00E70FA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E70FAE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E70FAE" w:rsidRPr="002F153D">
        <w:rPr>
          <w:b/>
          <w:bCs/>
          <w:lang w:bidi="ar-BH"/>
        </w:rPr>
        <w:t>GetConsolidatedReferenceDataService</w:t>
      </w:r>
      <w:r w:rsidR="00E70FAE"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33762E" w:rsidRPr="002F153D" w14:paraId="6E7D4C5D" w14:textId="77777777" w:rsidTr="00772419">
        <w:tc>
          <w:tcPr>
            <w:tcW w:w="988" w:type="dxa"/>
          </w:tcPr>
          <w:p w14:paraId="7AEC59D0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83E70E1" w14:textId="68C98346" w:rsidR="0033762E" w:rsidRPr="002F153D" w:rsidRDefault="007B5B2A" w:rsidP="00772419">
            <w:hyperlink r:id="rId95" w:history="1">
              <w:r w:rsidR="00BC17F8" w:rsidRPr="002F153D">
                <w:rPr>
                  <w:rStyle w:val="Hypertextovprepojenie"/>
                </w:rPr>
                <w:t>https://h143.csru.sk.cloud:443/services/CSRU_GetConsolidatedReferenceDataService_v1.3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33762E" w:rsidRPr="002F153D" w14:paraId="31CA006F" w14:textId="77777777" w:rsidTr="00772419">
        <w:tc>
          <w:tcPr>
            <w:tcW w:w="988" w:type="dxa"/>
          </w:tcPr>
          <w:p w14:paraId="57E789D0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689EDE7B" w14:textId="15BDFB76" w:rsidR="0033762E" w:rsidRPr="002F153D" w:rsidRDefault="007B5B2A" w:rsidP="00772419">
            <w:hyperlink r:id="rId96" w:history="1">
              <w:r w:rsidR="00BC17F8" w:rsidRPr="002F153D">
                <w:rPr>
                  <w:rStyle w:val="Hypertextovprepojenie"/>
                </w:rPr>
                <w:t>https://h013.csru.sk.cloud:443/services/CSRU_GetConsolidatedReferenceDataService_v1.3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</w:tbl>
    <w:p w14:paraId="3E66C712" w14:textId="77777777" w:rsidR="0033762E" w:rsidRPr="002F153D" w:rsidRDefault="0033762E" w:rsidP="00833739">
      <w:pPr>
        <w:rPr>
          <w:b/>
          <w:bCs/>
          <w:lang w:bidi="ar-BH"/>
        </w:rPr>
      </w:pPr>
    </w:p>
    <w:p w14:paraId="2EC31200" w14:textId="77777777" w:rsidR="00455544" w:rsidRPr="002F153D" w:rsidRDefault="00455544">
      <w:pPr>
        <w:rPr>
          <w:b/>
          <w:bCs/>
          <w:lang w:bidi="ar-BH"/>
        </w:rPr>
      </w:pPr>
    </w:p>
    <w:p w14:paraId="3FF8446E" w14:textId="3974AD41" w:rsidR="0083700D" w:rsidRPr="002F153D" w:rsidRDefault="00772C5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83700D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83700D" w:rsidRPr="002F153D">
        <w:rPr>
          <w:b/>
          <w:bCs/>
          <w:lang w:bidi="ar-BH"/>
        </w:rPr>
        <w:t>GetConsolidatedReferenceDataService</w:t>
      </w:r>
    </w:p>
    <w:p w14:paraId="32660EE5" w14:textId="77777777" w:rsidR="0083700D" w:rsidRPr="002F153D" w:rsidRDefault="0083700D">
      <w:pPr>
        <w:rPr>
          <w:lang w:bidi="ar-BH"/>
        </w:rPr>
      </w:pPr>
    </w:p>
    <w:p w14:paraId="1056465B" w14:textId="7417740E" w:rsidR="0083700D" w:rsidRPr="002F153D" w:rsidRDefault="0087124F">
      <w:pPr>
        <w:jc w:val="left"/>
      </w:pPr>
      <w:r w:rsidRPr="002F153D">
        <w:object w:dxaOrig="5326" w:dyaOrig="810" w14:anchorId="11585E53">
          <v:shape id="_x0000_i1048" type="#_x0000_t75" style="width:268.5pt;height:39pt" o:ole="">
            <v:imagedata r:id="rId97" o:title=""/>
          </v:shape>
          <o:OLEObject Type="Embed" ProgID="Package" ShapeID="_x0000_i1048" DrawAspect="Content" ObjectID="_1622549754" r:id="rId98"/>
        </w:object>
      </w:r>
    </w:p>
    <w:p w14:paraId="4673A657" w14:textId="77777777" w:rsidR="00AA55C3" w:rsidRPr="002F153D" w:rsidRDefault="00AA55C3" w:rsidP="00AA55C3">
      <w:pPr>
        <w:rPr>
          <w:lang w:bidi="ar-BH"/>
        </w:rPr>
      </w:pPr>
    </w:p>
    <w:p w14:paraId="5DC12D66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– CSRU_GetConsolidatedReferenceDataService_Sync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A55C3" w:rsidRPr="002F153D" w14:paraId="007157E2" w14:textId="77777777" w:rsidTr="00ED31FE">
        <w:trPr>
          <w:trHeight w:val="224"/>
        </w:trPr>
        <w:tc>
          <w:tcPr>
            <w:tcW w:w="988" w:type="dxa"/>
          </w:tcPr>
          <w:p w14:paraId="56F77B12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6F393349" w14:textId="77777777" w:rsidR="00AA55C3" w:rsidRPr="002F153D" w:rsidRDefault="007B5B2A" w:rsidP="00ED31FE">
            <w:pPr>
              <w:rPr>
                <w:sz w:val="18"/>
                <w:szCs w:val="18"/>
              </w:rPr>
            </w:pPr>
            <w:hyperlink r:id="rId99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https://h032.csru.gov.sk:443/services/CSRU_GetConsolidatedReferenceDataService_Sync_v1.3</w:t>
              </w:r>
            </w:hyperlink>
          </w:p>
        </w:tc>
      </w:tr>
      <w:tr w:rsidR="00AA55C3" w:rsidRPr="002F153D" w14:paraId="3A43D352" w14:textId="77777777" w:rsidTr="00ED31FE">
        <w:tc>
          <w:tcPr>
            <w:tcW w:w="988" w:type="dxa"/>
          </w:tcPr>
          <w:p w14:paraId="17451CFF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51761656" w14:textId="77777777" w:rsidR="00AA55C3" w:rsidRPr="002F153D" w:rsidRDefault="007B5B2A" w:rsidP="00ED31FE">
            <w:pPr>
              <w:rPr>
                <w:sz w:val="18"/>
                <w:szCs w:val="18"/>
              </w:rPr>
            </w:pPr>
            <w:hyperlink r:id="rId100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https://h052.csru.gov.sk:443/services/CSRU_GetConsolidatedReferenceDataService_Sync_v1.3</w:t>
              </w:r>
            </w:hyperlink>
          </w:p>
        </w:tc>
      </w:tr>
      <w:tr w:rsidR="00AA55C3" w:rsidRPr="002F153D" w14:paraId="3409D98D" w14:textId="77777777" w:rsidTr="00ED31FE">
        <w:tc>
          <w:tcPr>
            <w:tcW w:w="988" w:type="dxa"/>
          </w:tcPr>
          <w:p w14:paraId="570ECC80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6DC830ED" w14:textId="77777777" w:rsidR="00AA55C3" w:rsidRPr="002F153D" w:rsidRDefault="007B5B2A" w:rsidP="00ED31FE">
            <w:pPr>
              <w:rPr>
                <w:sz w:val="18"/>
                <w:szCs w:val="18"/>
              </w:rPr>
            </w:pPr>
            <w:hyperlink r:id="rId101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https://h072.csru.gov.sk:443/services/CSRU_GetConsolidatedReferenceDataService_Sync_v1.3</w:t>
              </w:r>
            </w:hyperlink>
          </w:p>
        </w:tc>
      </w:tr>
    </w:tbl>
    <w:p w14:paraId="78EBCDF6" w14:textId="77777777" w:rsidR="00AA55C3" w:rsidRPr="002F153D" w:rsidRDefault="00AA55C3" w:rsidP="00AA55C3">
      <w:pPr>
        <w:rPr>
          <w:b/>
          <w:bCs/>
          <w:lang w:bidi="ar-BH"/>
        </w:rPr>
      </w:pPr>
    </w:p>
    <w:p w14:paraId="09494B1C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– CSRU_GetConsolidatedReferenceDataService_Sync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A55C3" w:rsidRPr="002F153D" w14:paraId="6684E135" w14:textId="77777777" w:rsidTr="00ED31FE">
        <w:tc>
          <w:tcPr>
            <w:tcW w:w="988" w:type="dxa"/>
          </w:tcPr>
          <w:p w14:paraId="5BD324A5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4E31C5FA" w14:textId="77777777" w:rsidR="00AA55C3" w:rsidRPr="002F153D" w:rsidRDefault="007B5B2A" w:rsidP="00ED31FE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hyperlink w:history="1"/>
            <w:hyperlink r:id="rId102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https://h143.csru.sk.cloud:443/services/CSRU_GetConsolidatedReferenceDataService_Sync_v1.3</w:t>
              </w:r>
            </w:hyperlink>
          </w:p>
        </w:tc>
      </w:tr>
      <w:tr w:rsidR="00AA55C3" w:rsidRPr="002F153D" w14:paraId="7D92CAAE" w14:textId="77777777" w:rsidTr="00ED31FE">
        <w:tc>
          <w:tcPr>
            <w:tcW w:w="988" w:type="dxa"/>
          </w:tcPr>
          <w:p w14:paraId="12C0A2D8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334043A" w14:textId="77777777" w:rsidR="00AA55C3" w:rsidRPr="002F153D" w:rsidRDefault="007B5B2A" w:rsidP="00ED31FE">
            <w:pPr>
              <w:rPr>
                <w:sz w:val="18"/>
                <w:szCs w:val="18"/>
              </w:rPr>
            </w:pPr>
            <w:hyperlink r:id="rId103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https://h013.csru.sk.cloud:443/services/CSRU_GetConsolidatedReferenceDataService_Sync_v1.3</w:t>
              </w:r>
            </w:hyperlink>
          </w:p>
        </w:tc>
      </w:tr>
    </w:tbl>
    <w:p w14:paraId="03767C76" w14:textId="77777777" w:rsidR="00AA55C3" w:rsidRPr="002F153D" w:rsidRDefault="00AA55C3" w:rsidP="00AA55C3">
      <w:pPr>
        <w:rPr>
          <w:lang w:bidi="ar-BH"/>
        </w:rPr>
      </w:pPr>
    </w:p>
    <w:p w14:paraId="73918006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WSDL – CSRU_GetConsolidatedReferenceDataService_Sync</w:t>
      </w:r>
    </w:p>
    <w:p w14:paraId="24561114" w14:textId="2D52CF5F" w:rsidR="00723EED" w:rsidRPr="002F153D" w:rsidRDefault="00723EED">
      <w:pPr>
        <w:rPr>
          <w:lang w:bidi="ar-BH"/>
        </w:rPr>
      </w:pPr>
    </w:p>
    <w:p w14:paraId="7AE8C847" w14:textId="618E2541" w:rsidR="00723EED" w:rsidRPr="002F153D" w:rsidRDefault="000B1CF7">
      <w:pPr>
        <w:rPr>
          <w:lang w:bidi="ar-BH"/>
        </w:rPr>
      </w:pPr>
      <w:r w:rsidRPr="002F153D">
        <w:rPr>
          <w:lang w:bidi="ar-BH"/>
        </w:rPr>
        <w:object w:dxaOrig="5956" w:dyaOrig="810" w14:anchorId="139A7FA8">
          <v:shape id="_x0000_i1049" type="#_x0000_t75" style="width:298.5pt;height:39pt" o:ole="">
            <v:imagedata r:id="rId104" o:title=""/>
          </v:shape>
          <o:OLEObject Type="Embed" ProgID="Package" ShapeID="_x0000_i1049" DrawAspect="Content" ObjectID="_1622549755" r:id="rId105"/>
        </w:object>
      </w:r>
    </w:p>
    <w:p w14:paraId="2538247A" w14:textId="77777777" w:rsidR="000B1CF7" w:rsidRPr="002F153D" w:rsidRDefault="000B1CF7">
      <w:pPr>
        <w:rPr>
          <w:lang w:bidi="ar-BH"/>
        </w:rPr>
      </w:pPr>
    </w:p>
    <w:p w14:paraId="1A0FE265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6E6CFF26" w14:textId="34BA1CD9" w:rsidR="00646B49" w:rsidRPr="002F153D" w:rsidRDefault="00646B49" w:rsidP="00A36D00">
      <w:pPr>
        <w:jc w:val="left"/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737533" w:rsidRPr="002F153D">
        <w:rPr>
          <w:b/>
          <w:i/>
          <w:lang w:bidi="ar-BH"/>
        </w:rPr>
        <w:t>„</w:t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_Ref447181032 \r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737533" w:rsidRPr="002F153D">
        <w:rPr>
          <w:b/>
          <w:i/>
          <w:cs/>
          <w:lang w:bidi="ar-BH"/>
        </w:rPr>
        <w:t>‎</w:t>
      </w:r>
      <w:r w:rsidR="00737533" w:rsidRPr="002F153D">
        <w:rPr>
          <w:b/>
          <w:i/>
          <w:lang w:bidi="ar-BH"/>
        </w:rPr>
        <w:t>1.5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t xml:space="preserve"> - </w:t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_Ref419127553 \r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737533" w:rsidRPr="002F153D">
        <w:rPr>
          <w:b/>
          <w:i/>
          <w:cs/>
          <w:lang w:bidi="ar-BH"/>
        </w:rPr>
        <w:t>‎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_Ref447181017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FE559E" w:rsidRPr="002F153D">
        <w:rPr>
          <w:b/>
          <w:lang w:bidi="ar-BH"/>
        </w:rPr>
        <w:t>Princípy a integračné štandardy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t>“</w:t>
      </w:r>
      <w:r w:rsidR="00737533" w:rsidRPr="002F153D">
        <w:rPr>
          <w:lang w:bidi="ar-BH"/>
        </w:rPr>
        <w:t>.</w:t>
      </w:r>
    </w:p>
    <w:p w14:paraId="6685596D" w14:textId="77777777" w:rsidR="00227CC6" w:rsidRPr="002F153D" w:rsidRDefault="00227CC6" w:rsidP="00A36D00">
      <w:pPr>
        <w:jc w:val="left"/>
        <w:rPr>
          <w:lang w:bidi="ar-BH"/>
        </w:rPr>
      </w:pPr>
    </w:p>
    <w:p w14:paraId="24C497EC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</w:t>
      </w:r>
      <w:r w:rsidR="005A311E" w:rsidRPr="002F153D">
        <w:rPr>
          <w:lang w:bidi="ar-BH"/>
        </w:rPr>
        <w:t> </w:t>
      </w:r>
      <w:r w:rsidRPr="002F153D">
        <w:rPr>
          <w:lang w:bidi="ar-BH"/>
        </w:rPr>
        <w:t>výstupov</w:t>
      </w:r>
    </w:p>
    <w:p w14:paraId="55C25E1B" w14:textId="7CF20EB3" w:rsidR="00675DE8" w:rsidRPr="002F153D" w:rsidRDefault="009F226E" w:rsidP="00675DE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CSRU_GetConsolidatedReferenceDataService</w:t>
      </w:r>
      <w:r w:rsidR="006053B2" w:rsidRPr="002F153D">
        <w:rPr>
          <w:b/>
          <w:bCs/>
          <w:lang w:bidi="ar-BH"/>
        </w:rPr>
        <w:t xml:space="preserve">, </w:t>
      </w:r>
      <w:r w:rsidR="00675DE8" w:rsidRPr="002F153D">
        <w:rPr>
          <w:b/>
          <w:bCs/>
          <w:lang w:bidi="ar-BH"/>
        </w:rPr>
        <w:t>CSRU_GetConsolidatedReferenceDataService_Sync</w:t>
      </w:r>
    </w:p>
    <w:p w14:paraId="6EC9962E" w14:textId="39CC103A" w:rsidR="009F226E" w:rsidRPr="002F153D" w:rsidRDefault="009F226E" w:rsidP="009F226E">
      <w:pPr>
        <w:rPr>
          <w:b/>
          <w:bCs/>
          <w:lang w:bidi="ar-BH"/>
        </w:rPr>
      </w:pPr>
    </w:p>
    <w:p w14:paraId="2504ECBD" w14:textId="373010C0" w:rsidR="005A311E" w:rsidRPr="002F153D" w:rsidRDefault="005A311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8FAC462" w14:textId="72D7E565" w:rsidR="005A311E" w:rsidRPr="002F153D" w:rsidRDefault="00AD0AC2">
      <w:pPr>
        <w:rPr>
          <w:lang w:bidi="ar-BH"/>
        </w:rPr>
      </w:pPr>
      <w:r w:rsidRPr="002F153D">
        <w:rPr>
          <w:lang w:bidi="ar-BH"/>
        </w:rPr>
        <w:object w:dxaOrig="1536" w:dyaOrig="993" w14:anchorId="0AA85281">
          <v:shape id="_x0000_i1050" type="#_x0000_t75" style="width:76.5pt;height:49.5pt" o:ole="">
            <v:imagedata r:id="rId106" o:title=""/>
          </v:shape>
          <o:OLEObject Type="Embed" ProgID="Package" ShapeID="_x0000_i1050" DrawAspect="Icon" ObjectID="_1622549756" r:id="rId107"/>
        </w:object>
      </w:r>
    </w:p>
    <w:p w14:paraId="44D07904" w14:textId="77777777" w:rsidR="002D5735" w:rsidRPr="002F153D" w:rsidRDefault="002D5735" w:rsidP="002D5735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lastRenderedPageBreak/>
        <w:t>CSRU_GetConsolidatedReferenceDataService_Sync</w:t>
      </w:r>
    </w:p>
    <w:p w14:paraId="1CC30044" w14:textId="3F1A0926" w:rsidR="009F226E" w:rsidRPr="002F153D" w:rsidRDefault="009F226E">
      <w:pPr>
        <w:rPr>
          <w:lang w:bidi="ar-BH"/>
        </w:rPr>
      </w:pPr>
    </w:p>
    <w:p w14:paraId="64DDD5D0" w14:textId="4195D464" w:rsidR="009F070D" w:rsidRPr="002F153D" w:rsidRDefault="00F91D4F">
      <w:pPr>
        <w:rPr>
          <w:lang w:bidi="ar-BH"/>
        </w:rPr>
      </w:pPr>
      <w:r w:rsidRPr="002F153D">
        <w:rPr>
          <w:lang w:bidi="ar-BH"/>
        </w:rPr>
        <w:object w:dxaOrig="3675" w:dyaOrig="810" w14:anchorId="13386571">
          <v:shape id="_x0000_i1051" type="#_x0000_t75" style="width:183pt;height:39pt" o:ole="">
            <v:imagedata r:id="rId108" o:title=""/>
          </v:shape>
          <o:OLEObject Type="Embed" ProgID="Package" ShapeID="_x0000_i1051" DrawAspect="Content" ObjectID="_1622549757" r:id="rId109"/>
        </w:object>
      </w:r>
      <w:r w:rsidRPr="002F153D">
        <w:rPr>
          <w:lang w:bidi="ar-BH"/>
        </w:rPr>
        <w:object w:dxaOrig="4215" w:dyaOrig="810" w14:anchorId="6E22A160">
          <v:shape id="_x0000_i1052" type="#_x0000_t75" style="width:211.5pt;height:39pt" o:ole="">
            <v:imagedata r:id="rId110" o:title=""/>
          </v:shape>
          <o:OLEObject Type="Embed" ProgID="Package" ShapeID="_x0000_i1052" DrawAspect="Content" ObjectID="_1622549758" r:id="rId111"/>
        </w:object>
      </w:r>
    </w:p>
    <w:p w14:paraId="6AF32EC0" w14:textId="77777777" w:rsidR="00F91D4F" w:rsidRPr="002F153D" w:rsidRDefault="00F91D4F">
      <w:pPr>
        <w:rPr>
          <w:lang w:bidi="ar-BH"/>
        </w:rPr>
      </w:pPr>
    </w:p>
    <w:p w14:paraId="6A3DAFAC" w14:textId="5F0A9EDE" w:rsidR="009F070D" w:rsidRPr="002F153D" w:rsidRDefault="00F91D4F">
      <w:pPr>
        <w:rPr>
          <w:lang w:bidi="ar-BH"/>
        </w:rPr>
      </w:pPr>
      <w:r w:rsidRPr="002F153D">
        <w:rPr>
          <w:lang w:bidi="ar-BH"/>
        </w:rPr>
        <w:object w:dxaOrig="3480" w:dyaOrig="810" w14:anchorId="4B57850D">
          <v:shape id="_x0000_i1053" type="#_x0000_t75" style="width:174pt;height:39pt" o:ole="">
            <v:imagedata r:id="rId112" o:title=""/>
          </v:shape>
          <o:OLEObject Type="Embed" ProgID="Package" ShapeID="_x0000_i1053" DrawAspect="Content" ObjectID="_1622549759" r:id="rId113"/>
        </w:object>
      </w:r>
      <w:r w:rsidRPr="002F153D">
        <w:rPr>
          <w:lang w:bidi="ar-BH"/>
        </w:rPr>
        <w:object w:dxaOrig="3631" w:dyaOrig="810" w14:anchorId="178B88C5">
          <v:shape id="_x0000_i1054" type="#_x0000_t75" style="width:181.5pt;height:39pt" o:ole="">
            <v:imagedata r:id="rId114" o:title=""/>
          </v:shape>
          <o:OLEObject Type="Embed" ProgID="Package" ShapeID="_x0000_i1054" DrawAspect="Content" ObjectID="_1622549760" r:id="rId115"/>
        </w:object>
      </w:r>
    </w:p>
    <w:p w14:paraId="6817A949" w14:textId="68EEE6EC" w:rsidR="00F91D4F" w:rsidRPr="002F153D" w:rsidRDefault="00F91D4F">
      <w:pPr>
        <w:rPr>
          <w:lang w:bidi="ar-BH"/>
        </w:rPr>
      </w:pPr>
    </w:p>
    <w:p w14:paraId="35F7AD71" w14:textId="0FD1400E" w:rsidR="00F91D4F" w:rsidRPr="002F153D" w:rsidRDefault="00F91D4F">
      <w:pPr>
        <w:rPr>
          <w:lang w:bidi="ar-BH"/>
        </w:rPr>
      </w:pPr>
      <w:r w:rsidRPr="002F153D">
        <w:rPr>
          <w:lang w:bidi="ar-BH"/>
        </w:rPr>
        <w:object w:dxaOrig="4305" w:dyaOrig="810" w14:anchorId="087F8D5F">
          <v:shape id="_x0000_i1055" type="#_x0000_t75" style="width:215.25pt;height:39pt" o:ole="">
            <v:imagedata r:id="rId116" o:title=""/>
          </v:shape>
          <o:OLEObject Type="Embed" ProgID="Package" ShapeID="_x0000_i1055" DrawAspect="Content" ObjectID="_1622549761" r:id="rId117"/>
        </w:object>
      </w:r>
      <w:r w:rsidRPr="002F153D">
        <w:rPr>
          <w:lang w:bidi="ar-BH"/>
        </w:rPr>
        <w:object w:dxaOrig="4455" w:dyaOrig="810" w14:anchorId="3DF58A8E">
          <v:shape id="_x0000_i1056" type="#_x0000_t75" style="width:222.75pt;height:39pt" o:ole="">
            <v:imagedata r:id="rId118" o:title=""/>
          </v:shape>
          <o:OLEObject Type="Embed" ProgID="Package" ShapeID="_x0000_i1056" DrawAspect="Content" ObjectID="_1622549762" r:id="rId119"/>
        </w:object>
      </w:r>
    </w:p>
    <w:p w14:paraId="01B8C293" w14:textId="24B1D6BC" w:rsidR="00F91D4F" w:rsidRPr="002F153D" w:rsidRDefault="00F91D4F">
      <w:pPr>
        <w:rPr>
          <w:lang w:bidi="ar-BH"/>
        </w:rPr>
      </w:pPr>
    </w:p>
    <w:p w14:paraId="5587BBED" w14:textId="7FCC0313" w:rsidR="00F91D4F" w:rsidRPr="002F153D" w:rsidRDefault="00F91D4F">
      <w:pPr>
        <w:rPr>
          <w:lang w:bidi="ar-BH"/>
        </w:rPr>
      </w:pPr>
      <w:r w:rsidRPr="002F153D">
        <w:rPr>
          <w:lang w:bidi="ar-BH"/>
        </w:rPr>
        <w:object w:dxaOrig="2775" w:dyaOrig="810" w14:anchorId="79DB45F3">
          <v:shape id="_x0000_i1057" type="#_x0000_t75" style="width:140.25pt;height:39pt" o:ole="">
            <v:imagedata r:id="rId120" o:title=""/>
          </v:shape>
          <o:OLEObject Type="Embed" ProgID="Package" ShapeID="_x0000_i1057" DrawAspect="Content" ObjectID="_1622549763" r:id="rId121"/>
        </w:object>
      </w:r>
      <w:r w:rsidRPr="002F153D">
        <w:rPr>
          <w:lang w:bidi="ar-BH"/>
        </w:rPr>
        <w:object w:dxaOrig="2925" w:dyaOrig="810" w14:anchorId="1BAF9DD6">
          <v:shape id="_x0000_i1058" type="#_x0000_t75" style="width:147pt;height:39pt" o:ole="">
            <v:imagedata r:id="rId122" o:title=""/>
          </v:shape>
          <o:OLEObject Type="Embed" ProgID="Package" ShapeID="_x0000_i1058" DrawAspect="Content" ObjectID="_1622549764" r:id="rId123"/>
        </w:object>
      </w:r>
      <w:r w:rsidRPr="002F153D">
        <w:rPr>
          <w:lang w:bidi="ar-BH"/>
        </w:rPr>
        <w:object w:dxaOrig="2595" w:dyaOrig="810" w14:anchorId="5E6EDA7A">
          <v:shape id="_x0000_i1059" type="#_x0000_t75" style="width:129.75pt;height:39pt" o:ole="">
            <v:imagedata r:id="rId124" o:title=""/>
          </v:shape>
          <o:OLEObject Type="Embed" ProgID="Package" ShapeID="_x0000_i1059" DrawAspect="Content" ObjectID="_1622549765" r:id="rId125"/>
        </w:object>
      </w:r>
      <w:r w:rsidRPr="002F153D">
        <w:rPr>
          <w:lang w:bidi="ar-BH"/>
        </w:rPr>
        <w:object w:dxaOrig="3900" w:dyaOrig="810" w14:anchorId="3F92D42C">
          <v:shape id="_x0000_i1060" type="#_x0000_t75" style="width:194.25pt;height:39pt" o:ole="">
            <v:imagedata r:id="rId126" o:title=""/>
          </v:shape>
          <o:OLEObject Type="Embed" ProgID="Package" ShapeID="_x0000_i1060" DrawAspect="Content" ObjectID="_1622549766" r:id="rId127"/>
        </w:object>
      </w:r>
      <w:r w:rsidRPr="002F153D">
        <w:rPr>
          <w:lang w:bidi="ar-BH"/>
        </w:rPr>
        <w:object w:dxaOrig="1651" w:dyaOrig="810" w14:anchorId="67E2B87A">
          <v:shape id="_x0000_i1061" type="#_x0000_t75" style="width:82.5pt;height:39pt" o:ole="">
            <v:imagedata r:id="rId128" o:title=""/>
          </v:shape>
          <o:OLEObject Type="Embed" ProgID="Package" ShapeID="_x0000_i1061" DrawAspect="Content" ObjectID="_1622549767" r:id="rId129"/>
        </w:object>
      </w:r>
    </w:p>
    <w:p w14:paraId="2C8C0DC7" w14:textId="577A961E" w:rsidR="00F91D4F" w:rsidRPr="002F153D" w:rsidRDefault="00F91D4F">
      <w:pPr>
        <w:rPr>
          <w:lang w:bidi="ar-BH"/>
        </w:rPr>
      </w:pPr>
    </w:p>
    <w:p w14:paraId="14DDD577" w14:textId="77777777" w:rsidR="008D6B7F" w:rsidRPr="002F153D" w:rsidRDefault="008D6B7F">
      <w:pPr>
        <w:rPr>
          <w:lang w:bidi="ar-BH"/>
        </w:rPr>
      </w:pPr>
    </w:p>
    <w:p w14:paraId="37683A13" w14:textId="77777777" w:rsidR="00227CC6" w:rsidRPr="002F153D" w:rsidRDefault="00227CC6" w:rsidP="00B26095">
      <w:pPr>
        <w:pStyle w:val="Nadpis5"/>
        <w:rPr>
          <w:lang w:bidi="ar-BH"/>
        </w:rPr>
      </w:pPr>
      <w:bookmarkStart w:id="406" w:name="_Toc419289988"/>
      <w:bookmarkStart w:id="407" w:name="_Toc419290945"/>
      <w:bookmarkEnd w:id="406"/>
      <w:bookmarkEnd w:id="407"/>
      <w:r w:rsidRPr="002F153D">
        <w:rPr>
          <w:lang w:bidi="ar-BH"/>
        </w:rPr>
        <w:t>Technické operácie služby</w:t>
      </w:r>
    </w:p>
    <w:p w14:paraId="653C3031" w14:textId="62240320" w:rsidR="00464469" w:rsidRPr="002F153D" w:rsidRDefault="00464469" w:rsidP="00464469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7E0F0C" w:rsidRPr="002F153D" w14:paraId="7D9A525E" w14:textId="77777777" w:rsidTr="000B2D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7DE21F57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66D93A99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36A9F24C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30C12AF9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1A4B99BD" w14:textId="77777777" w:rsidTr="000B2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456DE08" w14:textId="77777777" w:rsidR="00747E1B" w:rsidRPr="002F153D" w:rsidRDefault="00747E1B" w:rsidP="000A095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getReferenceDataByIdentifiers</w:t>
            </w:r>
          </w:p>
        </w:tc>
        <w:tc>
          <w:tcPr>
            <w:tcW w:w="1701" w:type="dxa"/>
          </w:tcPr>
          <w:p w14:paraId="33909261" w14:textId="36407003" w:rsidR="00747E1B" w:rsidRPr="002F153D" w:rsidRDefault="00747E1B" w:rsidP="00436B0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A90465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GetConsolidatedReferenceDataService. getReferenceDataByIdentifiers</w:t>
            </w:r>
          </w:p>
        </w:tc>
        <w:tc>
          <w:tcPr>
            <w:tcW w:w="3544" w:type="dxa"/>
          </w:tcPr>
          <w:p w14:paraId="4C4C52ED" w14:textId="303B52ED" w:rsidR="00747E1B" w:rsidRPr="002F153D" w:rsidRDefault="00016E07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525" w:dyaOrig="810" w14:anchorId="01529C2E">
                <v:shape id="_x0000_i1062" type="#_x0000_t75" style="width:326.25pt;height:39pt" o:ole="">
                  <v:imagedata r:id="rId130" o:title=""/>
                </v:shape>
                <o:OLEObject Type="Embed" ProgID="Package" ShapeID="_x0000_i1062" DrawAspect="Content" ObjectID="_1622549768" r:id="rId131"/>
              </w:object>
            </w:r>
          </w:p>
        </w:tc>
        <w:tc>
          <w:tcPr>
            <w:tcW w:w="3260" w:type="dxa"/>
          </w:tcPr>
          <w:p w14:paraId="27163713" w14:textId="6EE90AF0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615" w:dyaOrig="810" w14:anchorId="3E099A39">
                <v:shape id="_x0000_i1063" type="#_x0000_t75" style="width:328.5pt;height:39pt" o:ole="">
                  <v:imagedata r:id="rId132" o:title=""/>
                </v:shape>
                <o:OLEObject Type="Embed" ProgID="Package" ShapeID="_x0000_i1063" DrawAspect="Content" ObjectID="_1622549769" r:id="rId133"/>
              </w:object>
            </w:r>
          </w:p>
        </w:tc>
      </w:tr>
      <w:tr w:rsidR="007E0F0C" w:rsidRPr="002F153D" w14:paraId="1B7F8DE3" w14:textId="77777777" w:rsidTr="000B2DDF">
        <w:trPr>
          <w:jc w:val="center"/>
        </w:trPr>
        <w:tc>
          <w:tcPr>
            <w:tcW w:w="1129" w:type="dxa"/>
          </w:tcPr>
          <w:p w14:paraId="6155A639" w14:textId="77777777" w:rsidR="00747E1B" w:rsidRPr="002F153D" w:rsidRDefault="00747E1B" w:rsidP="000A095F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DD6CC3F" w14:textId="6115EF24" w:rsidR="00747E1B" w:rsidRPr="002F153D" w:rsidRDefault="00747E1B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A90465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GetConsolidatedReferenceDataService.getStatus</w:t>
            </w:r>
          </w:p>
        </w:tc>
        <w:tc>
          <w:tcPr>
            <w:tcW w:w="3544" w:type="dxa"/>
          </w:tcPr>
          <w:p w14:paraId="24666A2D" w14:textId="7D5585E8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115" w:dyaOrig="810" w14:anchorId="392AC27B">
                <v:shape id="_x0000_i1064" type="#_x0000_t75" style="width:255.75pt;height:39pt" o:ole="">
                  <v:imagedata r:id="rId134" o:title=""/>
                </v:shape>
                <o:OLEObject Type="Embed" ProgID="Package" ShapeID="_x0000_i1064" DrawAspect="Content" ObjectID="_1622549770" r:id="rId135"/>
              </w:object>
            </w:r>
          </w:p>
        </w:tc>
        <w:tc>
          <w:tcPr>
            <w:tcW w:w="3260" w:type="dxa"/>
          </w:tcPr>
          <w:p w14:paraId="0803F94C" w14:textId="54FF04B3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206" w:dyaOrig="810" w14:anchorId="0ADA66FD">
                <v:shape id="_x0000_i1065" type="#_x0000_t75" style="width:259.5pt;height:39pt" o:ole="">
                  <v:imagedata r:id="rId136" o:title=""/>
                </v:shape>
                <o:OLEObject Type="Embed" ProgID="Package" ShapeID="_x0000_i1065" DrawAspect="Content" ObjectID="_1622549771" r:id="rId137"/>
              </w:object>
            </w:r>
          </w:p>
        </w:tc>
      </w:tr>
    </w:tbl>
    <w:p w14:paraId="47AC5E84" w14:textId="785BB9A0" w:rsidR="009D5803" w:rsidRPr="002F153D" w:rsidRDefault="009D5803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71ED14A6" w14:textId="77777777" w:rsidR="008D6B7F" w:rsidRPr="002F153D" w:rsidRDefault="008D6B7F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6C41487B" w14:textId="77777777" w:rsidR="00457C79" w:rsidRPr="002F153D" w:rsidRDefault="00457C79" w:rsidP="00457C7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457C79" w:rsidRPr="002F153D" w14:paraId="59D70CD0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1F8681D5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62F98A2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6AFF2091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89150D6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457C79" w:rsidRPr="002F153D" w14:paraId="4A4A666D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A13770F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i/>
                <w:color w:val="auto"/>
                <w:lang w:bidi="ar-BH"/>
              </w:rPr>
              <w:t>RPO_Present_identifiersByAttributes</w:t>
            </w:r>
          </w:p>
        </w:tc>
        <w:tc>
          <w:tcPr>
            <w:tcW w:w="1701" w:type="dxa"/>
          </w:tcPr>
          <w:p w14:paraId="47CB38B7" w14:textId="77777777" w:rsidR="00457C79" w:rsidRPr="002F153D" w:rsidRDefault="00457C79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CSRU_GetConsolidatedReferenceDataService. CSRU_RPO_Present_identifiersByAttributes</w:t>
            </w:r>
          </w:p>
        </w:tc>
        <w:tc>
          <w:tcPr>
            <w:tcW w:w="3544" w:type="dxa"/>
          </w:tcPr>
          <w:p w14:paraId="5A4B9C25" w14:textId="6D2AF73D" w:rsidR="00457C79" w:rsidRPr="002F153D" w:rsidRDefault="002667A3" w:rsidP="00ED31FE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780" w:dyaOrig="810" w14:anchorId="1E3C9D11">
                <v:shape id="_x0000_i1066" type="#_x0000_t75" style="width:340.5pt;height:39pt" o:ole="">
                  <v:imagedata r:id="rId138" o:title=""/>
                </v:shape>
                <o:OLEObject Type="Embed" ProgID="Package" ShapeID="_x0000_i1066" DrawAspect="Content" ObjectID="_1622549772" r:id="rId139"/>
              </w:object>
            </w:r>
          </w:p>
        </w:tc>
        <w:tc>
          <w:tcPr>
            <w:tcW w:w="3260" w:type="dxa"/>
          </w:tcPr>
          <w:p w14:paraId="21B22537" w14:textId="245BD613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871" w:dyaOrig="810" w14:anchorId="4B57703B">
                <v:shape id="_x0000_i1067" type="#_x0000_t75" style="width:343.5pt;height:39pt" o:ole="">
                  <v:imagedata r:id="rId140" o:title=""/>
                </v:shape>
                <o:OLEObject Type="Embed" ProgID="Package" ShapeID="_x0000_i1067" DrawAspect="Content" ObjectID="_1622549773" r:id="rId141"/>
              </w:object>
            </w:r>
          </w:p>
        </w:tc>
      </w:tr>
      <w:tr w:rsidR="00457C79" w:rsidRPr="002F153D" w14:paraId="6238E15C" w14:textId="77777777" w:rsidTr="00ED31FE">
        <w:trPr>
          <w:jc w:val="center"/>
        </w:trPr>
        <w:tc>
          <w:tcPr>
            <w:tcW w:w="1129" w:type="dxa"/>
          </w:tcPr>
          <w:p w14:paraId="23484D53" w14:textId="77777777" w:rsidR="00457C79" w:rsidRPr="002F153D" w:rsidRDefault="00457C79" w:rsidP="00ED31FE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bCs w:val="0"/>
                <w:color w:val="auto"/>
                <w:lang w:bidi="ar-BH"/>
              </w:rPr>
              <w:t>RPO_Present_corp</w:t>
            </w:r>
            <w:r w:rsidRPr="002F153D">
              <w:rPr>
                <w:bCs w:val="0"/>
                <w:color w:val="auto"/>
                <w:lang w:bidi="ar-BH"/>
              </w:rPr>
              <w:lastRenderedPageBreak/>
              <w:t>orateBodyByIdentifiers</w:t>
            </w:r>
          </w:p>
        </w:tc>
        <w:tc>
          <w:tcPr>
            <w:tcW w:w="1701" w:type="dxa"/>
          </w:tcPr>
          <w:p w14:paraId="27CB27F2" w14:textId="77777777" w:rsidR="00457C79" w:rsidRPr="002F153D" w:rsidRDefault="00457C79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lastRenderedPageBreak/>
              <w:t>CSRU_GetConsolidatedReferenceDataService.</w:t>
            </w:r>
            <w:r w:rsidRPr="002F153D">
              <w:rPr>
                <w:b w:val="0"/>
                <w:i/>
                <w:color w:val="auto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lastRenderedPageBreak/>
              <w:t>CSRU_RPO_Present_corporateBodyByIdentifiers</w:t>
            </w:r>
          </w:p>
        </w:tc>
        <w:tc>
          <w:tcPr>
            <w:tcW w:w="3544" w:type="dxa"/>
          </w:tcPr>
          <w:p w14:paraId="37C82AA2" w14:textId="72305491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275" w:dyaOrig="810" w14:anchorId="459AE742">
                <v:shape id="_x0000_i1068" type="#_x0000_t75" style="width:364.5pt;height:39pt" o:ole="">
                  <v:imagedata r:id="rId142" o:title=""/>
                </v:shape>
                <o:OLEObject Type="Embed" ProgID="Package" ShapeID="_x0000_i1068" DrawAspect="Content" ObjectID="_1622549774" r:id="rId143"/>
              </w:object>
            </w:r>
          </w:p>
        </w:tc>
        <w:tc>
          <w:tcPr>
            <w:tcW w:w="3260" w:type="dxa"/>
          </w:tcPr>
          <w:p w14:paraId="151859C7" w14:textId="43292B52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366" w:dyaOrig="810" w14:anchorId="51A7F47E">
                <v:shape id="_x0000_i1069" type="#_x0000_t75" style="width:369pt;height:39pt" o:ole="">
                  <v:imagedata r:id="rId144" o:title=""/>
                </v:shape>
                <o:OLEObject Type="Embed" ProgID="Package" ShapeID="_x0000_i1069" DrawAspect="Content" ObjectID="_1622549775" r:id="rId145"/>
              </w:object>
            </w:r>
          </w:p>
        </w:tc>
      </w:tr>
      <w:tr w:rsidR="00457C79" w:rsidRPr="002F153D" w14:paraId="26B42927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3B2A7DDC" w14:textId="77777777" w:rsidR="00457C79" w:rsidRPr="002F153D" w:rsidRDefault="00457C79" w:rsidP="00ED31FE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bCs w:val="0"/>
                <w:color w:val="auto"/>
                <w:lang w:bidi="ar-BH"/>
              </w:rPr>
              <w:t>RPO_Changed_listChangedSubjectsFiles</w:t>
            </w:r>
          </w:p>
        </w:tc>
        <w:tc>
          <w:tcPr>
            <w:tcW w:w="1701" w:type="dxa"/>
          </w:tcPr>
          <w:p w14:paraId="682B28ED" w14:textId="77777777" w:rsidR="00457C79" w:rsidRPr="002F153D" w:rsidRDefault="00457C79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CSRU_GetConsolidatedReferenceDataService.</w:t>
            </w:r>
            <w:r w:rsidRPr="002F153D">
              <w:rPr>
                <w:b w:val="0"/>
                <w:i/>
                <w:color w:val="auto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CSRU_RPO_Changed_listChangedSubjectsFiles</w:t>
            </w:r>
          </w:p>
        </w:tc>
        <w:tc>
          <w:tcPr>
            <w:tcW w:w="3544" w:type="dxa"/>
          </w:tcPr>
          <w:p w14:paraId="5ACDFB4A" w14:textId="1D6FD151" w:rsidR="00457C79" w:rsidRPr="002F153D" w:rsidDel="00892760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020" w:dyaOrig="810" w14:anchorId="1DEB898C">
                <v:shape id="_x0000_i1070" type="#_x0000_t75" style="width:351pt;height:39pt" o:ole="">
                  <v:imagedata r:id="rId146" o:title=""/>
                </v:shape>
                <o:OLEObject Type="Embed" ProgID="Package" ShapeID="_x0000_i1070" DrawAspect="Content" ObjectID="_1622549776" r:id="rId147"/>
              </w:object>
            </w:r>
          </w:p>
        </w:tc>
        <w:tc>
          <w:tcPr>
            <w:tcW w:w="3260" w:type="dxa"/>
          </w:tcPr>
          <w:p w14:paraId="2B2E3501" w14:textId="65BDD2CF" w:rsidR="00457C79" w:rsidRPr="002F153D" w:rsidDel="00892760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126" w:dyaOrig="810" w14:anchorId="139D7FEA">
                <v:shape id="_x0000_i1071" type="#_x0000_t75" style="width:357pt;height:39pt" o:ole="">
                  <v:imagedata r:id="rId148" o:title=""/>
                </v:shape>
                <o:OLEObject Type="Embed" ProgID="Package" ShapeID="_x0000_i1071" DrawAspect="Content" ObjectID="_1622549777" r:id="rId149"/>
              </w:object>
            </w:r>
          </w:p>
        </w:tc>
      </w:tr>
    </w:tbl>
    <w:p w14:paraId="649233A4" w14:textId="6B97E3CD" w:rsidR="003D5E03" w:rsidRPr="002F153D" w:rsidRDefault="003D5E03" w:rsidP="00464469">
      <w:pPr>
        <w:rPr>
          <w:b/>
          <w:bCs/>
          <w:lang w:bidi="ar-BH"/>
        </w:rPr>
      </w:pPr>
    </w:p>
    <w:p w14:paraId="2540D6D0" w14:textId="7069891A" w:rsidR="009D5803" w:rsidRPr="002F153D" w:rsidRDefault="009D5803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3A6A83B0" w14:textId="77777777" w:rsidR="002E601B" w:rsidRPr="002F153D" w:rsidRDefault="002E601B" w:rsidP="009F641C">
      <w:pPr>
        <w:pStyle w:val="Nadpis5"/>
        <w:rPr>
          <w:lang w:bidi="ar-BH"/>
        </w:rPr>
      </w:pPr>
      <w:r w:rsidRPr="002F153D">
        <w:rPr>
          <w:lang w:bidi="ar-BH"/>
        </w:rPr>
        <w:t>Testovacie dáta, prípady a príklady volaní s odpoveďami</w:t>
      </w:r>
    </w:p>
    <w:p w14:paraId="6E274424" w14:textId="77777777" w:rsidR="00C129DB" w:rsidRPr="002F153D" w:rsidRDefault="00C129DB" w:rsidP="00C129DB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2F577791" w14:textId="77777777" w:rsidR="00B27411" w:rsidRPr="002F153D" w:rsidRDefault="00B27411" w:rsidP="002E601B">
      <w:pPr>
        <w:rPr>
          <w:b/>
          <w:bCs/>
          <w:lang w:bidi="ar-BH"/>
        </w:rPr>
      </w:pPr>
    </w:p>
    <w:p w14:paraId="04E401D5" w14:textId="6AEA41FF" w:rsidR="002E601B" w:rsidRPr="002F153D" w:rsidRDefault="002E601B" w:rsidP="009F641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210A3D" w:rsidRPr="002F153D">
        <w:rPr>
          <w:b/>
          <w:bCs/>
          <w:lang w:bidi="ar-BH"/>
        </w:rPr>
        <w:t>getReferenceDataByIdentifiers</w:t>
      </w:r>
      <w:r w:rsidR="00210A3D" w:rsidRPr="002F153D" w:rsidDel="00210A3D">
        <w:rPr>
          <w:b/>
          <w:bCs/>
          <w:lang w:bidi="ar-BH"/>
        </w:rPr>
        <w:t xml:space="preserve"> </w:t>
      </w:r>
      <w:r w:rsidR="00210A3D" w:rsidRPr="002F153D">
        <w:rPr>
          <w:b/>
          <w:bCs/>
          <w:lang w:bidi="ar-BH"/>
        </w:rPr>
        <w:t>a</w:t>
      </w:r>
      <w:r w:rsidRPr="002F153D">
        <w:rPr>
          <w:b/>
          <w:bCs/>
          <w:lang w:bidi="ar-BH"/>
        </w:rPr>
        <w:t>synchrónnej služby</w:t>
      </w:r>
      <w:r w:rsidR="008D5A6C" w:rsidRPr="002F153D">
        <w:rPr>
          <w:b/>
          <w:bCs/>
          <w:lang w:bidi="ar-BH"/>
        </w:rPr>
        <w:t xml:space="preserve"> CSRU</w:t>
      </w:r>
      <w:r w:rsidR="00144943" w:rsidRPr="002F153D">
        <w:rPr>
          <w:b/>
          <w:bCs/>
          <w:lang w:bidi="ar-BH"/>
        </w:rPr>
        <w:t>_</w:t>
      </w:r>
      <w:r w:rsidR="008D5A6C" w:rsidRPr="002F153D">
        <w:rPr>
          <w:b/>
          <w:bCs/>
          <w:lang w:bidi="ar-BH"/>
        </w:rPr>
        <w:t>GetConsolidatedReferenceDataService</w:t>
      </w:r>
      <w:r w:rsidRPr="002F153D">
        <w:rPr>
          <w:b/>
          <w:bCs/>
          <w:lang w:bidi="ar-BH"/>
        </w:rPr>
        <w:t>:</w:t>
      </w:r>
    </w:p>
    <w:p w14:paraId="3A26F051" w14:textId="4F7E124B" w:rsidR="002E601B" w:rsidRPr="002F153D" w:rsidRDefault="002E601B" w:rsidP="00153EE7">
      <w:pPr>
        <w:jc w:val="left"/>
        <w:rPr>
          <w:sz w:val="16"/>
          <w:szCs w:val="16"/>
          <w:lang w:bidi="ar-BH"/>
        </w:rPr>
      </w:pPr>
    </w:p>
    <w:p w14:paraId="5A0CDFCC" w14:textId="15C46A2A" w:rsidR="00ED31FE" w:rsidRPr="002F153D" w:rsidRDefault="00ED31FE" w:rsidP="00153EE7">
      <w:pPr>
        <w:jc w:val="left"/>
        <w:rPr>
          <w:sz w:val="16"/>
          <w:szCs w:val="16"/>
          <w:lang w:bidi="ar-BH"/>
        </w:rPr>
      </w:pPr>
    </w:p>
    <w:p w14:paraId="0B1FFDC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 xmlns:v11="http://csru.gov.sk/common/v1.3"&gt;\r</w:t>
      </w:r>
    </w:p>
    <w:p w14:paraId="6558705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0CDBD09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7DF0AA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&lt;v1:GetReferenceDataByIdentifiersRequest&gt;</w:t>
      </w:r>
    </w:p>
    <w:p w14:paraId="72A8668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&lt;v1:ovmIsId&gt;isvs_5754&lt;/v1:ovmIsId&gt;</w:t>
      </w:r>
    </w:p>
    <w:p w14:paraId="4173572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00E2B5C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4655C6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0F95C61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</w:t>
      </w:r>
    </w:p>
    <w:p w14:paraId="7FDD1EF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60F980D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&lt;v11:name&gt;ZC_KOD&lt;/v11:name&gt;</w:t>
      </w:r>
    </w:p>
    <w:p w14:paraId="5ED0CCF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&lt;v11:value&gt;CL000023&lt;/v11:value&gt;</w:t>
      </w:r>
    </w:p>
    <w:p w14:paraId="0B54DCA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</w:t>
      </w:r>
    </w:p>
    <w:p w14:paraId="51A2BFB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6BA2051B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&lt;/v1:GetReferenceDataByIdentifiersRequest&gt;</w:t>
      </w:r>
    </w:p>
    <w:p w14:paraId="41AAC20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EE2BC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B299AE3" w14:textId="77777777" w:rsidR="00ED31FE" w:rsidRPr="002F153D" w:rsidRDefault="00ED31FE" w:rsidP="00153EE7">
      <w:pPr>
        <w:jc w:val="left"/>
        <w:rPr>
          <w:sz w:val="16"/>
          <w:szCs w:val="16"/>
          <w:lang w:bidi="ar-BH"/>
        </w:rPr>
      </w:pPr>
    </w:p>
    <w:p w14:paraId="6B25169C" w14:textId="77777777" w:rsidR="00153EE7" w:rsidRPr="002F153D" w:rsidRDefault="00153EE7" w:rsidP="002E601B">
      <w:pPr>
        <w:jc w:val="left"/>
        <w:rPr>
          <w:lang w:bidi="ar-BH"/>
        </w:rPr>
      </w:pPr>
    </w:p>
    <w:p w14:paraId="3CBF65C6" w14:textId="139E856E" w:rsidR="00C51474" w:rsidRPr="002F153D" w:rsidRDefault="00C51474" w:rsidP="00C5147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getReferenceDataByIdentifiers - odpoveď:</w:t>
      </w:r>
    </w:p>
    <w:p w14:paraId="1F6A47AA" w14:textId="604511A8" w:rsidR="002E601B" w:rsidRPr="002F153D" w:rsidRDefault="002E601B" w:rsidP="002E601B">
      <w:pPr>
        <w:jc w:val="left"/>
        <w:rPr>
          <w:sz w:val="16"/>
          <w:szCs w:val="16"/>
          <w:lang w:bidi="ar-BH"/>
        </w:rPr>
      </w:pPr>
    </w:p>
    <w:p w14:paraId="01AFCFFA" w14:textId="6990863B" w:rsidR="00ED31FE" w:rsidRPr="002F153D" w:rsidRDefault="00ED31FE" w:rsidP="002E601B">
      <w:pPr>
        <w:jc w:val="left"/>
        <w:rPr>
          <w:sz w:val="16"/>
          <w:szCs w:val="16"/>
          <w:lang w:bidi="ar-BH"/>
        </w:rPr>
      </w:pPr>
    </w:p>
    <w:p w14:paraId="04A7434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FCC327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7B9B46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&lt;GetReferenceDataByIdentifiersResponse xmlns:ns2="http://csru.gov.sk/common/v1.3" xmlns="http://csru.gov.sk/csru_getconsolidatedreferencedata/v1.3"&gt;</w:t>
      </w:r>
    </w:p>
    <w:p w14:paraId="2A49FEA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&lt;csruTransactionId&gt;981e8fce-a124-4612-ab3b-f0f7d034b6f8&lt;/csruTransactionId&gt;</w:t>
      </w:r>
    </w:p>
    <w:p w14:paraId="73BBFC0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&lt;ovmTransactionId&gt;d1f88f09-df99-43f3-b5f2-4d3bc6b26d68&lt;/ovmTransactionId&gt;</w:t>
      </w:r>
    </w:p>
    <w:p w14:paraId="0DC16A5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&lt;ovmCorrelationId&gt;55a092a6-dfd9-47b7-bb1c-7e93ec964477&lt;/ovmCorrelationId&gt;</w:t>
      </w:r>
    </w:p>
    <w:p w14:paraId="50189F5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BA56E0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&lt;requestId&gt;1240&lt;/requestId&gt;</w:t>
      </w:r>
    </w:p>
    <w:p w14:paraId="747AB67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&lt;/GetReferenceDataByIdentifiersResponse&gt;</w:t>
      </w:r>
    </w:p>
    <w:p w14:paraId="22B6EEB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&lt;/soap:Body&gt;</w:t>
      </w:r>
    </w:p>
    <w:p w14:paraId="5EF0A32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87A7A9F" w14:textId="77777777" w:rsidR="00ED31FE" w:rsidRPr="002F153D" w:rsidRDefault="00ED31FE" w:rsidP="002E601B">
      <w:pPr>
        <w:jc w:val="left"/>
        <w:rPr>
          <w:lang w:bidi="ar-BH"/>
        </w:rPr>
      </w:pPr>
    </w:p>
    <w:p w14:paraId="4B4BFFA7" w14:textId="77777777" w:rsidR="002E601B" w:rsidRPr="002F153D" w:rsidRDefault="002E601B" w:rsidP="002E601B">
      <w:pPr>
        <w:jc w:val="left"/>
        <w:rPr>
          <w:lang w:bidi="ar-BH"/>
        </w:rPr>
      </w:pPr>
    </w:p>
    <w:p w14:paraId="3D9B91AB" w14:textId="5581AD82" w:rsidR="002E601B" w:rsidRPr="002F153D" w:rsidRDefault="002E601B" w:rsidP="008D5A6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getStatus asynchrónnej služby </w:t>
      </w:r>
      <w:r w:rsidR="008D5A6C" w:rsidRPr="002F153D">
        <w:rPr>
          <w:b/>
          <w:bCs/>
          <w:lang w:bidi="ar-BH"/>
        </w:rPr>
        <w:t>CSRU</w:t>
      </w:r>
      <w:r w:rsidR="00144943" w:rsidRPr="002F153D">
        <w:rPr>
          <w:b/>
          <w:bCs/>
          <w:lang w:bidi="ar-BH"/>
        </w:rPr>
        <w:t>_</w:t>
      </w:r>
      <w:r w:rsidR="008D5A6C" w:rsidRPr="002F153D">
        <w:rPr>
          <w:b/>
          <w:bCs/>
          <w:lang w:bidi="ar-BH"/>
        </w:rPr>
        <w:t>GetConsolidatedReferenceDataService</w:t>
      </w:r>
      <w:r w:rsidR="008D5A6C" w:rsidRPr="002F153D" w:rsidDel="008D5A6C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:</w:t>
      </w:r>
    </w:p>
    <w:p w14:paraId="55F22D0D" w14:textId="30CBC9DA" w:rsidR="007332A0" w:rsidRPr="002F153D" w:rsidRDefault="007332A0" w:rsidP="00AB7351">
      <w:pPr>
        <w:jc w:val="left"/>
        <w:rPr>
          <w:lang w:bidi="ar-BH"/>
        </w:rPr>
      </w:pPr>
    </w:p>
    <w:p w14:paraId="4EA41E3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xmlns:v1="http://csru.gov.sk/csru_getconsolidatedreferencedata/v1.3"&gt;\r</w:t>
      </w:r>
    </w:p>
    <w:p w14:paraId="092754DC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4EF369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280E2150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4120C77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&lt;v1:ovmIsId&gt;isvs_5754&lt;/v1:ovmIsId&gt;</w:t>
      </w:r>
    </w:p>
    <w:p w14:paraId="2190EC0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&lt;v1:requestId&gt;1240&lt;/v1:requestId&gt;</w:t>
      </w:r>
    </w:p>
    <w:p w14:paraId="4FBCCE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946D57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D77980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001063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50B6C97" w14:textId="30436F22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60B480A" w14:textId="04E5C271" w:rsidR="00ED31FE" w:rsidRPr="002F153D" w:rsidRDefault="00ED31FE" w:rsidP="00ED31FE">
      <w:pPr>
        <w:jc w:val="left"/>
        <w:rPr>
          <w:sz w:val="16"/>
          <w:szCs w:val="16"/>
          <w:lang w:bidi="ar-BH"/>
        </w:rPr>
      </w:pPr>
    </w:p>
    <w:p w14:paraId="2BA9C365" w14:textId="77777777" w:rsidR="00ED31FE" w:rsidRPr="002F153D" w:rsidRDefault="00ED31FE" w:rsidP="00ED31F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- odpoveď:</w:t>
      </w:r>
    </w:p>
    <w:p w14:paraId="2AB9B61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318B2CE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&lt;soap:Header&gt;</w:t>
      </w:r>
    </w:p>
    <w:p w14:paraId="43467BA0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&lt;flowId xmlns="http://www.talend.com/esb/sam/flowId/v1"&gt;urn:uuid:ecff6507-5556-4d5a-a414-986f7879a70b&lt;/flowId&gt;</w:t>
      </w:r>
    </w:p>
    <w:p w14:paraId="02017D9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&lt;/soap:Header&gt;</w:t>
      </w:r>
    </w:p>
    <w:p w14:paraId="0E3B18B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C2FF3A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26A44AD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&lt;csruTransactionId&gt;cecc7962-5a02-4758-a7bd-2014b1cfc624&lt;/csruTransactionId&gt;</w:t>
      </w:r>
    </w:p>
    <w:p w14:paraId="07D7811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&lt;ovmTransactionId&gt;328fbfa9-0694-4124-987d-56ef71c39876&lt;/ovmTransactionId&gt;</w:t>
      </w:r>
    </w:p>
    <w:p w14:paraId="717FC2D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&lt;ovmCorrelationId&gt;b60d3947-f4b9-4a53-a951-2dc7374a85e5&lt;/ovmCorrelationId&gt;</w:t>
      </w:r>
    </w:p>
    <w:p w14:paraId="4D62A57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C73C87C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60DF249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6B8BDC7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6F95CE1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&lt;ns2:path&gt;/out/ZC_CL000023_00001240_20160613143102.xml&lt;/ns2:path&gt;</w:t>
      </w:r>
    </w:p>
    <w:p w14:paraId="61105B2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4B85479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53198CE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163F7A9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C4E082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D611D6C" w14:textId="4892B6AF" w:rsidR="00ED31FE" w:rsidRPr="002F153D" w:rsidRDefault="00ED31FE" w:rsidP="00ED31FE">
      <w:pPr>
        <w:jc w:val="left"/>
        <w:rPr>
          <w:lang w:bidi="ar-BH"/>
        </w:rPr>
      </w:pPr>
    </w:p>
    <w:p w14:paraId="3F773D07" w14:textId="68417D6E" w:rsidR="00ED31FE" w:rsidRPr="002F153D" w:rsidRDefault="00ED31FE" w:rsidP="00ED31FE">
      <w:pPr>
        <w:jc w:val="left"/>
        <w:rPr>
          <w:lang w:bidi="ar-BH"/>
        </w:rPr>
      </w:pPr>
    </w:p>
    <w:p w14:paraId="1C193412" w14:textId="77777777" w:rsidR="00ED31FE" w:rsidRPr="002F153D" w:rsidRDefault="00ED31FE" w:rsidP="00ED31FE">
      <w:pPr>
        <w:jc w:val="left"/>
        <w:rPr>
          <w:lang w:bidi="ar-BH"/>
        </w:rPr>
      </w:pPr>
      <w:r w:rsidRPr="002F153D">
        <w:rPr>
          <w:lang w:bidi="ar-BH"/>
        </w:rPr>
        <w:t>Príklad výstupného xml súboru</w:t>
      </w:r>
    </w:p>
    <w:p w14:paraId="0DEF630B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object w:dxaOrig="1538" w:dyaOrig="991" w14:anchorId="7C1A681E">
          <v:shape id="_x0000_i1072" type="#_x0000_t75" style="width:57pt;height:39pt" o:ole="">
            <v:imagedata r:id="rId150" o:title=""/>
          </v:shape>
          <o:OLEObject Type="Embed" ProgID="Package" ShapeID="_x0000_i1072" DrawAspect="Icon" ObjectID="_1622549778" r:id="rId151"/>
        </w:object>
      </w:r>
    </w:p>
    <w:p w14:paraId="3375DCFF" w14:textId="77777777" w:rsidR="00ED31FE" w:rsidRPr="002F153D" w:rsidRDefault="00ED31FE" w:rsidP="00ED31FE">
      <w:pPr>
        <w:jc w:val="left"/>
        <w:rPr>
          <w:lang w:bidi="ar-BH"/>
        </w:rPr>
      </w:pPr>
    </w:p>
    <w:p w14:paraId="06AAC16E" w14:textId="77777777" w:rsidR="00ED31FE" w:rsidRPr="002F153D" w:rsidRDefault="00ED31FE" w:rsidP="00ED31FE">
      <w:pPr>
        <w:jc w:val="left"/>
        <w:rPr>
          <w:lang w:bidi="ar-BH"/>
        </w:rPr>
      </w:pPr>
    </w:p>
    <w:p w14:paraId="3F6FE16D" w14:textId="77777777" w:rsidR="00E0183A" w:rsidRPr="002F153D" w:rsidRDefault="00E0183A" w:rsidP="00E0183A">
      <w:pPr>
        <w:jc w:val="left"/>
        <w:rPr>
          <w:lang w:bidi="ar-BH"/>
        </w:rPr>
      </w:pPr>
      <w:r w:rsidRPr="002F153D">
        <w:rPr>
          <w:b/>
          <w:bCs/>
          <w:lang w:bidi="ar-BH"/>
        </w:rPr>
        <w:t>Volanie operácie RPO_Present_identifiersByAttributes synchrónnej služby CSRU_GetConsolidatedReferenceDataService_Sync:</w:t>
      </w:r>
    </w:p>
    <w:p w14:paraId="4227EE1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&lt;soap:Envelope xmlns:soap="http://www.w3.org/2003/05/soap-envelope" xmlns:v1="http://csru.gov.sk/csru_getconsolidatedreferencedata_sync/v1.3" xmlns:pos="http://rpo.statistics.sk/RPO/Datatypes/Poskytnutie/Ext/Poskytnutie_IPO_in-v2.4" </w:t>
      </w:r>
      <w:r w:rsidRPr="002F153D">
        <w:rPr>
          <w:sz w:val="16"/>
          <w:szCs w:val="16"/>
          <w:lang w:bidi="ar-BH"/>
        </w:rPr>
        <w:lastRenderedPageBreak/>
        <w:t>xmlns:rpo="http://rpo.statistics.sk/RPO/Datatypes/rpo_core_schema-v2.4"&gt;</w:t>
      </w:r>
    </w:p>
    <w:p w14:paraId="10E5938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5258FA68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A8B3E4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&lt;v1:RPO_Present_identifiersByAttributes&gt;</w:t>
      </w:r>
    </w:p>
    <w:p w14:paraId="0ADFE84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4ADDD8A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3BCCA29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3485FEE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1390B66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31B2D9D3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&lt;pos:CorporateBodyFullName&gt;MOTOR&lt;/pos:CorporateBodyFullName&gt;</w:t>
      </w:r>
    </w:p>
    <w:p w14:paraId="355B3AE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&lt;pos:LegalForm&gt;</w:t>
      </w:r>
    </w:p>
    <w:p w14:paraId="07EFCC8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&lt;rpo:Codelist&gt;</w:t>
      </w:r>
    </w:p>
    <w:p w14:paraId="1585D5E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</w:t>
      </w:r>
      <w:r w:rsidRPr="002F153D">
        <w:rPr>
          <w:sz w:val="16"/>
          <w:szCs w:val="16"/>
          <w:lang w:bidi="ar-BH"/>
        </w:rPr>
        <w:tab/>
        <w:t xml:space="preserve">  &lt;rpo:CodelistCode&gt;CL000056&lt;/rpo:CodelistCode&gt;</w:t>
      </w:r>
    </w:p>
    <w:p w14:paraId="4A6C7CC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</w:t>
      </w:r>
      <w:r w:rsidRPr="002F153D">
        <w:rPr>
          <w:sz w:val="16"/>
          <w:szCs w:val="16"/>
          <w:lang w:bidi="ar-BH"/>
        </w:rPr>
        <w:tab/>
        <w:t>&lt;rpo:CodelistItem&gt;</w:t>
      </w:r>
    </w:p>
    <w:p w14:paraId="3EFBA10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</w:t>
      </w:r>
      <w:r w:rsidRPr="002F153D">
        <w:rPr>
          <w:sz w:val="16"/>
          <w:szCs w:val="16"/>
          <w:lang w:bidi="ar-BH"/>
        </w:rPr>
        <w:tab/>
        <w:t xml:space="preserve"> &lt;rpo:ItemCode&gt;111&lt;/rpo:ItemCode&gt;</w:t>
      </w:r>
    </w:p>
    <w:p w14:paraId="565E69D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</w:t>
      </w:r>
      <w:r w:rsidRPr="002F153D">
        <w:rPr>
          <w:sz w:val="16"/>
          <w:szCs w:val="16"/>
          <w:lang w:bidi="ar-BH"/>
        </w:rPr>
        <w:tab/>
        <w:t xml:space="preserve">  &lt;rpo:ItemName&gt;Verejná obchodná spoločnosť&lt;/rpo:ItemName&gt;</w:t>
      </w:r>
    </w:p>
    <w:p w14:paraId="7F0FD33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&lt;/rpo:CodelistItem&gt;</w:t>
      </w:r>
    </w:p>
    <w:p w14:paraId="1D27E5D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&lt;/rpo:Codelist&gt;</w:t>
      </w:r>
    </w:p>
    <w:p w14:paraId="1EA832CF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&lt;/pos:LegalForm&gt;</w:t>
      </w:r>
    </w:p>
    <w:p w14:paraId="35B1E54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&lt;pos:SearchInHistory&gt;0&lt;/pos:SearchInHistory&gt;</w:t>
      </w:r>
    </w:p>
    <w:p w14:paraId="04B673FF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&lt;pos:SearchInOrganizationUnits&gt;0&lt;/pos:SearchInOrganizationUnits&gt;</w:t>
      </w:r>
    </w:p>
    <w:p w14:paraId="668CB9E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3FC3C81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&lt;pageNumber&gt;1&lt;/pageNumber&gt;</w:t>
      </w:r>
    </w:p>
    <w:p w14:paraId="54DF6AD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&lt;pageSize&gt;100&lt;/pageSize&gt;</w:t>
      </w:r>
    </w:p>
    <w:p w14:paraId="1A1300E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6616008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&lt;/v1:RPO_Present_identifiersByAttributes&gt;</w:t>
      </w:r>
    </w:p>
    <w:p w14:paraId="751FCCE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004B62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FCCAFF0" w14:textId="77777777" w:rsidR="00E0183A" w:rsidRPr="002F153D" w:rsidRDefault="00E0183A" w:rsidP="00E0183A">
      <w:pPr>
        <w:rPr>
          <w:b/>
          <w:bCs/>
          <w:lang w:bidi="ar-BH"/>
        </w:rPr>
      </w:pPr>
    </w:p>
    <w:p w14:paraId="5A8665C0" w14:textId="77777777" w:rsidR="00E0183A" w:rsidRPr="002F153D" w:rsidRDefault="00E0183A" w:rsidP="00E0183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RPO_Present_corporateBodyByIdentifiers synchrónnej služby CSRU_GetConsolidatedReferenceDataService_Sync:</w:t>
      </w:r>
    </w:p>
    <w:p w14:paraId="70FA4F3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xmlns:pos="http://rpo.statistics.sk/RPO/Datatypes/Poskytnutie/Ext/Poskytnutie_udajov_PO_in-v2.4" xmlns:rpo="http://rpo.statistics.sk/RPO/Datatypes/rpo_core_schema-v2.4"&gt;</w:t>
      </w:r>
    </w:p>
    <w:p w14:paraId="4DBEC4D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A92DC6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F1E22E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&lt;v1:RPO_Present_corporateBodyByIdentifiers&gt;</w:t>
      </w:r>
    </w:p>
    <w:p w14:paraId="222DB65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4EB8C07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20BD143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0BD3A2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466DB30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7979F5D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&lt;pos:ID&gt;</w:t>
      </w:r>
    </w:p>
    <w:p w14:paraId="56D96BA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&lt;rpo:IdentifierType&gt;</w:t>
      </w:r>
    </w:p>
    <w:p w14:paraId="6E04068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&lt;rpo:Codelist&gt;</w:t>
      </w:r>
    </w:p>
    <w:p w14:paraId="2B7BB54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&lt;rpo:CodelistCode&gt;CL004001&lt;/rpo:CodelistCode&gt;</w:t>
      </w:r>
    </w:p>
    <w:p w14:paraId="43E7047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&lt;rpo:CodelistItem&gt;</w:t>
      </w:r>
    </w:p>
    <w:p w14:paraId="10A2491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   &lt;rpo:ItemCode&gt;7&lt;/rpo:ItemCode&gt;</w:t>
      </w:r>
    </w:p>
    <w:p w14:paraId="3CDB536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   &lt;rpo:ItemName&gt;IČO (Identifikačné číslo organizácie)&lt;/rpo:ItemName&gt;</w:t>
      </w:r>
    </w:p>
    <w:p w14:paraId="451C1C1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&lt;/rpo:CodelistItem&gt;</w:t>
      </w:r>
    </w:p>
    <w:p w14:paraId="626D9D1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&lt;/rpo:Codelist&gt;</w:t>
      </w:r>
    </w:p>
    <w:p w14:paraId="2230E1F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&lt;/rpo:IdentifierType&gt;</w:t>
      </w:r>
    </w:p>
    <w:p w14:paraId="485A5DD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&lt;rpo:IdentifierValue&gt;31566227&lt;/rpo:IdentifierValue&gt;</w:t>
      </w:r>
    </w:p>
    <w:p w14:paraId="4DCE93B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&lt;/pos:ID&gt;</w:t>
      </w:r>
    </w:p>
    <w:p w14:paraId="0904A29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      &lt;pos:SearchInHistory&gt;0&lt;/pos:SearchInHistory&gt;</w:t>
      </w:r>
    </w:p>
    <w:p w14:paraId="11DDC0D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033CA18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480C5C5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&lt;/v1:RPO_Present_corporateBodyByIdentifiers&gt;</w:t>
      </w:r>
    </w:p>
    <w:p w14:paraId="1D3FD30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48F4DF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8AFE7AE" w14:textId="77777777" w:rsidR="00E0183A" w:rsidRPr="002F153D" w:rsidRDefault="00E0183A" w:rsidP="00E0183A">
      <w:pPr>
        <w:jc w:val="left"/>
        <w:rPr>
          <w:b/>
          <w:bCs/>
          <w:lang w:bidi="ar-BH"/>
        </w:rPr>
      </w:pPr>
    </w:p>
    <w:p w14:paraId="0F57F952" w14:textId="77777777" w:rsidR="00E0183A" w:rsidRPr="002F153D" w:rsidRDefault="00E0183A" w:rsidP="00E0183A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RPO_Changed_listChangedSubjectsFiles synchrónnej služby CSRU_GetConsolidatedReferenceDataService_Sync:</w:t>
      </w:r>
    </w:p>
    <w:p w14:paraId="3D04830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xmlns:pos="http://rpo.statistics.sk/RPO/Datatypes/Poskytnutie/Ext/Poskytnutie_suborov_zmien_PO_in-v2.4"&gt;</w:t>
      </w:r>
    </w:p>
    <w:p w14:paraId="71244F6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9071FC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415AC46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&lt;v1:RPO_Changed_listChangedSubjectsFiles&gt;</w:t>
      </w:r>
    </w:p>
    <w:p w14:paraId="522E46B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545CA2E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00E1E3B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74E8AF2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1D9356D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3876361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&lt;pos:DateFrom&gt;2016-05-22&lt;/pos:DateFrom&gt;</w:t>
      </w:r>
    </w:p>
    <w:p w14:paraId="2A04EF1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&lt;pos:ApplicantName&gt;RPO_Test&lt;/pos:ApplicantName&gt;</w:t>
      </w:r>
    </w:p>
    <w:p w14:paraId="1A55E33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6BFA408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&lt;pageNumber&gt;1&lt;/pageNumber&gt;</w:t>
      </w:r>
    </w:p>
    <w:p w14:paraId="7A8A071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&lt;pageSize&gt;10&lt;/pageSize&gt;</w:t>
      </w:r>
    </w:p>
    <w:p w14:paraId="1C3F7A1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4A3B91C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&lt;/v1:RPO_Changed_listChangedSubjectsFiles&gt;</w:t>
      </w:r>
    </w:p>
    <w:p w14:paraId="6A538B4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214024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1A1E212" w14:textId="77777777" w:rsidR="002E601B" w:rsidRPr="002F153D" w:rsidRDefault="002E601B" w:rsidP="009F641C">
      <w:pPr>
        <w:jc w:val="left"/>
        <w:rPr>
          <w:lang w:bidi="ar-BH"/>
        </w:rPr>
      </w:pPr>
    </w:p>
    <w:p w14:paraId="6069B586" w14:textId="77777777" w:rsidR="00205DE9" w:rsidRPr="002F153D" w:rsidRDefault="00205DE9" w:rsidP="00B26095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5265ACE5" w14:textId="77777777" w:rsidR="00205DE9" w:rsidRPr="002F153D" w:rsidRDefault="00205DE9" w:rsidP="00205DE9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21A6B784" w14:textId="4A3BD8EC" w:rsidR="00C25130" w:rsidRPr="002F153D" w:rsidRDefault="00C25130" w:rsidP="00B84DCA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B84DCA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7379FCD" w14:textId="77777777" w:rsidR="00276B88" w:rsidRPr="002F153D" w:rsidRDefault="00276B88" w:rsidP="00276B88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4BFA4B92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5C32008C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54BD2E7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459C70A" w14:textId="5DBDD301" w:rsidR="00276B88" w:rsidRPr="002F153D" w:rsidRDefault="00276B88" w:rsidP="00B67F9F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="00B67F9F" w:rsidRPr="002F153D">
        <w:rPr>
          <w:sz w:val="16"/>
          <w:szCs w:val="16"/>
        </w:rPr>
        <w:t xml:space="preserve"> </w:t>
      </w:r>
      <w:r w:rsidR="00B67F9F" w:rsidRPr="002F153D">
        <w:rPr>
          <w:sz w:val="16"/>
          <w:szCs w:val="16"/>
          <w:lang w:bidi="ar-BH"/>
        </w:rPr>
        <w:t>Problem accessing /services/CSRU_GetConsolidatedReferenceDataService_v1.3. Reason:</w:t>
      </w:r>
      <w:r w:rsidR="00B67F9F" w:rsidRPr="002F153D">
        <w:rPr>
          <w:sz w:val="16"/>
          <w:szCs w:val="16"/>
          <w:lang w:bidi="ar-BH"/>
        </w:rPr>
        <w:cr/>
      </w:r>
      <w:r w:rsidRPr="002F153D">
        <w:rPr>
          <w:sz w:val="16"/>
          <w:szCs w:val="16"/>
          <w:lang w:bidi="ar-BH"/>
        </w:rPr>
        <w:t>&lt;pre&gt;Unauthorized&lt;/pre&gt;&lt;p&gt;</w:t>
      </w:r>
    </w:p>
    <w:p w14:paraId="43AEDCAA" w14:textId="77777777" w:rsidR="003056A0" w:rsidRPr="002F153D" w:rsidRDefault="003056A0" w:rsidP="00C25130">
      <w:pPr>
        <w:rPr>
          <w:lang w:bidi="ar-BH"/>
        </w:rPr>
      </w:pPr>
    </w:p>
    <w:p w14:paraId="3C90DA87" w14:textId="77777777" w:rsidR="00195EEE" w:rsidRPr="002F153D" w:rsidRDefault="00195EEE" w:rsidP="00195EE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264C1AD7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5E5B2A9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803EDA4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19C063F4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&lt;csruTransactionId&gt;7c402080-8c44-44e1-ae87-5b41fb65aa42&lt;/csruTransactionId&gt;</w:t>
      </w:r>
    </w:p>
    <w:p w14:paraId="04C74409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&lt;ovmTransactionId&gt;626f89d1-9b0b-4368-88f5-53f740f7f453&lt;/ovmTransactionId&gt;</w:t>
      </w:r>
    </w:p>
    <w:p w14:paraId="6B89D02E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&lt;ovmCorrelationId&gt;63016d77-4e72-468b-80d0-3c554b0874d8&lt;/ovmCorrelationId&gt;</w:t>
      </w:r>
    </w:p>
    <w:p w14:paraId="2104566B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3E741B51" w14:textId="6F381B41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</w:t>
      </w:r>
      <w:r w:rsidR="00401179" w:rsidRPr="002F153D">
        <w:rPr>
          <w:sz w:val="16"/>
          <w:szCs w:val="16"/>
          <w:lang w:bidi="ar-BH"/>
        </w:rPr>
        <w:t>cem</w:t>
      </w:r>
      <w:r w:rsidRPr="002F153D">
        <w:rPr>
          <w:sz w:val="16"/>
          <w:szCs w:val="16"/>
          <w:lang w:bidi="ar-BH"/>
        </w:rPr>
        <w:t>_test"&lt;/errorMessage&gt;</w:t>
      </w:r>
    </w:p>
    <w:p w14:paraId="0748C11B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D24D1A6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588B808E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&lt;/GetStatusResponse&gt;</w:t>
      </w:r>
    </w:p>
    <w:p w14:paraId="7ACFAAB6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82A8426" w14:textId="77777777" w:rsidR="004E04F1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968397A" w14:textId="77777777" w:rsidR="004E04F1" w:rsidRPr="002F153D" w:rsidRDefault="004E04F1" w:rsidP="00C25130">
      <w:pPr>
        <w:rPr>
          <w:sz w:val="16"/>
          <w:szCs w:val="16"/>
          <w:lang w:bidi="ar-BH"/>
        </w:rPr>
      </w:pPr>
    </w:p>
    <w:p w14:paraId="1228A6BA" w14:textId="77777777" w:rsidR="00195EEE" w:rsidRPr="002F153D" w:rsidRDefault="00195EEE" w:rsidP="00C25130">
      <w:pPr>
        <w:rPr>
          <w:lang w:bidi="ar-BH"/>
        </w:rPr>
      </w:pPr>
    </w:p>
    <w:p w14:paraId="76366EE7" w14:textId="608CD360" w:rsidR="00182518" w:rsidRPr="002F153D" w:rsidRDefault="00182518" w:rsidP="0018251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p w14:paraId="69D240BA" w14:textId="77777777" w:rsidR="00BC24C3" w:rsidRPr="002F153D" w:rsidRDefault="00BC24C3" w:rsidP="00BC24C3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940"/>
        <w:gridCol w:w="1817"/>
        <w:gridCol w:w="3969"/>
      </w:tblGrid>
      <w:tr w:rsidR="00D04381" w:rsidRPr="002F153D" w14:paraId="048F71CA" w14:textId="77777777" w:rsidTr="007E36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0" w:type="dxa"/>
          </w:tcPr>
          <w:p w14:paraId="24CDBB9D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03A339ED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7F1DBF1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D04381" w:rsidRPr="002F153D" w14:paraId="730AF04F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 w:val="restart"/>
          </w:tcPr>
          <w:p w14:paraId="0E0CFF91" w14:textId="2B76842A" w:rsidR="00D04381" w:rsidRPr="002F153D" w:rsidRDefault="00BE711D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  <w:r w:rsidRPr="002F153D" w:rsidDel="00BE711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="0035609F" w:rsidRPr="002F153D">
              <w:rPr>
                <w:b w:val="0"/>
                <w:bCs w:val="0"/>
                <w:color w:val="auto"/>
                <w:lang w:bidi="ar-BH"/>
              </w:rPr>
              <w:t xml:space="preserve">- atribút </w:t>
            </w:r>
            <w:r w:rsidR="00D04381" w:rsidRPr="002F153D">
              <w:rPr>
                <w:b w:val="0"/>
                <w:bCs w:val="0"/>
                <w:color w:val="auto"/>
                <w:lang w:bidi="ar-BH"/>
              </w:rPr>
              <w:t>„resultCode“</w:t>
            </w:r>
          </w:p>
          <w:p w14:paraId="23B52576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76AD3CA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584BE7DD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D04381" w:rsidRPr="002F153D" w14:paraId="4CBA808C" w14:textId="77777777" w:rsidTr="007E3636">
        <w:tc>
          <w:tcPr>
            <w:tcW w:w="2940" w:type="dxa"/>
            <w:vMerge/>
          </w:tcPr>
          <w:p w14:paraId="05B1FD8A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8584DE8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0EB18EA8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D04381" w:rsidRPr="002F153D" w14:paraId="03AE186E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29E25992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93004A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017F1750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D04381" w:rsidRPr="002F153D" w14:paraId="5AB5F163" w14:textId="77777777" w:rsidTr="007E3636">
        <w:tc>
          <w:tcPr>
            <w:tcW w:w="2940" w:type="dxa"/>
            <w:vMerge/>
          </w:tcPr>
          <w:p w14:paraId="48EBE890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D45AEEB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554365B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D04381" w:rsidRPr="002F153D" w14:paraId="7B80BC32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10FA42E0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E45208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3969" w:type="dxa"/>
          </w:tcPr>
          <w:p w14:paraId="312BE1C3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3006FE" w:rsidRPr="002F153D" w14:paraId="24B60743" w14:textId="77777777" w:rsidTr="00E37809">
        <w:tc>
          <w:tcPr>
            <w:tcW w:w="2940" w:type="dxa"/>
            <w:vMerge w:val="restart"/>
          </w:tcPr>
          <w:p w14:paraId="2552770C" w14:textId="77777777" w:rsidR="003006FE" w:rsidRPr="002F153D" w:rsidRDefault="003006FE" w:rsidP="003006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67ADDCDA" w14:textId="7CB917E5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13FE7AB4" w14:textId="63D6A7D2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3006FE" w:rsidRPr="002F153D" w14:paraId="5395CD23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76414DD5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253E2EF" w14:textId="3CF11867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2735BCB9" w14:textId="0841FD97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3006FE" w:rsidRPr="002F153D" w14:paraId="01C42A4F" w14:textId="77777777" w:rsidTr="00E37809">
        <w:tc>
          <w:tcPr>
            <w:tcW w:w="2940" w:type="dxa"/>
            <w:vMerge/>
          </w:tcPr>
          <w:p w14:paraId="34EB9FF1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63AD6D" w14:textId="66AA38FC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101165F" w14:textId="2B58FF0E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3006FE" w:rsidRPr="002F153D" w14:paraId="37621997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5D97CC79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38C2B82" w14:textId="103D77F5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536DD3C5" w14:textId="212FAA81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3006FE" w:rsidRPr="002F153D" w14:paraId="29C6C012" w14:textId="77777777" w:rsidTr="00E37809">
        <w:tc>
          <w:tcPr>
            <w:tcW w:w="2940" w:type="dxa"/>
            <w:vMerge/>
          </w:tcPr>
          <w:p w14:paraId="497C7458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688408A" w14:textId="3CACC8B1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7420CF89" w14:textId="4B9C001F" w:rsidR="003006FE" w:rsidRPr="002F153D" w:rsidRDefault="003006FE" w:rsidP="003006FE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3006FE" w:rsidRPr="002F153D" w14:paraId="2A72A84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48C32B69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2652FD1" w14:textId="14C742D7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7EE82224" w14:textId="53436B9B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4A5248" w:rsidRPr="002F153D" w14:paraId="05FEF599" w14:textId="77777777" w:rsidTr="007E3636">
        <w:tc>
          <w:tcPr>
            <w:tcW w:w="2940" w:type="dxa"/>
            <w:vMerge w:val="restart"/>
          </w:tcPr>
          <w:p w14:paraId="14C0B983" w14:textId="5C83F758" w:rsidR="004A5248" w:rsidRPr="002F153D" w:rsidRDefault="004A5248" w:rsidP="005B329C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817" w:type="dxa"/>
          </w:tcPr>
          <w:p w14:paraId="40998712" w14:textId="4DB4C33C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5CDF8505" w14:textId="2AB2AD97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4A5248" w:rsidRPr="002F153D" w14:paraId="46964DE1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2120ADD3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DB936D0" w14:textId="23BA36B3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4578CE7C" w14:textId="39D13763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4A5248" w:rsidRPr="002F153D" w14:paraId="27FED54E" w14:textId="77777777" w:rsidTr="007E3636">
        <w:tc>
          <w:tcPr>
            <w:tcW w:w="2940" w:type="dxa"/>
            <w:vMerge/>
          </w:tcPr>
          <w:p w14:paraId="0F367A9F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80ADCFC" w14:textId="2A4699F2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3CC845E" w14:textId="3D39AD38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4A5248" w:rsidRPr="002F153D" w14:paraId="782536CB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7649CBED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82144F4" w14:textId="68B70400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F5EEFDF" w14:textId="502158DA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BE298A" w:rsidRPr="002F153D" w14:paraId="34799AD6" w14:textId="77777777" w:rsidTr="007E3636">
        <w:tc>
          <w:tcPr>
            <w:tcW w:w="2940" w:type="dxa"/>
            <w:vMerge/>
          </w:tcPr>
          <w:p w14:paraId="750F6B68" w14:textId="77777777" w:rsidR="00BE298A" w:rsidRPr="002F153D" w:rsidRDefault="00BE298A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987222" w14:textId="45860A33" w:rsidR="00BE298A" w:rsidRPr="002F153D" w:rsidRDefault="00BE298A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525F7E35" w14:textId="7310FE6A" w:rsidR="00BE298A" w:rsidRPr="002F153D" w:rsidRDefault="00F55965" w:rsidP="00AC19E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4A5248" w:rsidRPr="002F153D" w14:paraId="1B375AF7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46B40275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2CF0DF6" w14:textId="74FDC526" w:rsidR="004A5248" w:rsidRPr="002F153D" w:rsidRDefault="00BE298A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  <w:r w:rsidR="004A5248" w:rsidRPr="002F153D">
              <w:rPr>
                <w:rFonts w:eastAsiaTheme="minorHAnsi" w:cstheme="minorBidi"/>
              </w:rPr>
              <w:t xml:space="preserve"> - 99</w:t>
            </w:r>
          </w:p>
        </w:tc>
        <w:tc>
          <w:tcPr>
            <w:tcW w:w="3969" w:type="dxa"/>
          </w:tcPr>
          <w:p w14:paraId="5C574678" w14:textId="6F4A339B" w:rsidR="004A5248" w:rsidRPr="002F153D" w:rsidRDefault="004A5248" w:rsidP="00D80395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3360D4BA" w14:textId="77777777" w:rsidR="00D04381" w:rsidRPr="002F153D" w:rsidRDefault="00D04381" w:rsidP="00182518">
      <w:pPr>
        <w:rPr>
          <w:b/>
          <w:bCs/>
          <w:lang w:bidi="ar-BH"/>
        </w:rPr>
      </w:pPr>
    </w:p>
    <w:p w14:paraId="2DDF7770" w14:textId="39341F5D" w:rsidR="00D461D3" w:rsidRPr="002F153D" w:rsidRDefault="00D461D3" w:rsidP="00D461D3">
      <w:pPr>
        <w:rPr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689"/>
        <w:gridCol w:w="1134"/>
        <w:gridCol w:w="5103"/>
      </w:tblGrid>
      <w:tr w:rsidR="008408C9" w:rsidRPr="002F153D" w14:paraId="686E0C6C" w14:textId="77777777" w:rsidTr="00B03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5BFD90F2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134" w:type="dxa"/>
          </w:tcPr>
          <w:p w14:paraId="29AE8A87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5103" w:type="dxa"/>
          </w:tcPr>
          <w:p w14:paraId="28052520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8408C9" w:rsidRPr="002F153D" w14:paraId="7A26DF73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60DF763B" w14:textId="77777777" w:rsidR="008408C9" w:rsidRPr="002F153D" w:rsidRDefault="008408C9" w:rsidP="00ED31FE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CSRU_RPO_Present_ identifiersByAttributes</w:t>
            </w:r>
            <w:r w:rsidRPr="002F153D" w:rsidDel="00EC3599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77C79DF5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003A8C1" w14:textId="77777777" w:rsidR="008408C9" w:rsidRPr="002F153D" w:rsidRDefault="008408C9" w:rsidP="00ED31FE">
            <w:pPr>
              <w:spacing w:after="0"/>
            </w:pPr>
            <w:r w:rsidRPr="002F153D">
              <w:t>0</w:t>
            </w:r>
          </w:p>
        </w:tc>
        <w:tc>
          <w:tcPr>
            <w:tcW w:w="5103" w:type="dxa"/>
          </w:tcPr>
          <w:p w14:paraId="676DCB8D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1298DCC8" w14:textId="77777777" w:rsidTr="00B03C5F">
        <w:tc>
          <w:tcPr>
            <w:tcW w:w="2689" w:type="dxa"/>
            <w:vMerge/>
          </w:tcPr>
          <w:p w14:paraId="405728F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ACADAF3" w14:textId="77777777" w:rsidR="008408C9" w:rsidRPr="002F153D" w:rsidRDefault="008408C9" w:rsidP="00ED31FE">
            <w:pPr>
              <w:spacing w:after="0"/>
            </w:pPr>
            <w:r w:rsidRPr="002F153D">
              <w:t>1</w:t>
            </w:r>
          </w:p>
        </w:tc>
        <w:tc>
          <w:tcPr>
            <w:tcW w:w="5103" w:type="dxa"/>
          </w:tcPr>
          <w:p w14:paraId="033E92F8" w14:textId="77777777" w:rsidR="008408C9" w:rsidRPr="002F153D" w:rsidRDefault="008408C9" w:rsidP="00ED31FE">
            <w:pPr>
              <w:spacing w:after="0"/>
            </w:pPr>
            <w:r w:rsidRPr="002F153D">
              <w:t>Zadaným kritériám nevyhovuje žiadny záznam</w:t>
            </w:r>
          </w:p>
        </w:tc>
      </w:tr>
      <w:tr w:rsidR="008408C9" w:rsidRPr="002F153D" w14:paraId="438CF24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D5AB057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B2BAF40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05EF2C8E" w14:textId="77777777" w:rsidR="008408C9" w:rsidRPr="002F153D" w:rsidRDefault="008408C9" w:rsidP="00ED31FE">
            <w:pPr>
              <w:spacing w:after="0"/>
            </w:pPr>
            <w:r w:rsidRPr="002F153D">
              <w:t>Zadaným vyhľadávacím kritériám vyhovuje viac ako 500 záznamov, upravte vyhľadávacie kritériá</w:t>
            </w:r>
          </w:p>
        </w:tc>
      </w:tr>
      <w:tr w:rsidR="008408C9" w:rsidRPr="002F153D" w14:paraId="3F9B9B25" w14:textId="77777777" w:rsidTr="00B03C5F">
        <w:tc>
          <w:tcPr>
            <w:tcW w:w="2689" w:type="dxa"/>
            <w:vMerge/>
          </w:tcPr>
          <w:p w14:paraId="1136FAC4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053EDF70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580E81EF" w14:textId="77777777" w:rsidR="008408C9" w:rsidRPr="002F153D" w:rsidRDefault="008408C9" w:rsidP="00ED31FE">
            <w:pPr>
              <w:spacing w:after="0"/>
            </w:pPr>
            <w:r w:rsidRPr="002F153D">
              <w:t>Údaje nenájdené (problém pri stránkovaní!)</w:t>
            </w:r>
          </w:p>
        </w:tc>
      </w:tr>
      <w:tr w:rsidR="008408C9" w:rsidRPr="002F153D" w14:paraId="177E326E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F9BB4CE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23741EED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38D326A4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27C5E9C7" w14:textId="77777777" w:rsidTr="00B03C5F">
        <w:tc>
          <w:tcPr>
            <w:tcW w:w="2689" w:type="dxa"/>
            <w:vMerge/>
          </w:tcPr>
          <w:p w14:paraId="5F61590F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34A29002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5B7B645B" w14:textId="77777777" w:rsidR="008408C9" w:rsidRPr="002F153D" w:rsidRDefault="008408C9" w:rsidP="00ED31FE">
            <w:pPr>
              <w:spacing w:after="0"/>
            </w:pPr>
            <w:r w:rsidRPr="002F153D">
              <w:t>Chyba spracovania</w:t>
            </w:r>
          </w:p>
        </w:tc>
      </w:tr>
      <w:tr w:rsidR="008408C9" w:rsidRPr="002F153D" w14:paraId="683A92EC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6EA62E4A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 xml:space="preserve">CSRU_RPO_Present_ </w:t>
            </w:r>
            <w:r w:rsidRPr="002F153D">
              <w:rPr>
                <w:b w:val="0"/>
                <w:bCs w:val="0"/>
                <w:color w:val="auto"/>
              </w:rPr>
              <w:lastRenderedPageBreak/>
              <w:t>corporateBodyByIdentifiers</w:t>
            </w:r>
            <w:r w:rsidRPr="002F153D" w:rsidDel="00E529A8">
              <w:rPr>
                <w:b w:val="0"/>
                <w:bCs w:val="0"/>
                <w:color w:val="auto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134" w:type="dxa"/>
          </w:tcPr>
          <w:p w14:paraId="784AB328" w14:textId="77777777" w:rsidR="008408C9" w:rsidRPr="002F153D" w:rsidRDefault="008408C9" w:rsidP="00ED31FE">
            <w:pPr>
              <w:spacing w:after="0"/>
            </w:pPr>
            <w:r w:rsidRPr="002F153D">
              <w:lastRenderedPageBreak/>
              <w:t>0</w:t>
            </w:r>
          </w:p>
        </w:tc>
        <w:tc>
          <w:tcPr>
            <w:tcW w:w="5103" w:type="dxa"/>
          </w:tcPr>
          <w:p w14:paraId="64C8037C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3B2C543A" w14:textId="77777777" w:rsidTr="00B03C5F">
        <w:tc>
          <w:tcPr>
            <w:tcW w:w="2689" w:type="dxa"/>
            <w:vMerge/>
          </w:tcPr>
          <w:p w14:paraId="2A2350A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27D93C15" w14:textId="77777777" w:rsidR="008408C9" w:rsidRPr="002F153D" w:rsidRDefault="008408C9" w:rsidP="00ED31FE">
            <w:pPr>
              <w:spacing w:after="0"/>
            </w:pPr>
            <w:r w:rsidRPr="002F153D">
              <w:t>1</w:t>
            </w:r>
          </w:p>
        </w:tc>
        <w:tc>
          <w:tcPr>
            <w:tcW w:w="5103" w:type="dxa"/>
          </w:tcPr>
          <w:p w14:paraId="53E2B450" w14:textId="77777777" w:rsidR="008408C9" w:rsidRPr="002F153D" w:rsidRDefault="008408C9" w:rsidP="00ED31FE">
            <w:pPr>
              <w:spacing w:after="0"/>
            </w:pPr>
            <w:r w:rsidRPr="002F153D">
              <w:t>Zadaným kritériám nevyhovuje žiadny záznam</w:t>
            </w:r>
          </w:p>
        </w:tc>
      </w:tr>
      <w:tr w:rsidR="008408C9" w:rsidRPr="002F153D" w14:paraId="73DFB102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EA815E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015C264B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4735BEA6" w14:textId="77777777" w:rsidR="008408C9" w:rsidRPr="002F153D" w:rsidRDefault="008408C9" w:rsidP="00ED31FE">
            <w:pPr>
              <w:spacing w:after="0"/>
            </w:pPr>
            <w:r w:rsidRPr="002F153D">
              <w:t>Nezadané vstupné parametre</w:t>
            </w:r>
          </w:p>
        </w:tc>
      </w:tr>
      <w:tr w:rsidR="008408C9" w:rsidRPr="002F153D" w14:paraId="7B677847" w14:textId="77777777" w:rsidTr="00B03C5F">
        <w:tc>
          <w:tcPr>
            <w:tcW w:w="2689" w:type="dxa"/>
            <w:vMerge/>
          </w:tcPr>
          <w:p w14:paraId="679682B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420F94D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5008C481" w14:textId="77777777" w:rsidR="008408C9" w:rsidRPr="002F153D" w:rsidRDefault="008408C9" w:rsidP="00ED31FE">
            <w:pPr>
              <w:spacing w:after="0"/>
            </w:pPr>
            <w:r w:rsidRPr="002F153D">
              <w:t>Niektoré údaje neboli nájdené</w:t>
            </w:r>
          </w:p>
        </w:tc>
      </w:tr>
      <w:tr w:rsidR="008408C9" w:rsidRPr="002F153D" w14:paraId="5A716DB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B7E3FD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56310DD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048AC342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4097BDDC" w14:textId="77777777" w:rsidTr="00B03C5F">
        <w:tc>
          <w:tcPr>
            <w:tcW w:w="2689" w:type="dxa"/>
            <w:vMerge/>
          </w:tcPr>
          <w:p w14:paraId="4C8A6B1B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753BC70B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114FE1D7" w14:textId="77777777" w:rsidR="008408C9" w:rsidRPr="002F153D" w:rsidRDefault="008408C9" w:rsidP="00ED31FE">
            <w:pPr>
              <w:spacing w:after="0"/>
            </w:pPr>
            <w:r w:rsidRPr="002F153D">
              <w:t>Chyba spracovania</w:t>
            </w:r>
          </w:p>
        </w:tc>
      </w:tr>
      <w:tr w:rsidR="008408C9" w:rsidRPr="002F153D" w14:paraId="1087D02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185B8913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CSRU_RPO_Changed_ listChangedSubjectsFiles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134" w:type="dxa"/>
          </w:tcPr>
          <w:p w14:paraId="0AA663D0" w14:textId="77777777" w:rsidR="008408C9" w:rsidRPr="002F153D" w:rsidRDefault="008408C9" w:rsidP="00ED31FE">
            <w:pPr>
              <w:spacing w:after="0"/>
            </w:pPr>
            <w:r w:rsidRPr="002F153D">
              <w:t>0</w:t>
            </w:r>
          </w:p>
        </w:tc>
        <w:tc>
          <w:tcPr>
            <w:tcW w:w="5103" w:type="dxa"/>
          </w:tcPr>
          <w:p w14:paraId="2C4FE819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318570B7" w14:textId="77777777" w:rsidTr="00B03C5F">
        <w:tc>
          <w:tcPr>
            <w:tcW w:w="2689" w:type="dxa"/>
            <w:vMerge/>
          </w:tcPr>
          <w:p w14:paraId="4548AC60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009BAAA" w14:textId="77777777" w:rsidR="008408C9" w:rsidRPr="002F153D" w:rsidRDefault="008408C9" w:rsidP="00ED31FE">
            <w:pPr>
              <w:spacing w:after="0"/>
            </w:pPr>
            <w:r w:rsidRPr="002F153D">
              <w:t>9995</w:t>
            </w:r>
          </w:p>
        </w:tc>
        <w:tc>
          <w:tcPr>
            <w:tcW w:w="5103" w:type="dxa"/>
          </w:tcPr>
          <w:p w14:paraId="604AD2CA" w14:textId="77777777" w:rsidR="008408C9" w:rsidRPr="002F153D" w:rsidRDefault="008408C9" w:rsidP="00ED31FE">
            <w:pPr>
              <w:spacing w:after="0"/>
            </w:pPr>
            <w:r w:rsidRPr="002F153D">
              <w:t>Zmenové dávky staršie ako 3 mesiace nie sú k dispozícii</w:t>
            </w:r>
          </w:p>
        </w:tc>
      </w:tr>
      <w:tr w:rsidR="008408C9" w:rsidRPr="002F153D" w14:paraId="6E094621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6741F472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84B9CB1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37C725FE" w14:textId="77777777" w:rsidR="008408C9" w:rsidRPr="002F153D" w:rsidRDefault="008408C9" w:rsidP="00ED31FE">
            <w:pPr>
              <w:spacing w:after="0"/>
            </w:pPr>
            <w:r w:rsidRPr="002F153D">
              <w:t>Počet zmenových dávok je viac ako 100, upravte časový interval</w:t>
            </w:r>
          </w:p>
        </w:tc>
      </w:tr>
      <w:tr w:rsidR="008408C9" w:rsidRPr="002F153D" w14:paraId="006480B6" w14:textId="77777777" w:rsidTr="00B03C5F">
        <w:tc>
          <w:tcPr>
            <w:tcW w:w="2689" w:type="dxa"/>
            <w:vMerge/>
          </w:tcPr>
          <w:p w14:paraId="74D45D6A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210AE69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24FFB236" w14:textId="77777777" w:rsidR="008408C9" w:rsidRPr="002F153D" w:rsidRDefault="008408C9" w:rsidP="00ED31FE">
            <w:pPr>
              <w:spacing w:after="0"/>
            </w:pPr>
            <w:r w:rsidRPr="002F153D">
              <w:t>Údaje nenájdené (problém pri stránkovaní)</w:t>
            </w:r>
          </w:p>
        </w:tc>
      </w:tr>
      <w:tr w:rsidR="008408C9" w:rsidRPr="002F153D" w14:paraId="51FEDCA8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AAA7759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8B151C5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759AE2E2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20E699A0" w14:textId="77777777" w:rsidTr="00B03C5F">
        <w:tc>
          <w:tcPr>
            <w:tcW w:w="2689" w:type="dxa"/>
            <w:vMerge/>
          </w:tcPr>
          <w:p w14:paraId="3963E9E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9103634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0DFC3E16" w14:textId="77777777" w:rsidR="008408C9" w:rsidRPr="002F153D" w:rsidRDefault="008408C9" w:rsidP="00ED31FE">
            <w:pPr>
              <w:spacing w:after="0"/>
            </w:pPr>
            <w:r w:rsidRPr="002F153D">
              <w:t xml:space="preserve">Chyba spracovania </w:t>
            </w:r>
          </w:p>
        </w:tc>
      </w:tr>
    </w:tbl>
    <w:p w14:paraId="1219AB5E" w14:textId="77777777" w:rsidR="0053433B" w:rsidRPr="002F153D" w:rsidRDefault="0053433B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r w:rsidRPr="002F153D">
        <w:rPr>
          <w:lang w:bidi="ar-BH"/>
        </w:rPr>
        <w:br w:type="page"/>
      </w:r>
    </w:p>
    <w:p w14:paraId="4AB5E007" w14:textId="77777777" w:rsidR="000D4384" w:rsidRPr="002F153D" w:rsidRDefault="000D4384" w:rsidP="000D4384">
      <w:pPr>
        <w:pStyle w:val="Nadpis3"/>
        <w:rPr>
          <w:lang w:bidi="ar-BH"/>
        </w:rPr>
      </w:pPr>
      <w:bookmarkStart w:id="408" w:name="_Ref431909391"/>
      <w:bookmarkStart w:id="409" w:name="_Toc467655376"/>
      <w:bookmarkStart w:id="410" w:name="_Ref424287887"/>
      <w:bookmarkStart w:id="411" w:name="_Ref424207240"/>
      <w:r w:rsidRPr="002F153D">
        <w:rPr>
          <w:lang w:bidi="ar-BH"/>
        </w:rPr>
        <w:lastRenderedPageBreak/>
        <w:t>Publikácia zmenených referenčných údajov</w:t>
      </w:r>
      <w:bookmarkEnd w:id="408"/>
      <w:bookmarkEnd w:id="409"/>
      <w:r w:rsidRPr="002F153D">
        <w:rPr>
          <w:lang w:bidi="ar-BH"/>
        </w:rPr>
        <w:t xml:space="preserve"> </w:t>
      </w:r>
    </w:p>
    <w:p w14:paraId="3E60475B" w14:textId="77777777" w:rsidR="000D4384" w:rsidRPr="002F153D" w:rsidRDefault="000D4384" w:rsidP="000D4384">
      <w:pPr>
        <w:pStyle w:val="Nadpis4"/>
        <w:rPr>
          <w:lang w:bidi="ar-BH"/>
        </w:rPr>
      </w:pPr>
      <w:bookmarkStart w:id="412" w:name="_Toc467655377"/>
      <w:r w:rsidRPr="002F153D">
        <w:rPr>
          <w:lang w:bidi="ar-BH"/>
        </w:rPr>
        <w:t>Procesné/logické údaje</w:t>
      </w:r>
      <w:bookmarkEnd w:id="410"/>
      <w:bookmarkEnd w:id="412"/>
    </w:p>
    <w:p w14:paraId="0E9E4D98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5761792E" w14:textId="68870EF3" w:rsidR="005E4B02" w:rsidRPr="002F153D" w:rsidRDefault="005E4B02" w:rsidP="00D63B41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 xml:space="preserve">„Poskytnutie konsolidovaných referenčných </w:t>
      </w:r>
      <w:r w:rsidR="00D9244E" w:rsidRPr="002F153D">
        <w:rPr>
          <w:i/>
          <w:lang w:bidi="ar-BH"/>
        </w:rPr>
        <w:t xml:space="preserve">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je orchestrovaná z volaní služieb tretích strán podľa požadovaných množín konsolidovaných referenčných údajov. Podľa požadovaných údajov, dodaniu výstupu služby </w:t>
      </w:r>
      <w:r w:rsidRPr="002F153D">
        <w:rPr>
          <w:i/>
          <w:lang w:bidi="ar-BH"/>
        </w:rPr>
        <w:t xml:space="preserve">„Poskytnutie konsolidovaných referenčných údajov z </w:t>
      </w:r>
      <w:r w:rsidR="00D63B41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>procesne predchádzanie volanie služieb zapojených systémov Referenčných registrov a Základných číselníkov.</w:t>
      </w:r>
    </w:p>
    <w:p w14:paraId="6A138A65" w14:textId="6D354B84" w:rsidR="000D4384" w:rsidRPr="002F153D" w:rsidRDefault="00240D8A" w:rsidP="00240D8A">
      <w:pPr>
        <w:rPr>
          <w:lang w:bidi="ar-BH"/>
        </w:rPr>
      </w:pPr>
      <w:r w:rsidRPr="002F153D">
        <w:rPr>
          <w:lang w:bidi="ar-BH"/>
        </w:rPr>
        <w:t xml:space="preserve"> </w:t>
      </w:r>
      <w:r w:rsidR="000D4384" w:rsidRPr="002F153D">
        <w:rPr>
          <w:lang w:bidi="ar-BH"/>
        </w:rPr>
        <w:t xml:space="preserve">„Publikácia zmenených referenčných údajov“ je realizovaná webovou službou </w:t>
      </w:r>
      <w:r w:rsidR="000D4384" w:rsidRPr="002F153D">
        <w:rPr>
          <w:iCs/>
          <w:lang w:bidi="ar-BH"/>
        </w:rPr>
        <w:t>„CSRU</w:t>
      </w:r>
      <w:r w:rsidR="00494136" w:rsidRPr="002F153D">
        <w:rPr>
          <w:iCs/>
          <w:lang w:bidi="ar-BH"/>
        </w:rPr>
        <w:t>_</w:t>
      </w:r>
      <w:r w:rsidR="000D4384" w:rsidRPr="002F153D">
        <w:rPr>
          <w:iCs/>
          <w:lang w:bidi="ar-BH"/>
        </w:rPr>
        <w:t>GetConsolidatedReferenceDataService“ s využitím operácii „</w:t>
      </w:r>
      <w:r w:rsidR="000D4384" w:rsidRPr="002F153D">
        <w:rPr>
          <w:lang w:bidi="ar-BH"/>
        </w:rPr>
        <w:t>getChangedReferenceData“ a „</w:t>
      </w:r>
      <w:r w:rsidR="000D4384" w:rsidRPr="002F153D">
        <w:rPr>
          <w:iCs/>
          <w:lang w:bidi="ar-BH"/>
        </w:rPr>
        <w:t>getStatus“. Tieto metódy slúžia na získanie zmenených referenčných údajov na synchronizáciu a na overenie stavu vykonávania požiadavky vniknutej pri volaní operácie „</w:t>
      </w:r>
      <w:r w:rsidR="000D4384" w:rsidRPr="002F153D">
        <w:rPr>
          <w:lang w:bidi="ar-BH"/>
        </w:rPr>
        <w:t>getChangedReferenceData“</w:t>
      </w:r>
      <w:r w:rsidR="000D4384" w:rsidRPr="002F153D">
        <w:rPr>
          <w:iCs/>
          <w:lang w:bidi="ar-BH"/>
        </w:rPr>
        <w:t>. Rozhranie webovej služby je univerzálne použiteľné pre rôzne dátové štruktúry.</w:t>
      </w:r>
      <w:r w:rsidR="000D4384" w:rsidRPr="002F153D">
        <w:rPr>
          <w:lang w:bidi="ar-BH"/>
        </w:rPr>
        <w:t xml:space="preserve"> </w:t>
      </w:r>
    </w:p>
    <w:p w14:paraId="0AB13E27" w14:textId="3E4D4CDB" w:rsidR="000D4384" w:rsidRPr="002F153D" w:rsidRDefault="00D3045E" w:rsidP="000D4384">
      <w:pPr>
        <w:rPr>
          <w:lang w:bidi="ar-BH"/>
        </w:rPr>
      </w:pPr>
      <w:r w:rsidRPr="002F153D">
        <w:rPr>
          <w:lang w:bidi="ar-BH"/>
        </w:rPr>
        <w:t>Operácie</w:t>
      </w:r>
      <w:r w:rsidR="000D4384" w:rsidRPr="002F153D">
        <w:rPr>
          <w:lang w:bidi="ar-BH"/>
        </w:rPr>
        <w:t>:</w:t>
      </w:r>
    </w:p>
    <w:p w14:paraId="4CAA2281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getChangedReferenceData</w:t>
      </w:r>
      <w:r w:rsidRPr="002F153D">
        <w:rPr>
          <w:iCs/>
          <w:lang w:val="sk-SK" w:bidi="ar-BH"/>
        </w:rPr>
        <w:t xml:space="preserve"> – umožňuje zadať požiadavku na vyžiadanie a získanie zoznamu zmenených referenčných údajov za časové obdobie spadajúce pod konkrétny scenár určujúci filtrovaciu podmienku. .</w:t>
      </w:r>
    </w:p>
    <w:p w14:paraId="656149D2" w14:textId="31E90983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umožňuje zistiť stav vykonávania požiadavky z prvej operácie (</w:t>
      </w:r>
      <w:r w:rsidRPr="002F153D">
        <w:rPr>
          <w:lang w:val="sk-SK" w:bidi="ar-BH"/>
        </w:rPr>
        <w:t>getChangedReferenceData</w:t>
      </w:r>
      <w:r w:rsidRPr="002F153D">
        <w:rPr>
          <w:iCs/>
          <w:lang w:val="sk-SK" w:bidi="ar-BH"/>
        </w:rPr>
        <w:t xml:space="preserve">) – operácia je detailne popísaná v kap. </w:t>
      </w:r>
      <w:r w:rsidRPr="002F153D">
        <w:rPr>
          <w:iCs/>
          <w:lang w:val="sk-SK" w:bidi="ar-BH"/>
        </w:rPr>
        <w:fldChar w:fldCharType="begin"/>
      </w:r>
      <w:r w:rsidRPr="002F153D">
        <w:rPr>
          <w:iCs/>
          <w:lang w:val="sk-SK" w:bidi="ar-BH"/>
        </w:rPr>
        <w:instrText xml:space="preserve"> REF _Ref424734645 \r \h </w:instrText>
      </w:r>
      <w:r w:rsidR="004E2E33" w:rsidRPr="002F153D">
        <w:rPr>
          <w:iCs/>
          <w:lang w:val="sk-SK" w:bidi="ar-BH"/>
        </w:rPr>
        <w:instrText xml:space="preserve"> \* MERGEFORMAT </w:instrText>
      </w:r>
      <w:r w:rsidRPr="002F153D">
        <w:rPr>
          <w:iCs/>
          <w:lang w:val="sk-SK" w:bidi="ar-BH"/>
        </w:rPr>
      </w:r>
      <w:r w:rsidRPr="002F153D">
        <w:rPr>
          <w:iCs/>
          <w:lang w:val="sk-SK" w:bidi="ar-BH"/>
        </w:rPr>
        <w:fldChar w:fldCharType="separate"/>
      </w:r>
      <w:r w:rsidR="00D710C1" w:rsidRPr="002F153D">
        <w:rPr>
          <w:iCs/>
          <w:cs/>
          <w:lang w:val="sk-SK" w:bidi="ar-BH"/>
        </w:rPr>
        <w:t>‎</w:t>
      </w:r>
      <w:r w:rsidR="00D710C1" w:rsidRPr="002F153D">
        <w:rPr>
          <w:iCs/>
          <w:lang w:val="sk-SK" w:bidi="ar-BH"/>
        </w:rPr>
        <w:t>2.4.1</w:t>
      </w:r>
      <w:r w:rsidRPr="002F153D">
        <w:rPr>
          <w:iCs/>
          <w:lang w:val="sk-SK" w:bidi="ar-BH"/>
        </w:rPr>
        <w:fldChar w:fldCharType="end"/>
      </w:r>
    </w:p>
    <w:p w14:paraId="47ABCB86" w14:textId="77777777" w:rsidR="001D475E" w:rsidRPr="002F153D" w:rsidRDefault="001D475E" w:rsidP="000D4384">
      <w:pPr>
        <w:rPr>
          <w:lang w:bidi="ar-BH"/>
        </w:rPr>
      </w:pPr>
    </w:p>
    <w:p w14:paraId="24ABBB9B" w14:textId="77777777" w:rsidR="001D475E" w:rsidRPr="002F153D" w:rsidRDefault="001D475E" w:rsidP="001D475E">
      <w:pPr>
        <w:rPr>
          <w:lang w:bidi="ar-BH"/>
        </w:rPr>
      </w:pPr>
      <w:r w:rsidRPr="002F153D">
        <w:rPr>
          <w:lang w:bidi="ar-BH"/>
        </w:rPr>
        <w:t>Postupnosť a závislosti aktivít sú znázornená na nasledovnej procesnej schéme:</w:t>
      </w:r>
    </w:p>
    <w:p w14:paraId="40CA44B5" w14:textId="60CE3247" w:rsidR="000D4384" w:rsidRPr="002F153D" w:rsidRDefault="00345B27" w:rsidP="000D4384">
      <w:pPr>
        <w:rPr>
          <w:iCs/>
          <w:lang w:bidi="ar-BH"/>
        </w:rPr>
      </w:pPr>
      <w:r w:rsidRPr="002F153D">
        <w:rPr>
          <w:iCs/>
          <w:noProof/>
          <w:lang w:eastAsia="sk-SK"/>
        </w:rPr>
        <w:drawing>
          <wp:inline distT="0" distB="0" distL="0" distR="0" wp14:anchorId="539C82C9" wp14:editId="7470BF38">
            <wp:extent cx="6010910" cy="3881222"/>
            <wp:effectExtent l="0" t="0" r="889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8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B430" w14:textId="77777777" w:rsidR="000D4384" w:rsidRPr="002F153D" w:rsidRDefault="000D4384" w:rsidP="000D4384">
      <w:pPr>
        <w:rPr>
          <w:iCs/>
          <w:lang w:bidi="ar-BH"/>
        </w:rPr>
      </w:pPr>
    </w:p>
    <w:p w14:paraId="579F6682" w14:textId="77777777" w:rsidR="000D4384" w:rsidRPr="002F153D" w:rsidRDefault="000D4384" w:rsidP="000D438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192C7799" w14:textId="20557B9D" w:rsidR="000D4384" w:rsidRPr="002F153D" w:rsidRDefault="000D4384" w:rsidP="00F07A2B">
      <w:pPr>
        <w:pStyle w:val="Odsekzoznamu"/>
        <w:widowControl/>
        <w:numPr>
          <w:ilvl w:val="0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F07A2B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a má povolený prístup k službe „Publikácia zmenených referenčných údajov“.</w:t>
      </w:r>
    </w:p>
    <w:p w14:paraId="59F4F169" w14:textId="77777777" w:rsidR="000D4384" w:rsidRPr="002F153D" w:rsidRDefault="000D4384" w:rsidP="000D4384">
      <w:pPr>
        <w:pStyle w:val="Odsekzoznamu"/>
        <w:widowControl/>
        <w:numPr>
          <w:ilvl w:val="0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Poskytovanie zmenených referenčných údajov bude realizované dvoma krokmi: </w:t>
      </w:r>
    </w:p>
    <w:p w14:paraId="24DE3844" w14:textId="2E86CF9E" w:rsidR="000D4384" w:rsidRPr="002F153D" w:rsidRDefault="000D4384" w:rsidP="000D4384">
      <w:pPr>
        <w:pStyle w:val="Odsekzoznamu"/>
        <w:widowControl/>
        <w:numPr>
          <w:ilvl w:val="1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lastRenderedPageBreak/>
        <w:t>zadanie vstupu, t.</w:t>
      </w:r>
      <w:r w:rsidR="00554FA8" w:rsidRPr="002F153D">
        <w:rPr>
          <w:szCs w:val="20"/>
          <w:lang w:val="sk-SK" w:bidi="ar-BH"/>
        </w:rPr>
        <w:t>j</w:t>
      </w:r>
      <w:r w:rsidRPr="002F153D">
        <w:rPr>
          <w:szCs w:val="20"/>
          <w:lang w:val="sk-SK" w:bidi="ar-BH"/>
        </w:rPr>
        <w:t xml:space="preserve">. zadanie požadovaného typu zmenených údajov, začiatok a koniec časového obdobia. </w:t>
      </w:r>
    </w:p>
    <w:p w14:paraId="7C214A7D" w14:textId="2988BB9E" w:rsidR="000D4384" w:rsidRPr="002F153D" w:rsidRDefault="000D4384" w:rsidP="000D4384">
      <w:pPr>
        <w:pStyle w:val="Odsekzoznamu"/>
        <w:widowControl/>
        <w:numPr>
          <w:ilvl w:val="1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dotiahnutie pripraveného datasetu s identifikátormi zmenených referenčných údajov (z</w:t>
      </w:r>
      <w:r w:rsidR="00554FA8" w:rsidRPr="002F153D">
        <w:rPr>
          <w:szCs w:val="20"/>
          <w:lang w:val="sk-SK" w:bidi="ar-BH"/>
        </w:rPr>
        <w:t>o</w:t>
      </w:r>
      <w:r w:rsidRPr="002F153D">
        <w:rPr>
          <w:szCs w:val="20"/>
          <w:lang w:val="sk-SK" w:bidi="ar-BH"/>
        </w:rPr>
        <w:t> SFTP servera).</w:t>
      </w:r>
    </w:p>
    <w:p w14:paraId="243389AF" w14:textId="77777777" w:rsidR="000D4384" w:rsidRPr="002F153D" w:rsidRDefault="000D4384" w:rsidP="000D4384">
      <w:pPr>
        <w:rPr>
          <w:b/>
          <w:lang w:bidi="ar-BH"/>
        </w:rPr>
      </w:pPr>
    </w:p>
    <w:p w14:paraId="6835C42E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služby: </w:t>
      </w:r>
    </w:p>
    <w:p w14:paraId="71B40F18" w14:textId="0A73E8C4" w:rsidR="000D4384" w:rsidRPr="002F153D" w:rsidRDefault="000D4384" w:rsidP="00541B10">
      <w:pPr>
        <w:pStyle w:val="Odsekzoznamu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>IS OVM pomocou operácie getChangedReferenceData</w:t>
      </w:r>
      <w:r w:rsidRPr="002F153D" w:rsidDel="000A095F">
        <w:rPr>
          <w:lang w:val="sk-SK" w:bidi="ar-BH"/>
        </w:rPr>
        <w:t xml:space="preserve"> </w:t>
      </w:r>
      <w:r w:rsidRPr="002F153D">
        <w:rPr>
          <w:lang w:val="sk-SK" w:bidi="ar-BH"/>
        </w:rPr>
        <w:t>zaeviduje v</w:t>
      </w:r>
      <w:r w:rsidR="00541B10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Pr="002F153D">
        <w:rPr>
          <w:lang w:val="sk-SK" w:bidi="ar-BH"/>
        </w:rPr>
        <w:t xml:space="preserve"> žiadosť o poskytnutie zmenených referenčných údajov. Žiadosť obsahuje identifikátor scenára, t.j. aké zmenené údaje sa požadujú, a časové obdobie za aké obdobie sa zmeny požadujú. </w:t>
      </w:r>
    </w:p>
    <w:p w14:paraId="23B40BA0" w14:textId="1BB5598F" w:rsidR="000D4384" w:rsidRPr="002F153D" w:rsidRDefault="00956311" w:rsidP="00BD27D6">
      <w:pPr>
        <w:pStyle w:val="Odsekzoznamu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BD27D6" w:rsidRPr="002F153D">
        <w:rPr>
          <w:lang w:val="sk-SK" w:bidi="ar-BH"/>
        </w:rPr>
        <w:t xml:space="preserve"> </w:t>
      </w:r>
      <w:r w:rsidR="000D4384" w:rsidRPr="002F153D">
        <w:rPr>
          <w:lang w:val="sk-SK" w:bidi="ar-BH"/>
        </w:rPr>
        <w:t>na základe parametrov žiadosti o poskytnutie zmenených referenčných údajov po overení prístupových práv žiadateľa vytvorí dataset zmenených referenčných údajov v definovanej štruktúre. Dataset je uložený vo forme súborov do out adresára SFTP servera pre daný IS OVM.</w:t>
      </w:r>
    </w:p>
    <w:p w14:paraId="4D2EAEFF" w14:textId="173978D3" w:rsidR="000D4384" w:rsidRPr="002F153D" w:rsidRDefault="000D4384" w:rsidP="00861FBF">
      <w:pPr>
        <w:pStyle w:val="Odsekzoznamu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 xml:space="preserve">IS OVM periodicky (maximálne 1x za 5 minút) pomocou operácie </w:t>
      </w:r>
      <w:r w:rsidRPr="002F153D">
        <w:rPr>
          <w:i/>
          <w:lang w:val="sk-SK"/>
        </w:rPr>
        <w:t>getStatus</w:t>
      </w:r>
      <w:r w:rsidRPr="002F153D">
        <w:rPr>
          <w:lang w:val="sk-SK"/>
        </w:rPr>
        <w:t xml:space="preserve"> zisťuje stav spracovania žiadosti, ktorú zaevidoval v</w:t>
      </w:r>
      <w:r w:rsidR="00BD27D6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, až dovtedy, pokiaľ nie je spracovanie žiadosti ukončené (viď výstupný parameter „status“ z tejto metódy). Po úspešnom spracovaní žiadosti si IS OVM prevezme z SFTP servera príslušné súbory s datasetmi a následne IS OVM prevzaté súbory z SFTP servera zmaže.</w:t>
      </w:r>
    </w:p>
    <w:p w14:paraId="12FC5D7B" w14:textId="77777777" w:rsidR="000D4384" w:rsidRPr="002F153D" w:rsidRDefault="000D4384" w:rsidP="000D4384">
      <w:pPr>
        <w:rPr>
          <w:lang w:bidi="ar-BH"/>
        </w:rPr>
      </w:pPr>
    </w:p>
    <w:p w14:paraId="769B0049" w14:textId="77777777" w:rsidR="000D4384" w:rsidRPr="002F153D" w:rsidRDefault="000D4384" w:rsidP="000D4384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 xml:space="preserve">Operácie poskytovanej služby </w:t>
      </w:r>
      <w:r w:rsidRPr="002F153D">
        <w:rPr>
          <w:i/>
          <w:iCs/>
          <w:lang w:bidi="ar-BH"/>
        </w:rPr>
        <w:t>CSRU_GetConsolidatedReferenceData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0D4384" w:rsidRPr="002F153D" w14:paraId="0D2DFACF" w14:textId="77777777" w:rsidTr="000D4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366F119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F3C1A3C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0FC73496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839083A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6EFD7993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0D4384" w:rsidRPr="002F153D" w14:paraId="3E7EE484" w14:textId="77777777" w:rsidTr="000D4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37FB9B29" w14:textId="77777777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getChangedReferenceData</w:t>
            </w:r>
          </w:p>
        </w:tc>
        <w:tc>
          <w:tcPr>
            <w:tcW w:w="1701" w:type="dxa"/>
          </w:tcPr>
          <w:p w14:paraId="4A7C4411" w14:textId="04DE70AD" w:rsidR="000D4384" w:rsidRPr="002F153D" w:rsidRDefault="000D4384" w:rsidP="000D4384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zme</w:t>
            </w:r>
            <w:r w:rsidR="00FE1F5F" w:rsidRPr="002F153D">
              <w:rPr>
                <w:i/>
                <w:lang w:bidi="ar-BH"/>
              </w:rPr>
              <w:t>ne</w:t>
            </w:r>
            <w:r w:rsidR="000E3BD3" w:rsidRPr="002F153D">
              <w:rPr>
                <w:i/>
                <w:lang w:bidi="ar-BH"/>
              </w:rPr>
              <w:t>ných referenčných údajov</w:t>
            </w:r>
          </w:p>
        </w:tc>
        <w:tc>
          <w:tcPr>
            <w:tcW w:w="993" w:type="dxa"/>
          </w:tcPr>
          <w:p w14:paraId="1C4C27A7" w14:textId="77777777" w:rsidR="000D4384" w:rsidRPr="002F153D" w:rsidRDefault="000D4384" w:rsidP="000D4384">
            <w:pPr>
              <w:jc w:val="center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309A0597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1FD5361E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189E295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31C6451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SCENARIO</w:t>
            </w:r>
          </w:p>
          <w:p w14:paraId="1E568BA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date_from</w:t>
            </w:r>
          </w:p>
          <w:p w14:paraId="79396EB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date_to</w:t>
            </w:r>
          </w:p>
        </w:tc>
        <w:tc>
          <w:tcPr>
            <w:tcW w:w="2940" w:type="dxa"/>
          </w:tcPr>
          <w:p w14:paraId="2B5A7BBE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4949E04B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22E86E5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3DF9DD60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35AE9214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0526D9D1" w14:textId="765BF5A3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informácia o chybe</w:t>
            </w:r>
          </w:p>
        </w:tc>
      </w:tr>
      <w:tr w:rsidR="000D4384" w:rsidRPr="002F153D" w14:paraId="4B1E6128" w14:textId="77777777" w:rsidTr="000D4384">
        <w:trPr>
          <w:jc w:val="center"/>
        </w:trPr>
        <w:tc>
          <w:tcPr>
            <w:tcW w:w="1129" w:type="dxa"/>
          </w:tcPr>
          <w:p w14:paraId="251181A2" w14:textId="77777777" w:rsidR="000D4384" w:rsidRPr="002F153D" w:rsidRDefault="000D4384" w:rsidP="00EE4029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BA6E9FC" w14:textId="541EBBEF" w:rsidR="000D4384" w:rsidRPr="002F153D" w:rsidRDefault="000D4384" w:rsidP="000D4384">
            <w:pPr>
              <w:rPr>
                <w:iCs/>
                <w:lang w:bidi="ar-BH"/>
              </w:rPr>
            </w:pPr>
            <w:r w:rsidRPr="002F153D">
              <w:rPr>
                <w:lang w:bidi="ar-BH"/>
              </w:rPr>
              <w:t>Operácia je detailne popísaná</w:t>
            </w:r>
            <w:r w:rsidRPr="002F153D">
              <w:rPr>
                <w:iCs/>
                <w:lang w:bidi="ar-BH"/>
              </w:rPr>
              <w:t xml:space="preserve"> v kap.</w:t>
            </w:r>
            <w:r w:rsidRPr="002F153D">
              <w:rPr>
                <w:lang w:bidi="ar-BH"/>
              </w:rPr>
              <w:t xml:space="preserve"> </w:t>
            </w:r>
            <w:r w:rsidRPr="002F153D">
              <w:rPr>
                <w:iCs/>
                <w:lang w:bidi="ar-BH"/>
              </w:rPr>
              <w:fldChar w:fldCharType="begin"/>
            </w:r>
            <w:r w:rsidRPr="002F153D">
              <w:rPr>
                <w:iCs/>
                <w:lang w:bidi="ar-BH"/>
              </w:rPr>
              <w:instrText xml:space="preserve"> REF _Ref424734645 \r \h </w:instrText>
            </w:r>
            <w:r w:rsidRPr="002F153D">
              <w:rPr>
                <w:lang w:bidi="ar-BH"/>
              </w:rPr>
              <w:instrText xml:space="preserve"> \* MERGEFORMAT </w:instrText>
            </w:r>
            <w:r w:rsidRPr="002F153D">
              <w:rPr>
                <w:iCs/>
                <w:lang w:bidi="ar-BH"/>
              </w:rPr>
            </w:r>
            <w:r w:rsidRPr="002F153D">
              <w:rPr>
                <w:iCs/>
                <w:lang w:bidi="ar-BH"/>
              </w:rPr>
              <w:fldChar w:fldCharType="separate"/>
            </w:r>
            <w:r w:rsidR="00D710C1" w:rsidRPr="002F153D">
              <w:rPr>
                <w:iCs/>
                <w:cs/>
                <w:lang w:bidi="ar-BH"/>
              </w:rPr>
              <w:t>‎</w:t>
            </w:r>
            <w:r w:rsidR="00D710C1" w:rsidRPr="002F153D">
              <w:rPr>
                <w:iCs/>
                <w:lang w:bidi="ar-BH"/>
              </w:rPr>
              <w:t>2.4.1</w:t>
            </w:r>
            <w:r w:rsidRPr="002F153D">
              <w:rPr>
                <w:iCs/>
                <w:lang w:bidi="ar-BH"/>
              </w:rPr>
              <w:fldChar w:fldCharType="end"/>
            </w:r>
          </w:p>
        </w:tc>
        <w:tc>
          <w:tcPr>
            <w:tcW w:w="993" w:type="dxa"/>
          </w:tcPr>
          <w:p w14:paraId="3D6B42FC" w14:textId="77777777" w:rsidR="000D4384" w:rsidRPr="002F153D" w:rsidRDefault="000D4384" w:rsidP="000D4384">
            <w:pPr>
              <w:pStyle w:val="TabNadpis"/>
              <w:ind w:left="360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3" w:type="dxa"/>
          </w:tcPr>
          <w:p w14:paraId="56F5A09A" w14:textId="13F13488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Cs/>
                <w:color w:val="auto"/>
                <w:lang w:bidi="ar-BH"/>
              </w:rPr>
              <w:t xml:space="preserve">Vstupné parametre sú detailne popísané v kap. 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begin"/>
            </w:r>
            <w:r w:rsidRPr="002F153D">
              <w:rPr>
                <w:b w:val="0"/>
                <w:iCs/>
                <w:color w:val="auto"/>
                <w:lang w:bidi="ar-BH"/>
              </w:rPr>
              <w:instrText xml:space="preserve"> REF _Ref424734645 \r \h </w:instrText>
            </w:r>
            <w:r w:rsidRPr="002F153D">
              <w:rPr>
                <w:b w:val="0"/>
                <w:color w:val="auto"/>
                <w:lang w:bidi="ar-BH"/>
              </w:rPr>
              <w:instrText xml:space="preserve"> \* MERGEFORMAT </w:instrText>
            </w:r>
            <w:r w:rsidRPr="002F153D">
              <w:rPr>
                <w:b w:val="0"/>
                <w:iCs/>
                <w:color w:val="auto"/>
                <w:lang w:bidi="ar-BH"/>
              </w:rPr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separate"/>
            </w:r>
            <w:r w:rsidR="00D710C1" w:rsidRPr="002F153D">
              <w:rPr>
                <w:b w:val="0"/>
                <w:iCs/>
                <w:color w:val="auto"/>
                <w:cs/>
                <w:lang w:bidi="ar-BH"/>
              </w:rPr>
              <w:t>‎</w:t>
            </w:r>
            <w:r w:rsidR="00D710C1" w:rsidRPr="002F153D">
              <w:rPr>
                <w:b w:val="0"/>
                <w:iCs/>
                <w:color w:val="auto"/>
                <w:lang w:bidi="ar-BH"/>
              </w:rPr>
              <w:t>2.4.1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end"/>
            </w:r>
          </w:p>
        </w:tc>
        <w:tc>
          <w:tcPr>
            <w:tcW w:w="2940" w:type="dxa"/>
          </w:tcPr>
          <w:p w14:paraId="281F12BB" w14:textId="27790998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 xml:space="preserve">Výstupné parametre sú detailne popísané v kap. 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begin"/>
            </w:r>
            <w:r w:rsidRPr="002F153D">
              <w:rPr>
                <w:b w:val="0"/>
                <w:iCs/>
                <w:color w:val="auto"/>
                <w:lang w:bidi="ar-BH"/>
              </w:rPr>
              <w:instrText xml:space="preserve"> REF _Ref424734645 \r \h </w:instrText>
            </w:r>
            <w:r w:rsidRPr="002F153D">
              <w:rPr>
                <w:b w:val="0"/>
                <w:color w:val="auto"/>
                <w:lang w:bidi="ar-BH"/>
              </w:rPr>
              <w:instrText xml:space="preserve"> \* MERGEFORMAT </w:instrText>
            </w:r>
            <w:r w:rsidRPr="002F153D">
              <w:rPr>
                <w:b w:val="0"/>
                <w:iCs/>
                <w:color w:val="auto"/>
                <w:lang w:bidi="ar-BH"/>
              </w:rPr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separate"/>
            </w:r>
            <w:r w:rsidR="00D710C1" w:rsidRPr="002F153D">
              <w:rPr>
                <w:b w:val="0"/>
                <w:iCs/>
                <w:color w:val="auto"/>
                <w:cs/>
                <w:lang w:bidi="ar-BH"/>
              </w:rPr>
              <w:t>‎</w:t>
            </w:r>
            <w:r w:rsidR="00D710C1" w:rsidRPr="002F153D">
              <w:rPr>
                <w:b w:val="0"/>
                <w:iCs/>
                <w:color w:val="auto"/>
                <w:lang w:bidi="ar-BH"/>
              </w:rPr>
              <w:t>2.4.1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end"/>
            </w:r>
          </w:p>
        </w:tc>
      </w:tr>
    </w:tbl>
    <w:p w14:paraId="67821179" w14:textId="77777777" w:rsidR="000D4384" w:rsidRPr="002F153D" w:rsidRDefault="000D4384" w:rsidP="000D4384">
      <w:pPr>
        <w:rPr>
          <w:lang w:bidi="ar-BH"/>
        </w:rPr>
      </w:pPr>
    </w:p>
    <w:p w14:paraId="03E535EA" w14:textId="77777777" w:rsidR="000D4384" w:rsidRPr="002F153D" w:rsidRDefault="000D4384" w:rsidP="000D4384">
      <w:pPr>
        <w:rPr>
          <w:lang w:bidi="ar-BH"/>
        </w:rPr>
      </w:pPr>
    </w:p>
    <w:p w14:paraId="0B51F527" w14:textId="77777777" w:rsidR="000D4384" w:rsidRPr="002F153D" w:rsidRDefault="000D4384" w:rsidP="000D4384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 xml:space="preserve"> - </w:t>
      </w:r>
      <w:r w:rsidRPr="002F153D">
        <w:rPr>
          <w:lang w:bidi="ar-BH"/>
        </w:rPr>
        <w:t>getChangedReferenceData</w:t>
      </w:r>
      <w:r w:rsidRPr="002F153D" w:rsidDel="000A095F">
        <w:rPr>
          <w:lang w:bidi="ar-BH"/>
        </w:rPr>
        <w:t xml:space="preserve"> </w:t>
      </w:r>
    </w:p>
    <w:p w14:paraId="623693E9" w14:textId="77777777" w:rsidR="000D4384" w:rsidRPr="002F153D" w:rsidRDefault="000D4384" w:rsidP="000D4384">
      <w:pPr>
        <w:rPr>
          <w:lang w:bidi="ar-BH"/>
        </w:rPr>
      </w:pPr>
      <w:r w:rsidRPr="002F153D">
        <w:rPr>
          <w:iCs/>
          <w:lang w:bidi="ar-BH"/>
        </w:rPr>
        <w:t>Operácia umožňuje zadať požiadavku na získanie konsolidovaných referenčných údajov.</w:t>
      </w:r>
    </w:p>
    <w:p w14:paraId="62D53B11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2947EAD2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4708467E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3851F33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476BD13" w14:textId="7C6CBC4D" w:rsidR="00554FA8" w:rsidRPr="002F153D" w:rsidRDefault="00554FA8" w:rsidP="00554FA8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 Zoznam dodatočných parametrov – v podobe dvojíc (názov parametra, hodnota parametra). V rámci nich sa povinne očakávajú tieto parametre:</w:t>
      </w:r>
    </w:p>
    <w:p w14:paraId="450AAFAF" w14:textId="5E8A1BF3" w:rsidR="000D4384" w:rsidRPr="002F153D" w:rsidRDefault="00554FA8" w:rsidP="007E372A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lang w:val="sk-SK"/>
        </w:rPr>
        <w:t>SCENARIO</w:t>
      </w:r>
      <w:r w:rsidR="000D4384" w:rsidRPr="002F153D">
        <w:rPr>
          <w:iCs/>
          <w:lang w:val="sk-SK" w:bidi="ar-BH"/>
        </w:rPr>
        <w:t xml:space="preserve"> - ID požadovaného scenára na získanie požadovanej množiny zmenených údajov. Možné hodnoty:</w:t>
      </w:r>
    </w:p>
    <w:p w14:paraId="4602A357" w14:textId="2583EB3B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P_PO_ALL</w:t>
      </w:r>
      <w:r w:rsidR="000D4384" w:rsidRPr="002F153D">
        <w:rPr>
          <w:iCs/>
          <w:lang w:val="sk-SK" w:bidi="ar-BH"/>
        </w:rPr>
        <w:t>- všetky zmeny RPO</w:t>
      </w:r>
    </w:p>
    <w:p w14:paraId="6E41277B" w14:textId="46895D56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P_PO_001</w:t>
      </w:r>
      <w:r w:rsidR="000D4384" w:rsidRPr="002F153D">
        <w:rPr>
          <w:iCs/>
          <w:lang w:val="sk-SK" w:bidi="ar-BH"/>
        </w:rPr>
        <w:t xml:space="preserve"> - zmeny RPO podľa špecifikácie UPSVaR</w:t>
      </w:r>
    </w:p>
    <w:p w14:paraId="54948295" w14:textId="791DBD37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P_ZC_ALL</w:t>
      </w:r>
      <w:r w:rsidR="000D4384" w:rsidRPr="002F153D">
        <w:rPr>
          <w:iCs/>
          <w:lang w:val="sk-SK" w:bidi="ar-BH"/>
        </w:rPr>
        <w:t xml:space="preserve"> - všetky zmeny v Základných číselníkoch</w:t>
      </w:r>
    </w:p>
    <w:p w14:paraId="6062735B" w14:textId="125C879F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P_SC_ALL</w:t>
      </w:r>
      <w:r w:rsidR="000D4384" w:rsidRPr="002F153D">
        <w:rPr>
          <w:iCs/>
          <w:lang w:val="sk-SK" w:bidi="ar-BH"/>
        </w:rPr>
        <w:t xml:space="preserve"> - všetky zmeny v štatistických číselníkoch</w:t>
      </w:r>
    </w:p>
    <w:p w14:paraId="7DD5D33C" w14:textId="77777777" w:rsidR="0015098F" w:rsidRPr="002F153D" w:rsidRDefault="0015098F" w:rsidP="0015098F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P_UOZ_ALL – všetky zmeny v uchádzačoch o zamestnanie</w:t>
      </w:r>
    </w:p>
    <w:p w14:paraId="3BF0531C" w14:textId="13339DDC" w:rsidR="000D4384" w:rsidRPr="002F153D" w:rsidRDefault="00554FA8" w:rsidP="007E372A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lastRenderedPageBreak/>
        <w:t>DATE_FROM</w:t>
      </w:r>
      <w:r w:rsidR="000D4384" w:rsidRPr="002F153D">
        <w:rPr>
          <w:b/>
          <w:iCs/>
          <w:lang w:val="sk-SK" w:bidi="ar-BH"/>
        </w:rPr>
        <w:t xml:space="preserve"> </w:t>
      </w:r>
      <w:r w:rsidR="000D4384" w:rsidRPr="002F153D">
        <w:rPr>
          <w:iCs/>
          <w:lang w:val="sk-SK" w:bidi="ar-BH"/>
        </w:rPr>
        <w:t>– začiatok časového obdobia</w:t>
      </w:r>
      <w:r w:rsidR="007E372A" w:rsidRPr="002F153D">
        <w:rPr>
          <w:iCs/>
          <w:lang w:val="sk-SK" w:bidi="ar-BH"/>
        </w:rPr>
        <w:t xml:space="preserve"> (vo formáte YYYYMMDD)</w:t>
      </w:r>
      <w:r w:rsidR="000D4384" w:rsidRPr="002F153D">
        <w:rPr>
          <w:iCs/>
          <w:lang w:val="sk-SK" w:bidi="ar-BH"/>
        </w:rPr>
        <w:t>, za ktoré sa budú generovať zmeny</w:t>
      </w:r>
    </w:p>
    <w:p w14:paraId="0DB125FA" w14:textId="2A2E2B12" w:rsidR="000D4384" w:rsidRPr="002F153D" w:rsidRDefault="00554FA8" w:rsidP="007E372A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DATE_TO</w:t>
      </w:r>
      <w:r w:rsidR="000D4384" w:rsidRPr="002F153D">
        <w:rPr>
          <w:b/>
          <w:iCs/>
          <w:lang w:val="sk-SK" w:bidi="ar-BH"/>
        </w:rPr>
        <w:t xml:space="preserve"> </w:t>
      </w:r>
      <w:r w:rsidR="000D4384" w:rsidRPr="002F153D">
        <w:rPr>
          <w:iCs/>
          <w:lang w:val="sk-SK" w:bidi="ar-BH"/>
        </w:rPr>
        <w:t>– koniec časového obdobia</w:t>
      </w:r>
      <w:r w:rsidR="007E372A" w:rsidRPr="002F153D">
        <w:rPr>
          <w:iCs/>
          <w:lang w:val="sk-SK" w:bidi="ar-BH"/>
        </w:rPr>
        <w:t xml:space="preserve"> (vo formáte YYYYMMDD)</w:t>
      </w:r>
      <w:r w:rsidR="000D4384" w:rsidRPr="002F153D">
        <w:rPr>
          <w:iCs/>
          <w:lang w:val="sk-SK" w:bidi="ar-BH"/>
        </w:rPr>
        <w:t>, za ktoré sa budú generovať zmeny</w:t>
      </w:r>
      <w:r w:rsidR="00A01657" w:rsidRPr="002F153D">
        <w:rPr>
          <w:iCs/>
          <w:lang w:val="sk-SK" w:bidi="ar-BH"/>
        </w:rPr>
        <w:t>. Zmeny sa budú generovať za obdobie, kde dátum zmeny &gt;= DATE_FROM a súčasne dátum zmeny &lt;= DATE_TO</w:t>
      </w:r>
    </w:p>
    <w:p w14:paraId="600AA243" w14:textId="77777777" w:rsidR="000D4384" w:rsidRPr="002F153D" w:rsidRDefault="000D4384" w:rsidP="000D4384"/>
    <w:p w14:paraId="12FFD842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7C180F60" w14:textId="12DD0122" w:rsidR="000D4384" w:rsidRPr="002F153D" w:rsidRDefault="000D4384" w:rsidP="009D09B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4212C6F1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6566E922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80AB889" w14:textId="43813DF5" w:rsidR="000D4384" w:rsidRPr="002F153D" w:rsidRDefault="000D4384" w:rsidP="009D09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</w:t>
      </w:r>
      <w:r w:rsidR="00554FA8" w:rsidRPr="002F153D">
        <w:rPr>
          <w:iCs/>
          <w:lang w:val="sk-SK" w:bidi="ar-BH"/>
        </w:rPr>
        <w:t>ne</w:t>
      </w:r>
      <w:r w:rsidRPr="002F153D">
        <w:rPr>
          <w:iCs/>
          <w:lang w:val="sk-SK" w:bidi="ar-BH"/>
        </w:rPr>
        <w:t xml:space="preserve">povinný, ID zaevidovanej požiadavky - generuje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>, slúži pri ďalšom spracovaní na spárovanie odpovede so žiadosťou. Jeho hodnota je v rámci žiadostí unikátna, to znamená, že sa nevyskytnú dve žiadosti s rovnakým ID.</w:t>
      </w:r>
    </w:p>
    <w:p w14:paraId="0E562AED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</w:p>
    <w:p w14:paraId="1AB980B2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0 – OK</w:t>
      </w:r>
    </w:p>
    <w:p w14:paraId="598AE1C9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1 – Chyba overenia oprávnení</w:t>
      </w:r>
    </w:p>
    <w:p w14:paraId="4004D3E8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2 – Chyba pri validácii vstupných parametrov</w:t>
      </w:r>
    </w:p>
    <w:p w14:paraId="144236BD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3 – Interná chyba</w:t>
      </w:r>
    </w:p>
    <w:p w14:paraId="4B3AA0C4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23364A35" w14:textId="77777777" w:rsidR="000D4384" w:rsidRPr="002F153D" w:rsidRDefault="000D4384" w:rsidP="000D4384">
      <w:pPr>
        <w:rPr>
          <w:b/>
          <w:lang w:bidi="ar-BH"/>
        </w:rPr>
      </w:pPr>
    </w:p>
    <w:p w14:paraId="74C9A646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>- getStatus</w:t>
      </w:r>
      <w:r w:rsidRPr="002F153D" w:rsidDel="00D30206">
        <w:rPr>
          <w:lang w:bidi="ar-BH"/>
        </w:rPr>
        <w:t xml:space="preserve"> </w:t>
      </w:r>
    </w:p>
    <w:p w14:paraId="76FCAF28" w14:textId="6971CAEE" w:rsidR="000D4384" w:rsidRPr="002F153D" w:rsidRDefault="000D4384" w:rsidP="000D4384">
      <w:pPr>
        <w:rPr>
          <w:iCs/>
          <w:lang w:bidi="ar-BH"/>
        </w:rPr>
      </w:pPr>
      <w:r w:rsidRPr="002F153D">
        <w:rPr>
          <w:lang w:bidi="ar-BH"/>
        </w:rPr>
        <w:t xml:space="preserve">Operácia je detailne popísaná </w:t>
      </w:r>
      <w:r w:rsidRPr="002F153D">
        <w:rPr>
          <w:iCs/>
          <w:lang w:bidi="ar-BH"/>
        </w:rPr>
        <w:t xml:space="preserve">v kap. </w:t>
      </w:r>
      <w:r w:rsidRPr="002F153D">
        <w:rPr>
          <w:iCs/>
          <w:lang w:bidi="ar-BH"/>
        </w:rPr>
        <w:fldChar w:fldCharType="begin"/>
      </w:r>
      <w:r w:rsidRPr="002F153D">
        <w:rPr>
          <w:iCs/>
          <w:lang w:bidi="ar-BH"/>
        </w:rPr>
        <w:instrText xml:space="preserve"> REF _Ref424734645 \r \h </w:instrText>
      </w:r>
      <w:r w:rsidRPr="002F153D">
        <w:rPr>
          <w:lang w:bidi="ar-BH"/>
        </w:rPr>
        <w:instrText xml:space="preserve"> \* MERGEFORMAT </w:instrText>
      </w:r>
      <w:r w:rsidRPr="002F153D">
        <w:rPr>
          <w:iCs/>
          <w:lang w:bidi="ar-BH"/>
        </w:rPr>
      </w:r>
      <w:r w:rsidRPr="002F153D">
        <w:rPr>
          <w:iCs/>
          <w:lang w:bidi="ar-BH"/>
        </w:rPr>
        <w:fldChar w:fldCharType="separate"/>
      </w:r>
      <w:r w:rsidR="00D710C1" w:rsidRPr="002F153D">
        <w:rPr>
          <w:iCs/>
          <w:cs/>
          <w:lang w:bidi="ar-BH"/>
        </w:rPr>
        <w:t>‎</w:t>
      </w:r>
      <w:r w:rsidR="00D710C1" w:rsidRPr="002F153D">
        <w:rPr>
          <w:iCs/>
          <w:lang w:bidi="ar-BH"/>
        </w:rPr>
        <w:t>2.4.1</w:t>
      </w:r>
      <w:r w:rsidRPr="002F153D">
        <w:rPr>
          <w:iCs/>
          <w:lang w:bidi="ar-BH"/>
        </w:rPr>
        <w:fldChar w:fldCharType="end"/>
      </w:r>
    </w:p>
    <w:p w14:paraId="30498EDE" w14:textId="77777777" w:rsidR="00D25504" w:rsidRPr="002F153D" w:rsidRDefault="00D25504" w:rsidP="000D4384">
      <w:pPr>
        <w:rPr>
          <w:lang w:bidi="ar-BH"/>
        </w:rPr>
      </w:pPr>
    </w:p>
    <w:p w14:paraId="56D888BE" w14:textId="77777777" w:rsidR="000D4384" w:rsidRPr="002F153D" w:rsidRDefault="000D4384" w:rsidP="000D4384">
      <w:pPr>
        <w:pStyle w:val="Nadpis4"/>
        <w:rPr>
          <w:lang w:bidi="ar-BH"/>
        </w:rPr>
      </w:pPr>
      <w:bookmarkStart w:id="413" w:name="_Toc467655378"/>
      <w:r w:rsidRPr="002F153D">
        <w:rPr>
          <w:lang w:bidi="ar-BH"/>
        </w:rPr>
        <w:t>Technické údaje</w:t>
      </w:r>
      <w:bookmarkEnd w:id="413"/>
    </w:p>
    <w:p w14:paraId="4C02BA90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 xml:space="preserve">Technická špecifikácia poskytovanej webovej služieb </w:t>
      </w:r>
    </w:p>
    <w:p w14:paraId="28EA8368" w14:textId="389A1774" w:rsidR="00A556EC" w:rsidRPr="002F153D" w:rsidRDefault="00A556EC" w:rsidP="00A556E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B71F3C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B71F3C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556EC" w:rsidRPr="002F153D" w14:paraId="5F77A8A6" w14:textId="77777777" w:rsidTr="00454789">
        <w:trPr>
          <w:trHeight w:val="224"/>
        </w:trPr>
        <w:tc>
          <w:tcPr>
            <w:tcW w:w="988" w:type="dxa"/>
          </w:tcPr>
          <w:p w14:paraId="47BFE307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277570DD" w14:textId="77777777" w:rsidR="00A556EC" w:rsidRPr="002F153D" w:rsidRDefault="007B5B2A" w:rsidP="00454789">
            <w:hyperlink r:id="rId153" w:history="1">
              <w:r w:rsidR="00A556EC" w:rsidRPr="002F153D">
                <w:rPr>
                  <w:rStyle w:val="Hypertextovprepojenie"/>
                </w:rPr>
                <w:t>https://h032.csru.gov.sk:443/services/CSRU_GetConsolidatedReferenceDataService_v1.3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5852B5A5" w14:textId="77777777" w:rsidTr="00454789">
        <w:tc>
          <w:tcPr>
            <w:tcW w:w="988" w:type="dxa"/>
          </w:tcPr>
          <w:p w14:paraId="0C8DC465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35B4133C" w14:textId="77777777" w:rsidR="00A556EC" w:rsidRPr="002F153D" w:rsidRDefault="007B5B2A" w:rsidP="00454789">
            <w:hyperlink r:id="rId154" w:history="1">
              <w:r w:rsidR="00A556EC" w:rsidRPr="002F153D">
                <w:rPr>
                  <w:rStyle w:val="Hypertextovprepojenie"/>
                </w:rPr>
                <w:t>https://h052.csru.gov.sk:443/services/CSRU_GetConsolidatedReferenceDataService_v1.3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6D4DB486" w14:textId="77777777" w:rsidTr="00454789">
        <w:tc>
          <w:tcPr>
            <w:tcW w:w="988" w:type="dxa"/>
          </w:tcPr>
          <w:p w14:paraId="780F5467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7F25EEF9" w14:textId="77777777" w:rsidR="00A556EC" w:rsidRPr="002F153D" w:rsidRDefault="007B5B2A" w:rsidP="00454789">
            <w:hyperlink r:id="rId155" w:history="1">
              <w:r w:rsidR="00A556EC" w:rsidRPr="002F153D">
                <w:rPr>
                  <w:rStyle w:val="Hypertextovprepojenie"/>
                </w:rPr>
                <w:t>https://h072.csru.gov.sk:443/services/CSRU_GetConsolidatedReferenceDataService_v1.3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</w:tbl>
    <w:p w14:paraId="59137270" w14:textId="77777777" w:rsidR="00A556EC" w:rsidRPr="002F153D" w:rsidRDefault="00A556EC" w:rsidP="00A556EC">
      <w:pPr>
        <w:rPr>
          <w:b/>
          <w:bCs/>
          <w:lang w:bidi="ar-BH"/>
        </w:rPr>
      </w:pPr>
    </w:p>
    <w:p w14:paraId="5A1A12F8" w14:textId="7E2D98F7" w:rsidR="00A556EC" w:rsidRPr="002F153D" w:rsidRDefault="00A556EC" w:rsidP="00A556E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B71F3C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B71F3C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556EC" w:rsidRPr="002F153D" w14:paraId="3560E3AD" w14:textId="77777777" w:rsidTr="00454789">
        <w:tc>
          <w:tcPr>
            <w:tcW w:w="988" w:type="dxa"/>
          </w:tcPr>
          <w:p w14:paraId="35569D98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6E8A077" w14:textId="77777777" w:rsidR="00A556EC" w:rsidRPr="002F153D" w:rsidRDefault="007B5B2A" w:rsidP="00454789">
            <w:hyperlink r:id="rId156" w:history="1">
              <w:r w:rsidR="00A556EC" w:rsidRPr="002F153D">
                <w:rPr>
                  <w:rStyle w:val="Hypertextovprepojenie"/>
                </w:rPr>
                <w:t>https://h143.csru.sk.cloud:443/services/CSRU_GetConsolidatedReferenceDataService_v1.3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11A77EB7" w14:textId="77777777" w:rsidTr="00454789">
        <w:tc>
          <w:tcPr>
            <w:tcW w:w="988" w:type="dxa"/>
          </w:tcPr>
          <w:p w14:paraId="610B33A5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5C92BF1" w14:textId="77777777" w:rsidR="00A556EC" w:rsidRPr="002F153D" w:rsidRDefault="007B5B2A" w:rsidP="00454789">
            <w:hyperlink r:id="rId157" w:history="1">
              <w:r w:rsidR="00A556EC" w:rsidRPr="002F153D">
                <w:rPr>
                  <w:rStyle w:val="Hypertextovprepojenie"/>
                </w:rPr>
                <w:t>https://h013.csru.sk.cloud:443/services/CSRU_GetConsolidatedReferenceDataService_v1.3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</w:tbl>
    <w:p w14:paraId="4BB8A8D7" w14:textId="77777777" w:rsidR="00FE5A4E" w:rsidRPr="002F153D" w:rsidRDefault="00FE5A4E" w:rsidP="000D4384">
      <w:pPr>
        <w:rPr>
          <w:b/>
          <w:bCs/>
          <w:lang w:bidi="ar-BH"/>
        </w:rPr>
      </w:pPr>
    </w:p>
    <w:p w14:paraId="0AB7C5D6" w14:textId="7DE8036A" w:rsidR="000D4384" w:rsidRPr="002F153D" w:rsidRDefault="00CD7960" w:rsidP="000D438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WSDL</w:t>
      </w:r>
      <w:r w:rsidR="00781290" w:rsidRPr="002F153D">
        <w:rPr>
          <w:b/>
          <w:bCs/>
          <w:lang w:bidi="ar-BH"/>
        </w:rPr>
        <w:t xml:space="preserve"> </w:t>
      </w:r>
      <w:r w:rsidR="00B71F3C" w:rsidRPr="002F153D">
        <w:rPr>
          <w:b/>
          <w:bCs/>
          <w:lang w:bidi="ar-BH"/>
        </w:rPr>
        <w:t>–</w:t>
      </w:r>
      <w:r w:rsidR="00781290" w:rsidRPr="002F153D">
        <w:rPr>
          <w:b/>
          <w:bCs/>
          <w:lang w:bidi="ar-BH"/>
        </w:rPr>
        <w:t xml:space="preserve"> </w:t>
      </w:r>
      <w:r w:rsidR="000D4384" w:rsidRPr="002F153D">
        <w:rPr>
          <w:b/>
          <w:bCs/>
          <w:lang w:bidi="ar-BH"/>
        </w:rPr>
        <w:t>CSRU</w:t>
      </w:r>
      <w:r w:rsidR="00B71F3C" w:rsidRPr="002F153D">
        <w:rPr>
          <w:b/>
          <w:bCs/>
          <w:lang w:bidi="ar-BH"/>
        </w:rPr>
        <w:t>_</w:t>
      </w:r>
      <w:r w:rsidR="000D4384" w:rsidRPr="002F153D">
        <w:rPr>
          <w:b/>
          <w:bCs/>
          <w:lang w:bidi="ar-BH"/>
        </w:rPr>
        <w:t>GetConsolidatedReferenceDataService</w:t>
      </w:r>
    </w:p>
    <w:p w14:paraId="3ABA33FA" w14:textId="77777777" w:rsidR="000D4384" w:rsidRPr="002F153D" w:rsidRDefault="000D4384" w:rsidP="00646DBC">
      <w:pPr>
        <w:jc w:val="left"/>
        <w:rPr>
          <w:lang w:bidi="ar-BH"/>
        </w:rPr>
      </w:pPr>
    </w:p>
    <w:p w14:paraId="1E353AA5" w14:textId="77777777" w:rsidR="001F2752" w:rsidRPr="002F153D" w:rsidRDefault="00BC583F" w:rsidP="00646DBC">
      <w:pPr>
        <w:jc w:val="left"/>
        <w:rPr>
          <w:lang w:bidi="ar-BH"/>
        </w:rPr>
      </w:pPr>
      <w:r w:rsidRPr="002F153D">
        <w:rPr>
          <w:lang w:bidi="ar-BH"/>
        </w:rPr>
        <w:object w:dxaOrig="5326" w:dyaOrig="810" w14:anchorId="16504BF3">
          <v:shape id="_x0000_i1073" type="#_x0000_t75" style="width:268.5pt;height:39pt" o:ole="">
            <v:imagedata r:id="rId158" o:title=""/>
          </v:shape>
          <o:OLEObject Type="Embed" ProgID="Package" ShapeID="_x0000_i1073" DrawAspect="Content" ObjectID="_1622549779" r:id="rId159"/>
        </w:object>
      </w:r>
    </w:p>
    <w:p w14:paraId="217E66F2" w14:textId="77777777" w:rsidR="00BC583F" w:rsidRPr="002F153D" w:rsidRDefault="00BC583F" w:rsidP="00646DBC">
      <w:pPr>
        <w:jc w:val="left"/>
        <w:rPr>
          <w:lang w:bidi="ar-BH"/>
        </w:rPr>
      </w:pPr>
    </w:p>
    <w:p w14:paraId="6E099F28" w14:textId="77777777" w:rsidR="00930C5A" w:rsidRPr="002F153D" w:rsidRDefault="00930C5A" w:rsidP="00646DBC">
      <w:pPr>
        <w:jc w:val="left"/>
        <w:rPr>
          <w:lang w:bidi="ar-BH"/>
        </w:rPr>
      </w:pPr>
    </w:p>
    <w:p w14:paraId="022BA6D7" w14:textId="77777777" w:rsidR="00930C5A" w:rsidRPr="002F153D" w:rsidRDefault="00930C5A" w:rsidP="00646DBC">
      <w:pPr>
        <w:jc w:val="left"/>
        <w:rPr>
          <w:lang w:bidi="ar-BH"/>
        </w:rPr>
      </w:pPr>
    </w:p>
    <w:p w14:paraId="1468D736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151500D8" w14:textId="71CD5709" w:rsidR="000D4384" w:rsidRPr="002F153D" w:rsidRDefault="000D4384" w:rsidP="00711824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F919C3" w:rsidRPr="002F153D">
        <w:rPr>
          <w:b/>
          <w:i/>
          <w:lang w:bidi="ar-BH"/>
        </w:rPr>
        <w:t>„</w:t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_Ref447181032 \r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F919C3" w:rsidRPr="002F153D">
        <w:rPr>
          <w:b/>
          <w:i/>
          <w:cs/>
          <w:lang w:bidi="ar-BH"/>
        </w:rPr>
        <w:t>‎</w:t>
      </w:r>
      <w:r w:rsidR="00F919C3" w:rsidRPr="002F153D">
        <w:rPr>
          <w:b/>
          <w:i/>
          <w:lang w:bidi="ar-BH"/>
        </w:rPr>
        <w:t>1.5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t xml:space="preserve"> - </w:t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_Ref419127553 \r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F919C3" w:rsidRPr="002F153D">
        <w:rPr>
          <w:b/>
          <w:i/>
          <w:cs/>
          <w:lang w:bidi="ar-BH"/>
        </w:rPr>
        <w:t>‎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_Ref447181017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8D75CF" w:rsidRPr="002F153D">
        <w:rPr>
          <w:b/>
          <w:lang w:bidi="ar-BH"/>
        </w:rPr>
        <w:t>Princípy a integračné štandardy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t>“</w:t>
      </w:r>
      <w:r w:rsidR="00F919C3" w:rsidRPr="002F153D">
        <w:rPr>
          <w:lang w:bidi="ar-BH"/>
        </w:rPr>
        <w:t>.</w:t>
      </w:r>
    </w:p>
    <w:p w14:paraId="61CE2A38" w14:textId="77777777" w:rsidR="000D4384" w:rsidRPr="002F153D" w:rsidRDefault="000D4384" w:rsidP="000D4384">
      <w:pPr>
        <w:rPr>
          <w:lang w:bidi="ar-BH"/>
        </w:rPr>
      </w:pPr>
    </w:p>
    <w:p w14:paraId="10FAB9D0" w14:textId="77777777" w:rsidR="00D25504" w:rsidRPr="002F153D" w:rsidRDefault="00D25504" w:rsidP="000D4384">
      <w:pPr>
        <w:rPr>
          <w:lang w:bidi="ar-BH"/>
        </w:rPr>
      </w:pPr>
    </w:p>
    <w:p w14:paraId="3D3698AF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0C442707" w14:textId="77777777" w:rsidR="000D4384" w:rsidRPr="002F153D" w:rsidRDefault="000D4384" w:rsidP="000D4384">
      <w:pPr>
        <w:rPr>
          <w:lang w:bidi="ar-BH"/>
        </w:rPr>
      </w:pPr>
    </w:p>
    <w:p w14:paraId="2D99E6D3" w14:textId="566424C3" w:rsidR="000D4384" w:rsidRPr="002F153D" w:rsidRDefault="007A3822" w:rsidP="000D4384">
      <w:pPr>
        <w:rPr>
          <w:lang w:bidi="ar-BH"/>
        </w:rPr>
      </w:pPr>
      <w:r w:rsidRPr="002F153D">
        <w:rPr>
          <w:lang w:bidi="ar-BH"/>
        </w:rPr>
        <w:object w:dxaOrig="2925" w:dyaOrig="810" w14:anchorId="636D8232">
          <v:shape id="_x0000_i1074" type="#_x0000_t75" style="width:147pt;height:39pt" o:ole="">
            <v:imagedata r:id="rId160" o:title=""/>
          </v:shape>
          <o:OLEObject Type="Embed" ProgID="Package" ShapeID="_x0000_i1074" DrawAspect="Content" ObjectID="_1622549780" r:id="rId161"/>
        </w:object>
      </w:r>
    </w:p>
    <w:p w14:paraId="0438F7BC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Technické operácie služby</w:t>
      </w:r>
    </w:p>
    <w:p w14:paraId="18849AED" w14:textId="77777777" w:rsidR="000D4384" w:rsidRPr="002F153D" w:rsidRDefault="000D4384" w:rsidP="000D4384">
      <w:pPr>
        <w:rPr>
          <w:lang w:bidi="ar-BH"/>
        </w:rPr>
      </w:pP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0D4384" w:rsidRPr="002F153D" w14:paraId="7B292C1E" w14:textId="77777777" w:rsidTr="000D4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2382F58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307D141E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497991DF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7DE0315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0D4384" w:rsidRPr="002F153D" w14:paraId="797D0405" w14:textId="77777777" w:rsidTr="000D4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758E85E3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getChangedReferenceData</w:t>
            </w:r>
          </w:p>
        </w:tc>
        <w:tc>
          <w:tcPr>
            <w:tcW w:w="1701" w:type="dxa"/>
          </w:tcPr>
          <w:p w14:paraId="77B35391" w14:textId="309F0090" w:rsidR="000D4384" w:rsidRPr="002F153D" w:rsidRDefault="000D4384" w:rsidP="000D4384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494136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GetConsolidatedReferenceDataService. getChangedReferenceData</w:t>
            </w:r>
          </w:p>
        </w:tc>
        <w:tc>
          <w:tcPr>
            <w:tcW w:w="3544" w:type="dxa"/>
          </w:tcPr>
          <w:p w14:paraId="3599D67D" w14:textId="5AE32F98" w:rsidR="000D4384" w:rsidRPr="002F153D" w:rsidRDefault="00351FB6" w:rsidP="000D4384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195" w:dyaOrig="810" w14:anchorId="24F48F63">
                <v:shape id="_x0000_i1075" type="#_x0000_t75" style="width:309.75pt;height:39pt" o:ole="">
                  <v:imagedata r:id="rId162" o:title=""/>
                </v:shape>
                <o:OLEObject Type="Embed" ProgID="Package" ShapeID="_x0000_i1075" DrawAspect="Content" ObjectID="_1622549781" r:id="rId163"/>
              </w:object>
            </w:r>
          </w:p>
        </w:tc>
        <w:tc>
          <w:tcPr>
            <w:tcW w:w="3260" w:type="dxa"/>
          </w:tcPr>
          <w:p w14:paraId="69C65A24" w14:textId="58A5C37E" w:rsidR="000D4384" w:rsidRPr="002F153D" w:rsidRDefault="001335E2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301" w:dyaOrig="811" w14:anchorId="15058CC1">
                <v:shape id="_x0000_i1076" type="#_x0000_t75" style="width:313.5pt;height:39pt" o:ole="">
                  <v:imagedata r:id="rId164" o:title=""/>
                </v:shape>
                <o:OLEObject Type="Embed" ProgID="Package" ShapeID="_x0000_i1076" DrawAspect="Content" ObjectID="_1622549782" r:id="rId165"/>
              </w:object>
            </w:r>
          </w:p>
        </w:tc>
      </w:tr>
      <w:tr w:rsidR="000D4384" w:rsidRPr="002F153D" w14:paraId="22D687E9" w14:textId="77777777" w:rsidTr="000D4384">
        <w:trPr>
          <w:jc w:val="center"/>
        </w:trPr>
        <w:tc>
          <w:tcPr>
            <w:tcW w:w="1129" w:type="dxa"/>
          </w:tcPr>
          <w:p w14:paraId="4C103810" w14:textId="77777777" w:rsidR="000D4384" w:rsidRPr="002F153D" w:rsidRDefault="000D4384" w:rsidP="000D4384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543AE95" w14:textId="5EE566A8" w:rsidR="000D4384" w:rsidRPr="002F153D" w:rsidRDefault="000D4384" w:rsidP="000D4384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494136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GetConsolidatedReferenceDataService.getStatus</w:t>
            </w:r>
          </w:p>
        </w:tc>
        <w:tc>
          <w:tcPr>
            <w:tcW w:w="3544" w:type="dxa"/>
          </w:tcPr>
          <w:p w14:paraId="308D4BC4" w14:textId="6A499A7A" w:rsidR="000D4384" w:rsidRPr="002F153D" w:rsidRDefault="00351FB6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115" w:dyaOrig="810" w14:anchorId="4DD7F31A">
                <v:shape id="_x0000_i1077" type="#_x0000_t75" style="width:255.75pt;height:39pt" o:ole="">
                  <v:imagedata r:id="rId166" o:title=""/>
                </v:shape>
                <o:OLEObject Type="Embed" ProgID="Package" ShapeID="_x0000_i1077" DrawAspect="Content" ObjectID="_1622549783" r:id="rId167"/>
              </w:object>
            </w:r>
          </w:p>
        </w:tc>
        <w:tc>
          <w:tcPr>
            <w:tcW w:w="3260" w:type="dxa"/>
          </w:tcPr>
          <w:p w14:paraId="37A07C8A" w14:textId="24B83521" w:rsidR="000D4384" w:rsidRPr="002F153D" w:rsidRDefault="00351FB6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206" w:dyaOrig="810" w14:anchorId="7C72547E">
                <v:shape id="_x0000_i1078" type="#_x0000_t75" style="width:259.5pt;height:39pt" o:ole="">
                  <v:imagedata r:id="rId136" o:title=""/>
                </v:shape>
                <o:OLEObject Type="Embed" ProgID="Package" ShapeID="_x0000_i1078" DrawAspect="Content" ObjectID="_1622549784" r:id="rId168"/>
              </w:object>
            </w:r>
          </w:p>
        </w:tc>
      </w:tr>
    </w:tbl>
    <w:p w14:paraId="1B28BDF4" w14:textId="77777777" w:rsidR="000D4384" w:rsidRPr="002F153D" w:rsidRDefault="000D4384" w:rsidP="000D4384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47150827" w14:textId="77777777" w:rsidR="002E0F03" w:rsidRPr="002F153D" w:rsidRDefault="002E0F03" w:rsidP="002E0F03">
      <w:pPr>
        <w:pStyle w:val="Nadpis5"/>
        <w:rPr>
          <w:lang w:bidi="ar-BH"/>
        </w:rPr>
      </w:pPr>
      <w:r w:rsidRPr="002F153D">
        <w:rPr>
          <w:lang w:bidi="ar-BH"/>
        </w:rPr>
        <w:t>Testovacie dáta, prípady a príklady volaní s odpoveďami</w:t>
      </w:r>
    </w:p>
    <w:p w14:paraId="340DDF19" w14:textId="77777777" w:rsidR="00C129DB" w:rsidRPr="002F153D" w:rsidRDefault="00C129DB" w:rsidP="00C129DB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07445E2B" w14:textId="77777777" w:rsidR="002E0F03" w:rsidRPr="002F153D" w:rsidRDefault="002E0F03" w:rsidP="002E0F03">
      <w:pPr>
        <w:rPr>
          <w:b/>
          <w:bCs/>
          <w:lang w:bidi="ar-BH"/>
        </w:rPr>
      </w:pPr>
    </w:p>
    <w:p w14:paraId="64DD4507" w14:textId="0D86034A" w:rsidR="002E0F03" w:rsidRPr="002F153D" w:rsidRDefault="002E0F03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C92092" w:rsidRPr="002F153D">
        <w:rPr>
          <w:b/>
          <w:bCs/>
          <w:lang w:bidi="ar-BH"/>
        </w:rPr>
        <w:t>getChangedReferenceData</w:t>
      </w:r>
      <w:r w:rsidR="00C92092" w:rsidRPr="002F153D" w:rsidDel="00C92092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asynchrónnej služby CSRU</w:t>
      </w:r>
      <w:r w:rsidR="00C05E4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GetConsolidatedReferenceDataService:</w:t>
      </w:r>
    </w:p>
    <w:p w14:paraId="591C092E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 xmlns:v11="http://csru.gov.sk/common/v1.3"&gt;\r</w:t>
      </w:r>
    </w:p>
    <w:p w14:paraId="2399111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232527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F934DC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&lt;v1:GetChangedReferenceDataRequest&gt;</w:t>
      </w:r>
    </w:p>
    <w:p w14:paraId="711C2A0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6086359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7C3189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3293CCF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6B2B3E0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74F87181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&lt;v11:name&gt;DateFrom&lt;/v11:name&gt;</w:t>
      </w:r>
    </w:p>
    <w:p w14:paraId="7A275A92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&lt;v11:value&gt;2015-01-01&lt;/v11:value&gt;</w:t>
      </w:r>
    </w:p>
    <w:p w14:paraId="52CA84D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3E579C1A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420C636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&lt;v11:name&gt;DateTo&lt;/v11:name&gt;</w:t>
      </w:r>
    </w:p>
    <w:p w14:paraId="704ECEC5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&lt;v11:value&gt;2015-10-01&lt;/v11:value&gt;</w:t>
      </w:r>
    </w:p>
    <w:p w14:paraId="1A5F3FA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</w:t>
      </w:r>
    </w:p>
    <w:p w14:paraId="531A76B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3949EE8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&lt;v11:name&gt;Scenario&lt;/v11:name&gt;</w:t>
      </w:r>
    </w:p>
    <w:p w14:paraId="64517269" w14:textId="37010520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</w:t>
      </w:r>
      <w:r w:rsidR="00DE6809" w:rsidRPr="002F153D">
        <w:rPr>
          <w:sz w:val="16"/>
          <w:szCs w:val="16"/>
          <w:lang w:bidi="ar-BH"/>
        </w:rPr>
        <w:t xml:space="preserve"> P_PO_ALL</w:t>
      </w:r>
      <w:r w:rsidRPr="002F153D">
        <w:rPr>
          <w:sz w:val="16"/>
          <w:szCs w:val="16"/>
          <w:lang w:bidi="ar-BH"/>
        </w:rPr>
        <w:t>&lt;/v11:value&gt;</w:t>
      </w:r>
    </w:p>
    <w:p w14:paraId="239F022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    </w:t>
      </w:r>
    </w:p>
    <w:p w14:paraId="26229478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17A69491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&lt;/v1:GetChangedReferenceDataRequest&gt;</w:t>
      </w:r>
    </w:p>
    <w:p w14:paraId="6C9E3166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8699597" w14:textId="77777777" w:rsidR="005D3E90" w:rsidRPr="002F153D" w:rsidRDefault="005D3E90" w:rsidP="00FB0276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15D441CF" w14:textId="77777777" w:rsidR="00FB0276" w:rsidRPr="002F153D" w:rsidRDefault="00FB0276" w:rsidP="00FB0276">
      <w:pPr>
        <w:jc w:val="left"/>
        <w:rPr>
          <w:lang w:bidi="ar-BH"/>
        </w:rPr>
      </w:pPr>
    </w:p>
    <w:p w14:paraId="21F55331" w14:textId="541628A2" w:rsidR="007D597B" w:rsidRPr="002F153D" w:rsidRDefault="007D597B" w:rsidP="00813F8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</w:t>
      </w:r>
      <w:r w:rsidR="00813F8E" w:rsidRPr="002F153D">
        <w:rPr>
          <w:b/>
          <w:bCs/>
          <w:lang w:bidi="ar-BH"/>
        </w:rPr>
        <w:t>getChangedReferenceData</w:t>
      </w:r>
      <w:r w:rsidR="00813F8E" w:rsidRPr="002F153D" w:rsidDel="00813F8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  - odpoveď:</w:t>
      </w:r>
    </w:p>
    <w:p w14:paraId="4BA016AE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62F7129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514F9E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&lt;GetChangedReferenceDataResponse xmlns:ns2="http://csru.gov.sk/common/v1.3" xmlns="http://csru.gov.sk/csru_getconsolidatedreferencedata/v1.3"&gt;</w:t>
      </w:r>
    </w:p>
    <w:p w14:paraId="00C3DBC1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&lt;csruTransactionId&gt;6e29a825-c3ba-4beb-b229-892eb0d40ecf&lt;/csruTransactionId&gt;</w:t>
      </w:r>
    </w:p>
    <w:p w14:paraId="74D21D81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&lt;ovmTransactionId&gt;f8c3b0dd-63e4-4205-8dbc-ee065511b4f2&lt;/ovmTransactionId&gt;</w:t>
      </w:r>
    </w:p>
    <w:p w14:paraId="3BC2C604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&lt;ovmCorrelationId&gt;c7a1eaa6-e0db-4727-9166-4c4cd77979b6&lt;/ovmCorrelationId&gt;</w:t>
      </w:r>
    </w:p>
    <w:p w14:paraId="3A3358E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EE65A6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&lt;requestId&gt;313&lt;/requestId&gt;</w:t>
      </w:r>
    </w:p>
    <w:p w14:paraId="4626FC02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&lt;/GetChangedReferenceDataResponse&gt;</w:t>
      </w:r>
    </w:p>
    <w:p w14:paraId="609EA35A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865775D" w14:textId="5C520A0D" w:rsidR="002E0F03" w:rsidRPr="002F153D" w:rsidRDefault="00B54349" w:rsidP="00B54349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0F18838" w14:textId="77777777" w:rsidR="002E0F03" w:rsidRPr="002F153D" w:rsidRDefault="002E0F03" w:rsidP="002E0F03">
      <w:pPr>
        <w:jc w:val="left"/>
        <w:rPr>
          <w:lang w:bidi="ar-BH"/>
        </w:rPr>
      </w:pPr>
    </w:p>
    <w:p w14:paraId="3D03ABBA" w14:textId="0B61B84C" w:rsidR="002E0F03" w:rsidRPr="002F153D" w:rsidRDefault="002E0F0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0B5AB1" w:rsidRPr="002F153D">
        <w:rPr>
          <w:b/>
          <w:bCs/>
          <w:lang w:bidi="ar-BH"/>
        </w:rPr>
        <w:t>getStatus</w:t>
      </w:r>
      <w:r w:rsidR="000B5AB1" w:rsidRPr="002F153D" w:rsidDel="000B5AB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asynchrónnej služby CSRU</w:t>
      </w:r>
      <w:r w:rsidR="009E2026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GetConsolidatedReferenceDataService:</w:t>
      </w:r>
    </w:p>
    <w:p w14:paraId="4672528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xmlns:v1="http://csru.gov.sk/csru_getconsolidatedreferencedata/v1.3"&gt;\r</w:t>
      </w:r>
    </w:p>
    <w:p w14:paraId="2AD3FEA0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1DBF8D9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EE6639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37867723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3C953BCD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&lt;v1:requestId&gt;313&lt;/v1:requestId&gt;</w:t>
      </w:r>
    </w:p>
    <w:p w14:paraId="4424094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3583DE07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EE97D19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7E70F7A7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0DFE12D" w14:textId="4ED9BE20" w:rsidR="002E0F03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125FA03A" w14:textId="77777777" w:rsidR="0022333D" w:rsidRPr="002F153D" w:rsidRDefault="0022333D" w:rsidP="0022333D">
      <w:pPr>
        <w:jc w:val="left"/>
        <w:rPr>
          <w:lang w:bidi="ar-BH"/>
        </w:rPr>
      </w:pPr>
    </w:p>
    <w:p w14:paraId="0C1B86B0" w14:textId="77777777" w:rsidR="00BF31AD" w:rsidRPr="002F153D" w:rsidRDefault="00BF31AD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 - odpoveď:</w:t>
      </w:r>
    </w:p>
    <w:p w14:paraId="50964016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69076005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AFB9FB8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022B3202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&lt;csruTransactionId&gt;71d34dfe-3581-4966-be1f-28dadb11bf9b&lt;/csruTransactionId&gt;</w:t>
      </w:r>
    </w:p>
    <w:p w14:paraId="4E2A3A3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&lt;ovmTransactionId&gt;21c415a3-a6fa-46d7-8635-21f34207f668&lt;/ovmTransactionId&gt;</w:t>
      </w:r>
    </w:p>
    <w:p w14:paraId="450902E4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&lt;ovmCorrelationId&gt;538c5b8e-c8a1-44c4-9dc7-7bf69e42fff2&lt;/ovmCorrelationId&gt;</w:t>
      </w:r>
    </w:p>
    <w:p w14:paraId="05C0AF50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4C12324E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7120B48C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0EBB5360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437A4EBC" w14:textId="76E0FF62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</w:t>
      </w:r>
      <w:r w:rsidR="004C5D85" w:rsidRPr="002F153D">
        <w:rPr>
          <w:sz w:val="16"/>
          <w:szCs w:val="16"/>
          <w:lang w:bidi="ar-BH"/>
        </w:rPr>
        <w:t>&lt;ns2:path&gt;/out/P_PO_ALL</w:t>
      </w:r>
      <w:r w:rsidRPr="002F153D">
        <w:rPr>
          <w:sz w:val="16"/>
          <w:szCs w:val="16"/>
          <w:lang w:bidi="ar-BH"/>
        </w:rPr>
        <w:t>_00000313_20150908123331.xml&lt;/ns2:path&gt;</w:t>
      </w:r>
    </w:p>
    <w:p w14:paraId="462B595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0810212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6DD56D66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FD2C8C8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F14ABF1" w14:textId="7E49FBE9" w:rsidR="002E0F03" w:rsidRPr="002F153D" w:rsidRDefault="00522F13" w:rsidP="009F641C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1E06187" w14:textId="77777777" w:rsidR="002E0F03" w:rsidRPr="002F153D" w:rsidRDefault="002E0F03" w:rsidP="009F641C">
      <w:pPr>
        <w:rPr>
          <w:lang w:bidi="ar-BH"/>
        </w:rPr>
      </w:pPr>
    </w:p>
    <w:p w14:paraId="77AA2307" w14:textId="1C5A2678" w:rsidR="004359EF" w:rsidRPr="002F153D" w:rsidRDefault="004359EF" w:rsidP="00D9763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 - odpoveď</w:t>
      </w:r>
      <w:r w:rsidR="00D97634" w:rsidRPr="002F153D">
        <w:rPr>
          <w:b/>
          <w:bCs/>
          <w:lang w:bidi="ar-BH"/>
        </w:rPr>
        <w:t>,</w:t>
      </w:r>
      <w:r w:rsidR="00680141" w:rsidRPr="002F153D">
        <w:rPr>
          <w:b/>
          <w:bCs/>
          <w:lang w:bidi="ar-BH"/>
        </w:rPr>
        <w:t xml:space="preserve"> príklad výstupného súboru</w:t>
      </w:r>
      <w:r w:rsidR="00D97634" w:rsidRPr="002F153D">
        <w:rPr>
          <w:b/>
          <w:bCs/>
          <w:lang w:bidi="ar-BH"/>
        </w:rPr>
        <w:t xml:space="preserve"> </w:t>
      </w:r>
    </w:p>
    <w:p w14:paraId="60AA4731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&lt;?xml version="1.0" encoding="UTF-8"?&gt;</w:t>
      </w:r>
    </w:p>
    <w:p w14:paraId="7F7A1D3B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&lt;ReferencialRegisterChanges&gt;</w:t>
      </w:r>
    </w:p>
    <w:p w14:paraId="0AC058FF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&lt;ChangesInDay&gt;</w:t>
      </w:r>
    </w:p>
    <w:p w14:paraId="1022EC28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&lt;DateOfChange&gt;23-09-2015&lt;/DateOfChange&gt;</w:t>
      </w:r>
    </w:p>
    <w:p w14:paraId="26CA72E1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&lt;Changes&gt;</w:t>
      </w:r>
    </w:p>
    <w:p w14:paraId="6278B992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&lt;Change&gt;</w:t>
      </w:r>
    </w:p>
    <w:p w14:paraId="4C73FC9E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&lt;Register&gt;RPO&lt;/Register&gt;</w:t>
      </w:r>
    </w:p>
    <w:p w14:paraId="18AF066D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&lt;Identification&gt;00000086&lt;/Identification&gt;</w:t>
      </w:r>
    </w:p>
    <w:p w14:paraId="0D9652F3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&lt;ChangeType&gt;I&lt;/ChangeType&gt;</w:t>
      </w:r>
    </w:p>
    <w:p w14:paraId="5AF8F577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14:00:47&lt;/TimeStamp&gt;</w:t>
      </w:r>
    </w:p>
    <w:p w14:paraId="1BEDB11F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&lt;/Change&gt;</w:t>
      </w:r>
    </w:p>
    <w:p w14:paraId="08B0B267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&lt;Change&gt;</w:t>
      </w:r>
    </w:p>
    <w:p w14:paraId="7DB8DF7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&lt;Register&gt;RPO&lt;/Register&gt;</w:t>
      </w:r>
    </w:p>
    <w:p w14:paraId="38621ECB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&lt;Identification&gt;00000086&lt;/Identification&gt;</w:t>
      </w:r>
    </w:p>
    <w:p w14:paraId="274412B6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&lt;ChangeType&gt;U&lt;/ChangeType&gt;</w:t>
      </w:r>
    </w:p>
    <w:p w14:paraId="798E961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6E212FF2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0A39424A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51B0CF9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0718FBB3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647CB0B5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1E93EFD0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&lt;/Change&gt;</w:t>
      </w:r>
    </w:p>
    <w:p w14:paraId="2C63D328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&lt;/Changes&gt;</w:t>
      </w:r>
    </w:p>
    <w:p w14:paraId="0CA88225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&lt;/ChangesInDay&gt;</w:t>
      </w:r>
    </w:p>
    <w:p w14:paraId="17DBD5F7" w14:textId="37958C66" w:rsidR="00B7228C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&lt;/ReferencialRegisterChanges&gt;</w:t>
      </w:r>
    </w:p>
    <w:p w14:paraId="03E3053F" w14:textId="77777777" w:rsidR="00283358" w:rsidRPr="002F153D" w:rsidRDefault="00283358" w:rsidP="009F641C">
      <w:pPr>
        <w:rPr>
          <w:lang w:bidi="ar-BH"/>
        </w:rPr>
      </w:pPr>
    </w:p>
    <w:p w14:paraId="050BF7FC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373536D2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0F84D994" w14:textId="5032BA38" w:rsidR="000D4384" w:rsidRPr="002F153D" w:rsidRDefault="000D4384" w:rsidP="00904089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904089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6A960787" w14:textId="77777777" w:rsidR="00A543B3" w:rsidRPr="002F153D" w:rsidRDefault="00A543B3" w:rsidP="00A543B3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18ABC221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10432324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7AA7C390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110660F4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/services/CSRU_GetConsolidatedReferenceDataService_v1.3.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12459CF" w14:textId="77777777" w:rsidR="00A543B3" w:rsidRPr="002F153D" w:rsidRDefault="00A543B3" w:rsidP="000D4384">
      <w:pPr>
        <w:rPr>
          <w:lang w:bidi="ar-BH"/>
        </w:rPr>
      </w:pPr>
    </w:p>
    <w:p w14:paraId="114B9C7D" w14:textId="77777777" w:rsidR="00DE668D" w:rsidRPr="002F153D" w:rsidRDefault="00DE668D" w:rsidP="00DE668D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1CBF2408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6BD5F85B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AA5B6C5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126152D9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&lt;csruTransactionId&gt;7c402080-8c44-44e1-ae87-5b41fb65aa42&lt;/csruTransactionId&gt;</w:t>
      </w:r>
    </w:p>
    <w:p w14:paraId="3AB419E9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&lt;ovmTransactionId&gt;626f89d1-9b0b-4368-88f5-53f740f7f453&lt;/ovmTransactionId&gt;</w:t>
      </w:r>
    </w:p>
    <w:p w14:paraId="2A52D9A3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&lt;ovmCorrelationId&gt;63016d77-4e72-468b-80d0-3c554b0874d8&lt;/ovmCorrelationId&gt;</w:t>
      </w:r>
    </w:p>
    <w:p w14:paraId="4773FB76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4782AF04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"cem_test"&lt;/errorMessage&gt;</w:t>
      </w:r>
    </w:p>
    <w:p w14:paraId="7B80FB6D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1E3A6FAC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42DAE2B1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4F6208E" w14:textId="5FAC2965" w:rsidR="00DE668D" w:rsidRPr="002F153D" w:rsidRDefault="00DE668D" w:rsidP="00930C5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&lt;/soap:Body&gt;&lt;/soap:Envelope&gt;</w:t>
      </w:r>
    </w:p>
    <w:p w14:paraId="53BFAA5B" w14:textId="77777777" w:rsidR="00FE691A" w:rsidRPr="002F153D" w:rsidRDefault="00FE691A" w:rsidP="00FE691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689"/>
        <w:gridCol w:w="1701"/>
        <w:gridCol w:w="4252"/>
      </w:tblGrid>
      <w:tr w:rsidR="00FE691A" w:rsidRPr="002F153D" w14:paraId="3988600C" w14:textId="77777777" w:rsidTr="009F6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7AF75A3E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</w:tcPr>
          <w:p w14:paraId="7E4E0005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4252" w:type="dxa"/>
          </w:tcPr>
          <w:p w14:paraId="1163B7A1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A53EE5" w:rsidRPr="002F153D" w14:paraId="18800A58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08B695A1" w14:textId="233DB103" w:rsidR="002D2715" w:rsidRPr="002F153D" w:rsidRDefault="006B4ED4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getChangedReferenceData</w:t>
            </w:r>
          </w:p>
          <w:p w14:paraId="3FD98DEB" w14:textId="5F9701C6" w:rsidR="00FE691A" w:rsidRPr="002F153D" w:rsidRDefault="00FE691A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 w:rsidDel="00BE711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- atribút „resultCode“</w:t>
            </w:r>
          </w:p>
          <w:p w14:paraId="182636E2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D142CA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lastRenderedPageBreak/>
              <w:t>0</w:t>
            </w:r>
          </w:p>
        </w:tc>
        <w:tc>
          <w:tcPr>
            <w:tcW w:w="4252" w:type="dxa"/>
          </w:tcPr>
          <w:p w14:paraId="5A01F77B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53EE5" w:rsidRPr="002F153D" w14:paraId="412EBEAB" w14:textId="77777777" w:rsidTr="009F641C">
        <w:tc>
          <w:tcPr>
            <w:tcW w:w="2689" w:type="dxa"/>
            <w:vMerge/>
          </w:tcPr>
          <w:p w14:paraId="03199196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6F2E324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2F007FAC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53EE5" w:rsidRPr="002F153D" w14:paraId="0FBCA5A2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395584DE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0D7199C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76FE2ACB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53EE5" w:rsidRPr="002F153D" w14:paraId="037DB521" w14:textId="77777777" w:rsidTr="009F641C">
        <w:tc>
          <w:tcPr>
            <w:tcW w:w="2689" w:type="dxa"/>
            <w:vMerge/>
          </w:tcPr>
          <w:p w14:paraId="532B034E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342A9DCE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61F4B2D6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A53EE5" w:rsidRPr="002F153D" w14:paraId="5CAC8EB0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89A705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7D523D5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4252" w:type="dxa"/>
          </w:tcPr>
          <w:p w14:paraId="36CC74E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AB4BA5" w:rsidRPr="002F153D" w14:paraId="32CE7805" w14:textId="77777777" w:rsidTr="00AB4BA5">
        <w:tc>
          <w:tcPr>
            <w:tcW w:w="2689" w:type="dxa"/>
            <w:vMerge w:val="restart"/>
          </w:tcPr>
          <w:p w14:paraId="62EAE38E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701" w:type="dxa"/>
          </w:tcPr>
          <w:p w14:paraId="6828B4D2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7CADCE4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B4BA5" w:rsidRPr="002F153D" w14:paraId="17FBF56F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35DF1A94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B0B738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115C2B76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B4BA5" w:rsidRPr="002F153D" w14:paraId="12B60BF3" w14:textId="77777777" w:rsidTr="00AB4BA5">
        <w:tc>
          <w:tcPr>
            <w:tcW w:w="2689" w:type="dxa"/>
            <w:vMerge/>
          </w:tcPr>
          <w:p w14:paraId="38035334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729BCE5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5E483214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B4BA5" w:rsidRPr="002F153D" w14:paraId="2932DA28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6CF52538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13A1BB2D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3E965B21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AB4BA5" w:rsidRPr="002F153D" w14:paraId="21BCAF75" w14:textId="77777777" w:rsidTr="00AB4BA5">
        <w:tc>
          <w:tcPr>
            <w:tcW w:w="2689" w:type="dxa"/>
            <w:vMerge/>
          </w:tcPr>
          <w:p w14:paraId="1EE7E9DB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2032850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4252" w:type="dxa"/>
          </w:tcPr>
          <w:p w14:paraId="0E2E4FEB" w14:textId="77777777" w:rsidR="00FE691A" w:rsidRPr="002F153D" w:rsidRDefault="00FE691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AB4BA5" w:rsidRPr="002F153D" w14:paraId="24192F93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5EA3E11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FFFE58F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4252" w:type="dxa"/>
          </w:tcPr>
          <w:p w14:paraId="2716787E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FE691A" w:rsidRPr="002F153D" w14:paraId="4F911463" w14:textId="77777777" w:rsidTr="009F641C">
        <w:tc>
          <w:tcPr>
            <w:tcW w:w="2689" w:type="dxa"/>
            <w:vMerge w:val="restart"/>
          </w:tcPr>
          <w:p w14:paraId="7542DDE9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701" w:type="dxa"/>
          </w:tcPr>
          <w:p w14:paraId="214826BD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6802D422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E691A" w:rsidRPr="002F153D" w14:paraId="4E8E0D68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BC7F35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10CFB84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0BDD9447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FE691A" w:rsidRPr="002F153D" w14:paraId="2835B1D8" w14:textId="77777777" w:rsidTr="009F641C">
        <w:tc>
          <w:tcPr>
            <w:tcW w:w="2689" w:type="dxa"/>
            <w:vMerge/>
          </w:tcPr>
          <w:p w14:paraId="3AA52FAA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6E226146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37FAB67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FE691A" w:rsidRPr="002F153D" w14:paraId="7DE7E996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EF46610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70FC4F4C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1A7B0E7F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E17A3A" w:rsidRPr="002F153D" w14:paraId="75216BC6" w14:textId="77777777" w:rsidTr="009F641C">
        <w:tc>
          <w:tcPr>
            <w:tcW w:w="2689" w:type="dxa"/>
            <w:vMerge/>
          </w:tcPr>
          <w:p w14:paraId="000CC807" w14:textId="77777777" w:rsidR="00E17A3A" w:rsidRPr="002F153D" w:rsidRDefault="00E17A3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5627582" w14:textId="41F8D542" w:rsidR="00E17A3A" w:rsidRPr="002F153D" w:rsidRDefault="00E17A3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4252" w:type="dxa"/>
          </w:tcPr>
          <w:p w14:paraId="2D42C236" w14:textId="19652B2B" w:rsidR="00E17A3A" w:rsidRPr="002F153D" w:rsidRDefault="00E17A3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FE691A" w:rsidRPr="002F153D" w14:paraId="0FA6A4BD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4F91C53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3C0674F" w14:textId="451EC47E" w:rsidR="00FE691A" w:rsidRPr="002F153D" w:rsidRDefault="00E17A3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  <w:r w:rsidR="00FE691A" w:rsidRPr="002F153D">
              <w:rPr>
                <w:rFonts w:eastAsiaTheme="minorHAnsi" w:cstheme="minorBidi"/>
              </w:rPr>
              <w:t xml:space="preserve"> - 99</w:t>
            </w:r>
          </w:p>
        </w:tc>
        <w:tc>
          <w:tcPr>
            <w:tcW w:w="4252" w:type="dxa"/>
          </w:tcPr>
          <w:p w14:paraId="2747FC4C" w14:textId="77777777" w:rsidR="00FE691A" w:rsidRPr="002F153D" w:rsidRDefault="00FE691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5A60ED68" w14:textId="77777777" w:rsidR="00153E24" w:rsidRPr="002F153D" w:rsidRDefault="00153E24" w:rsidP="000D4384">
      <w:pPr>
        <w:rPr>
          <w:lang w:bidi="ar-BH"/>
        </w:rPr>
      </w:pPr>
    </w:p>
    <w:p w14:paraId="7DA4F671" w14:textId="77777777" w:rsidR="005E4F7C" w:rsidRPr="002F153D" w:rsidRDefault="005E4F7C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r w:rsidRPr="002F153D">
        <w:rPr>
          <w:lang w:bidi="ar-BH"/>
        </w:rPr>
        <w:br w:type="page"/>
      </w:r>
    </w:p>
    <w:p w14:paraId="4A7749C4" w14:textId="77777777" w:rsidR="00FB39DF" w:rsidRPr="002F153D" w:rsidRDefault="00FB39DF" w:rsidP="00FB39DF">
      <w:pPr>
        <w:pStyle w:val="Nadpis3"/>
        <w:rPr>
          <w:lang w:bidi="ar-BH"/>
        </w:rPr>
      </w:pPr>
      <w:bookmarkStart w:id="414" w:name="_Ref431909419"/>
      <w:bookmarkStart w:id="415" w:name="_Toc467655379"/>
      <w:r w:rsidRPr="002F153D">
        <w:rPr>
          <w:lang w:bidi="ar-BH"/>
        </w:rPr>
        <w:lastRenderedPageBreak/>
        <w:t>Publikácia zmenených referenčných údajov s emailovou notifikáciou</w:t>
      </w:r>
      <w:bookmarkEnd w:id="414"/>
      <w:bookmarkEnd w:id="415"/>
    </w:p>
    <w:p w14:paraId="5D55BAF8" w14:textId="77777777" w:rsidR="00FB39DF" w:rsidRPr="002F153D" w:rsidRDefault="00FB39DF" w:rsidP="00FB39DF">
      <w:pPr>
        <w:pStyle w:val="Nadpis4"/>
        <w:rPr>
          <w:lang w:bidi="ar-BH"/>
        </w:rPr>
      </w:pPr>
      <w:bookmarkStart w:id="416" w:name="_Toc467655380"/>
      <w:r w:rsidRPr="002F153D">
        <w:rPr>
          <w:lang w:bidi="ar-BH"/>
        </w:rPr>
        <w:t>Procesné/logické údaje</w:t>
      </w:r>
      <w:bookmarkEnd w:id="416"/>
    </w:p>
    <w:p w14:paraId="3CF2A2F9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4362ECFE" w14:textId="2710E9BA" w:rsidR="00FB39DF" w:rsidRPr="002F153D" w:rsidRDefault="00FB39DF" w:rsidP="00A430AE">
      <w:pPr>
        <w:rPr>
          <w:lang w:bidi="ar-BH"/>
        </w:rPr>
      </w:pPr>
      <w:r w:rsidRPr="002F153D">
        <w:t>„Publikácia zmenených referenčných údajov s emailovou notifikáciou“ slúži na informovanie definovaných IS OVM prostredníctvom emailovej správy o zmenách v údajoch referenčných registrov (zmeny v údajoch R</w:t>
      </w:r>
      <w:r w:rsidR="001105B9" w:rsidRPr="002F153D">
        <w:t>R</w:t>
      </w:r>
      <w:r w:rsidRPr="002F153D">
        <w:t xml:space="preserve"> a MetaIS (číselníky)). </w:t>
      </w:r>
    </w:p>
    <w:p w14:paraId="62317018" w14:textId="486500EC" w:rsidR="00E27EC0" w:rsidRPr="002F153D" w:rsidRDefault="00E27EC0" w:rsidP="005C0844">
      <w:pPr>
        <w:rPr>
          <w:iCs/>
          <w:lang w:bidi="ar-BH"/>
        </w:rPr>
      </w:pPr>
      <w:r w:rsidRPr="002F153D">
        <w:rPr>
          <w:iCs/>
          <w:lang w:bidi="ar-BH"/>
        </w:rPr>
        <w:t xml:space="preserve">Verzia služby </w:t>
      </w:r>
      <w:r w:rsidRPr="002F153D">
        <w:rPr>
          <w:i/>
          <w:lang w:bidi="ar-BH"/>
        </w:rPr>
        <w:t>„Publikácia zmenených referenčných údajov s emailovou notifikáciou“</w:t>
      </w:r>
      <w:r w:rsidRPr="002F153D" w:rsidDel="00FC4A0E">
        <w:rPr>
          <w:i/>
          <w:lang w:bidi="ar-BH"/>
        </w:rPr>
        <w:t xml:space="preserve"> </w:t>
      </w:r>
      <w:r w:rsidRPr="002F153D">
        <w:rPr>
          <w:iCs/>
          <w:lang w:bidi="ar-BH"/>
        </w:rPr>
        <w:t xml:space="preserve">je atomická, pre dodanie výstupu služby z procesného pohľadu nie je potrebné volať inú službu </w:t>
      </w:r>
      <w:r w:rsidR="005C0844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resp. služby tretích strán.</w:t>
      </w:r>
    </w:p>
    <w:p w14:paraId="452AB180" w14:textId="77777777" w:rsidR="00FB39DF" w:rsidRPr="002F153D" w:rsidRDefault="00FB39DF" w:rsidP="00FB39DF">
      <w:pPr>
        <w:rPr>
          <w:iCs/>
          <w:lang w:bidi="ar-BH"/>
        </w:rPr>
      </w:pPr>
    </w:p>
    <w:p w14:paraId="11E8648D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>Postupnosť a závislosti aktivít sú znázornená na nasledovnej procesnej schéme:</w:t>
      </w:r>
    </w:p>
    <w:p w14:paraId="1B664207" w14:textId="77777777" w:rsidR="00FB39DF" w:rsidRPr="002F153D" w:rsidRDefault="00FB39DF" w:rsidP="00FB39DF">
      <w:pPr>
        <w:rPr>
          <w:iCs/>
          <w:lang w:bidi="ar-BH"/>
        </w:rPr>
      </w:pPr>
      <w:r w:rsidRPr="002F153D">
        <w:rPr>
          <w:iCs/>
          <w:noProof/>
          <w:lang w:eastAsia="sk-SK"/>
        </w:rPr>
        <w:drawing>
          <wp:inline distT="0" distB="0" distL="0" distR="0" wp14:anchorId="1E556129" wp14:editId="4C7D35E4">
            <wp:extent cx="6110220" cy="4645152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76" cy="46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C0FD" w14:textId="77777777" w:rsidR="00FB39DF" w:rsidRPr="002F153D" w:rsidRDefault="00FB39DF" w:rsidP="00FB39DF">
      <w:pPr>
        <w:rPr>
          <w:iCs/>
          <w:lang w:bidi="ar-BH"/>
        </w:rPr>
      </w:pPr>
    </w:p>
    <w:p w14:paraId="3A9B7776" w14:textId="77777777" w:rsidR="00FB39DF" w:rsidRPr="002F153D" w:rsidRDefault="00FB39DF" w:rsidP="00FB39DF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942C3A1" w14:textId="65E12DD5" w:rsidR="00FB39DF" w:rsidRPr="002F153D" w:rsidRDefault="00FB39DF" w:rsidP="000D3C27">
      <w:pPr>
        <w:pStyle w:val="Odsekzoznamu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Konzument služby - IS OVM je registrovaný v</w:t>
      </w:r>
      <w:r w:rsidR="000D3C27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.</w:t>
      </w:r>
    </w:p>
    <w:p w14:paraId="1157E88F" w14:textId="0AA824E4" w:rsidR="00FB39DF" w:rsidRPr="002F153D" w:rsidRDefault="00FB39DF" w:rsidP="002F2549">
      <w:pPr>
        <w:pStyle w:val="Odsekzoznamu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 xml:space="preserve">Výstupný objekt evidencie (OE) RR alebo ZČ je registrovaný v </w:t>
      </w:r>
      <w:r w:rsidR="002F2549" w:rsidRPr="002F153D">
        <w:rPr>
          <w:lang w:val="sk-SK"/>
        </w:rPr>
        <w:t xml:space="preserve">systéme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. Zároveň je pre každý vstupný OE dohodnutý spôsob, ako získať údaje, a je implementovaný job alebo skupina jobov, ktoré údaje zo vstupných OE vedia získať a transformovať na výstupný OE.</w:t>
      </w:r>
    </w:p>
    <w:p w14:paraId="74816D2B" w14:textId="56F583AD" w:rsidR="00FB39DF" w:rsidRPr="002F153D" w:rsidRDefault="00FB39DF" w:rsidP="00BF6502">
      <w:pPr>
        <w:pStyle w:val="Odsekzoznamu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Služba „Publikácia zmenených referenčných údajov s emailovou notifikáciou“ bola objednaná príslušným OVM cez portál.</w:t>
      </w:r>
    </w:p>
    <w:p w14:paraId="609FA174" w14:textId="77777777" w:rsidR="00B57979" w:rsidRPr="002F153D" w:rsidRDefault="00B57979" w:rsidP="00FB39DF">
      <w:pPr>
        <w:rPr>
          <w:b/>
          <w:lang w:bidi="ar-BH"/>
        </w:rPr>
      </w:pPr>
    </w:p>
    <w:p w14:paraId="244605CE" w14:textId="77777777" w:rsidR="00FB39DF" w:rsidRPr="002F153D" w:rsidRDefault="00FB39DF" w:rsidP="00FB39DF">
      <w:pPr>
        <w:rPr>
          <w:b/>
          <w:lang w:bidi="ar-BH"/>
        </w:rPr>
      </w:pPr>
      <w:r w:rsidRPr="002F153D">
        <w:rPr>
          <w:b/>
          <w:lang w:bidi="ar-BH"/>
        </w:rPr>
        <w:lastRenderedPageBreak/>
        <w:t xml:space="preserve">Popis scenára realizácie služby: </w:t>
      </w:r>
    </w:p>
    <w:p w14:paraId="2D597AFE" w14:textId="4C666F1C" w:rsidR="00FB39DF" w:rsidRPr="002F153D" w:rsidRDefault="00956311" w:rsidP="006E26E5">
      <w:pPr>
        <w:pStyle w:val="Odsekzoznamu"/>
        <w:ind w:left="0"/>
        <w:rPr>
          <w:lang w:val="sk-SK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B39DF" w:rsidRPr="002F153D">
        <w:rPr>
          <w:lang w:val="sk-SK" w:bidi="ar-BH"/>
        </w:rPr>
        <w:t xml:space="preserve"> počas nočného dávkového spracovania vytvorí pre definované IS OVM na SFTP serveri súbory obsahujúce zmeny v referenčných registroch. Následne </w:t>
      </w:r>
      <w:r w:rsidR="00FE2F1C" w:rsidRPr="002F153D">
        <w:rPr>
          <w:lang w:val="sk-SK" w:bidi="ar-BH"/>
        </w:rPr>
        <w:t>systém</w:t>
      </w:r>
      <w:r w:rsidR="006E26E5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B39DF" w:rsidRPr="002F153D">
        <w:rPr>
          <w:lang w:val="sk-SK" w:bidi="ar-BH"/>
        </w:rPr>
        <w:t xml:space="preserve"> po vygenerovaní tohto súboru pošle emailovú notifikáciu zadefinovaným IS OVM, pričom v tele emailovej správy je linka na súbor na SFTP serveri so zmenami v referenčných údajoch (ID zmenených objektov referenčného registra).</w:t>
      </w:r>
      <w:r w:rsidR="00FB39DF" w:rsidRPr="002F153D" w:rsidDel="001A5356">
        <w:rPr>
          <w:lang w:val="sk-SK" w:bidi="ar-BH"/>
        </w:rPr>
        <w:t xml:space="preserve"> </w:t>
      </w:r>
    </w:p>
    <w:p w14:paraId="5CD01CDE" w14:textId="77777777" w:rsidR="00FB39DF" w:rsidRPr="002F153D" w:rsidRDefault="00FB39DF" w:rsidP="00FB39DF">
      <w:pPr>
        <w:pStyle w:val="Odsekzoznamu"/>
        <w:ind w:left="0"/>
        <w:rPr>
          <w:lang w:val="sk-SK"/>
        </w:rPr>
      </w:pPr>
      <w:r w:rsidRPr="002F153D">
        <w:rPr>
          <w:lang w:val="sk-SK"/>
        </w:rPr>
        <w:t>Emailovú notifikáciu je možné nakonfigurovať nasledovne:</w:t>
      </w:r>
    </w:p>
    <w:p w14:paraId="36F04C23" w14:textId="77777777" w:rsidR="00FB39DF" w:rsidRPr="002F153D" w:rsidRDefault="00FB39DF" w:rsidP="00FB39DF">
      <w:pPr>
        <w:pStyle w:val="Odsekzoznamu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notifikácie je zaslaná IS OVM len v prípade, keď nastala zmena v referenčných údajoch</w:t>
      </w:r>
    </w:p>
    <w:p w14:paraId="3BA5AC3D" w14:textId="77777777" w:rsidR="00FB39DF" w:rsidRPr="002F153D" w:rsidRDefault="00FB39DF" w:rsidP="00FB39DF">
      <w:pPr>
        <w:pStyle w:val="Odsekzoznamu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notifikácia je posielaná IS OVM denne. V prípade, že v danom dni nenastala zmena v referenčných údajoch v tele správy sa nenachádza linka na SFTP server ale len informácia, že v danom dni nenastali zmeny.</w:t>
      </w:r>
    </w:p>
    <w:p w14:paraId="5DCD6B9D" w14:textId="77777777" w:rsidR="00FB39DF" w:rsidRPr="002F153D" w:rsidRDefault="00FB39DF" w:rsidP="00FB39DF">
      <w:pPr>
        <w:pStyle w:val="Odsekzoznamu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notifikácia nie je IS OVM posielaná</w:t>
      </w:r>
    </w:p>
    <w:p w14:paraId="2CA63C81" w14:textId="10C174E5" w:rsidR="00FB39DF" w:rsidRPr="002F153D" w:rsidRDefault="00FB39DF" w:rsidP="007A2E87">
      <w:pPr>
        <w:rPr>
          <w:lang w:bidi="ar-BH"/>
        </w:rPr>
      </w:pPr>
      <w:r w:rsidRPr="002F153D">
        <w:rPr>
          <w:lang w:bidi="ar-BH"/>
        </w:rPr>
        <w:t xml:space="preserve">V prípade, že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7A2E87" w:rsidRPr="002F153D">
        <w:rPr>
          <w:lang w:bidi="ar-BH"/>
        </w:rPr>
        <w:t xml:space="preserve"> </w:t>
      </w:r>
      <w:r w:rsidRPr="002F153D">
        <w:rPr>
          <w:lang w:bidi="ar-BH"/>
        </w:rPr>
        <w:t>posiela notifikačné emaily (konfigurácia emailovej notifikácie 1 a 2):</w:t>
      </w:r>
    </w:p>
    <w:p w14:paraId="006BEBDF" w14:textId="6ED844BB" w:rsidR="00FB39DF" w:rsidRPr="002F153D" w:rsidRDefault="00FB39DF" w:rsidP="00FB39DF">
      <w:pPr>
        <w:pStyle w:val="Odsekzoznamu"/>
        <w:numPr>
          <w:ilvl w:val="0"/>
          <w:numId w:val="62"/>
        </w:numPr>
        <w:rPr>
          <w:lang w:val="sk-SK" w:bidi="ar-BH"/>
        </w:rPr>
      </w:pPr>
      <w:r w:rsidRPr="002F153D">
        <w:rPr>
          <w:lang w:val="sk-SK" w:bidi="ar-BH"/>
        </w:rPr>
        <w:t>zodpovedná osoba OVM resp. IS OVM po prijatí emailovej notifikácie prevezme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súbor so zmenenými údajmi a následne súbor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zmaže.</w:t>
      </w:r>
    </w:p>
    <w:p w14:paraId="474476AB" w14:textId="68AE21FF" w:rsidR="00FB39DF" w:rsidRPr="002F153D" w:rsidRDefault="00FB39DF" w:rsidP="00782061">
      <w:pPr>
        <w:rPr>
          <w:lang w:bidi="ar-BH"/>
        </w:rPr>
      </w:pPr>
      <w:r w:rsidRPr="002F153D">
        <w:rPr>
          <w:lang w:bidi="ar-BH"/>
        </w:rPr>
        <w:t xml:space="preserve">V prípade, že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neposiela notifikačné emaily (konfigurácia emailovej notifikácie 3):</w:t>
      </w:r>
    </w:p>
    <w:p w14:paraId="288961DB" w14:textId="758E4ACB" w:rsidR="00FB39DF" w:rsidRPr="002F153D" w:rsidRDefault="00FB39DF" w:rsidP="00FB39DF">
      <w:pPr>
        <w:pStyle w:val="Odsekzoznamu"/>
        <w:numPr>
          <w:ilvl w:val="0"/>
          <w:numId w:val="62"/>
        </w:numPr>
        <w:rPr>
          <w:lang w:val="sk-SK" w:bidi="ar-BH"/>
        </w:rPr>
      </w:pPr>
      <w:r w:rsidRPr="002F153D">
        <w:rPr>
          <w:lang w:val="sk-SK" w:bidi="ar-BH"/>
        </w:rPr>
        <w:t>IS OVM periodicky kontroluje na SFTP serveru adresár OUT, či sa v ňom nenachádza súbor so zmenenými údajmi. Ak sa súbor na SFTP nachádza, IS OVM prevezme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súbor so zmenenými údajmi a následne súbor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zmaže.</w:t>
      </w:r>
    </w:p>
    <w:p w14:paraId="6D79CA47" w14:textId="77777777" w:rsidR="00B670CB" w:rsidRPr="002F153D" w:rsidRDefault="00B670CB" w:rsidP="009F641C">
      <w:pPr>
        <w:pStyle w:val="Odsekzoznamu"/>
        <w:ind w:left="720"/>
        <w:rPr>
          <w:lang w:val="sk-SK" w:bidi="ar-BH"/>
        </w:rPr>
      </w:pPr>
    </w:p>
    <w:p w14:paraId="7451FE33" w14:textId="77777777" w:rsidR="00B670CB" w:rsidRPr="002F153D" w:rsidRDefault="00B670CB" w:rsidP="009F641C">
      <w:pPr>
        <w:pStyle w:val="Odsekzoznamu"/>
        <w:ind w:left="720"/>
        <w:rPr>
          <w:lang w:val="sk-SK" w:bidi="ar-BH"/>
        </w:rPr>
      </w:pPr>
    </w:p>
    <w:p w14:paraId="397BC46F" w14:textId="77777777" w:rsidR="00FB39DF" w:rsidRPr="002F153D" w:rsidRDefault="00FB39DF" w:rsidP="00FB39DF">
      <w:pPr>
        <w:pStyle w:val="Nadpis4"/>
        <w:rPr>
          <w:lang w:bidi="ar-BH"/>
        </w:rPr>
      </w:pPr>
      <w:bookmarkStart w:id="417" w:name="_Toc467655381"/>
      <w:r w:rsidRPr="002F153D">
        <w:rPr>
          <w:lang w:bidi="ar-BH"/>
        </w:rPr>
        <w:t>Technické údaje</w:t>
      </w:r>
      <w:bookmarkEnd w:id="417"/>
    </w:p>
    <w:p w14:paraId="5C2BA0CD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 xml:space="preserve">Technická špecifikácia služieb </w:t>
      </w:r>
    </w:p>
    <w:p w14:paraId="10C4C772" w14:textId="77777777" w:rsidR="00FB39DF" w:rsidRPr="002F153D" w:rsidRDefault="00FB39DF" w:rsidP="00FB39DF">
      <w:pPr>
        <w:rPr>
          <w:lang w:bidi="ar-BH"/>
        </w:rPr>
      </w:pPr>
    </w:p>
    <w:p w14:paraId="68241443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>Štruktúra emailu:</w:t>
      </w:r>
    </w:p>
    <w:p w14:paraId="4B2A42DA" w14:textId="669CF2BC" w:rsidR="00FB39DF" w:rsidRPr="002F153D" w:rsidRDefault="00FB39DF" w:rsidP="00806536">
      <w:pPr>
        <w:pStyle w:val="Odsekzoznamu"/>
        <w:numPr>
          <w:ilvl w:val="0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subjekt mailu: CSRU – notifikácia o zmene: &lt;dátum v štruktúre YYYYMMDD&gt; &lt;CODE variantu&gt;, pričom CODE variantu je:</w:t>
      </w:r>
      <w:r w:rsidR="00D9483D" w:rsidRPr="002F153D">
        <w:rPr>
          <w:lang w:val="sk-SK"/>
        </w:rPr>
        <w:t>*</w:t>
      </w:r>
    </w:p>
    <w:p w14:paraId="2F539058" w14:textId="3E04DF86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 xml:space="preserve">P_PO_ALL – notifikácia všetkých zmenených údajov </w:t>
      </w:r>
      <w:r w:rsidR="00D9483D" w:rsidRPr="002F153D">
        <w:rPr>
          <w:lang w:val="sk-SK"/>
        </w:rPr>
        <w:t xml:space="preserve">v prípade </w:t>
      </w:r>
      <w:r w:rsidRPr="002F153D">
        <w:rPr>
          <w:lang w:val="sk-SK"/>
        </w:rPr>
        <w:t>RPO</w:t>
      </w:r>
    </w:p>
    <w:p w14:paraId="33D55011" w14:textId="0E9CA1BC" w:rsidR="00FB39DF" w:rsidRPr="002F153D" w:rsidRDefault="00FB39DF" w:rsidP="006E0837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P_PO_0</w:t>
      </w:r>
      <w:r w:rsidR="00067E89" w:rsidRPr="002F153D">
        <w:rPr>
          <w:lang w:val="sk-SK"/>
        </w:rPr>
        <w:t>x</w:t>
      </w:r>
      <w:r w:rsidR="006133F0" w:rsidRPr="002F153D">
        <w:rPr>
          <w:lang w:val="sk-SK"/>
        </w:rPr>
        <w:t>x</w:t>
      </w:r>
      <w:r w:rsidRPr="002F153D">
        <w:rPr>
          <w:lang w:val="sk-SK"/>
        </w:rPr>
        <w:t xml:space="preserve"> – notifikácia zmenených údajov </w:t>
      </w:r>
      <w:r w:rsidR="004567EE" w:rsidRPr="002F153D">
        <w:rPr>
          <w:lang w:val="sk-SK"/>
        </w:rPr>
        <w:t xml:space="preserve">v </w:t>
      </w:r>
      <w:r w:rsidR="00D9483D" w:rsidRPr="002F153D">
        <w:rPr>
          <w:lang w:val="sk-SK"/>
        </w:rPr>
        <w:t xml:space="preserve">prípade </w:t>
      </w:r>
      <w:r w:rsidRPr="002F153D">
        <w:rPr>
          <w:lang w:val="sk-SK"/>
        </w:rPr>
        <w:t xml:space="preserve">RPO podľa špecifikácie </w:t>
      </w:r>
      <w:r w:rsidR="006133F0" w:rsidRPr="002F153D">
        <w:rPr>
          <w:lang w:val="sk-SK"/>
        </w:rPr>
        <w:t>OVM(</w:t>
      </w:r>
      <w:r w:rsidR="00305DD1" w:rsidRPr="002F153D">
        <w:rPr>
          <w:lang w:val="sk-SK"/>
        </w:rPr>
        <w:t>x</w:t>
      </w:r>
      <w:r w:rsidR="006133F0" w:rsidRPr="002F153D">
        <w:rPr>
          <w:lang w:val="sk-SK"/>
        </w:rPr>
        <w:t>x)</w:t>
      </w:r>
    </w:p>
    <w:p w14:paraId="196D7CB0" w14:textId="77777777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P_ZC_ALL – notifikácia všetkých zmenených údajov Základných číselníkov</w:t>
      </w:r>
    </w:p>
    <w:p w14:paraId="18551D9E" w14:textId="733AC446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P_SC_ALL – notifikácia všetkých zmenených údajov Štatistických číselníkov</w:t>
      </w:r>
    </w:p>
    <w:p w14:paraId="3088A2A6" w14:textId="36F79EC8" w:rsidR="00A70270" w:rsidRPr="002F153D" w:rsidRDefault="00A70270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iCs/>
          <w:lang w:val="sk-SK" w:bidi="ar-BH"/>
        </w:rPr>
        <w:t>P_UOZ_ALL – všetky zmeny v uchádzačoch o zamestnanie</w:t>
      </w:r>
    </w:p>
    <w:p w14:paraId="2E190C3C" w14:textId="744BCF12" w:rsidR="00D9483D" w:rsidRPr="002F153D" w:rsidRDefault="00D9483D" w:rsidP="00CD3EE4">
      <w:pPr>
        <w:pStyle w:val="Odsekzoznamu"/>
        <w:spacing w:after="0"/>
        <w:ind w:left="360" w:firstLine="349"/>
        <w:rPr>
          <w:i/>
          <w:iCs/>
          <w:lang w:val="sk-SK"/>
        </w:rPr>
      </w:pPr>
      <w:r w:rsidRPr="002F153D">
        <w:rPr>
          <w:i/>
          <w:iCs/>
          <w:lang w:val="sk-SK"/>
        </w:rPr>
        <w:t>* v prípade doplnenia ďalších typov notifikácií a RR bude zoznam kódov doplnený</w:t>
      </w:r>
    </w:p>
    <w:p w14:paraId="1C183CBB" w14:textId="77777777" w:rsidR="00CB7DD1" w:rsidRPr="002F153D" w:rsidRDefault="00CB7DD1" w:rsidP="00CD3EE4">
      <w:pPr>
        <w:pStyle w:val="Odsekzoznamu"/>
        <w:spacing w:after="0"/>
        <w:ind w:left="360"/>
        <w:rPr>
          <w:lang w:val="sk-SK"/>
        </w:rPr>
      </w:pPr>
    </w:p>
    <w:p w14:paraId="145DFA49" w14:textId="77777777" w:rsidR="00FB39DF" w:rsidRPr="002F153D" w:rsidRDefault="00FB39DF" w:rsidP="00FB39DF">
      <w:pPr>
        <w:pStyle w:val="Odsekzoznamu"/>
        <w:numPr>
          <w:ilvl w:val="0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telo mailu:</w:t>
      </w:r>
    </w:p>
    <w:p w14:paraId="74578BB9" w14:textId="77777777" w:rsidR="00FB39DF" w:rsidRPr="002F153D" w:rsidRDefault="00FB39DF" w:rsidP="00FB39DF">
      <w:pPr>
        <w:pStyle w:val="Odsekzoznamu"/>
        <w:widowControl/>
        <w:numPr>
          <w:ilvl w:val="1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Notifikácia o zmene údajov:</w:t>
      </w:r>
    </w:p>
    <w:p w14:paraId="5D9823CD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 xml:space="preserve">Dátum zmeny údajov: &lt;vo formáte </w:t>
      </w:r>
      <w:r w:rsidRPr="002F153D">
        <w:rPr>
          <w:i/>
          <w:iCs/>
          <w:lang w:val="sk-SK"/>
        </w:rPr>
        <w:t>YYYYMMDD&gt;</w:t>
      </w:r>
    </w:p>
    <w:p w14:paraId="30A26962" w14:textId="0CEE71BA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Doména zmenených údajov:</w:t>
      </w:r>
      <w:r w:rsidRPr="002F153D">
        <w:rPr>
          <w:i/>
          <w:iCs/>
          <w:lang w:val="sk-SK"/>
        </w:rPr>
        <w:t xml:space="preserve"> &lt;DOMAIN&gt;</w:t>
      </w:r>
      <w:r w:rsidR="003F3629" w:rsidRPr="002F153D">
        <w:rPr>
          <w:i/>
          <w:iCs/>
          <w:lang w:val="sk-SK"/>
        </w:rPr>
        <w:t>, napr.:</w:t>
      </w:r>
    </w:p>
    <w:p w14:paraId="61B19C62" w14:textId="1D669529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RPO pre údaje RPO</w:t>
      </w:r>
    </w:p>
    <w:p w14:paraId="75C935E3" w14:textId="77777777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ZCIS pre základné číselníky</w:t>
      </w:r>
    </w:p>
    <w:p w14:paraId="432540F2" w14:textId="6C38BB2B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SCIS pre štatistické číselníky</w:t>
      </w:r>
    </w:p>
    <w:p w14:paraId="123FC24A" w14:textId="77777777" w:rsidR="00EC0FB6" w:rsidRPr="002F153D" w:rsidRDefault="00EC0FB6" w:rsidP="00EC0FB6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UOZ – uchádzači o zamestnanie</w:t>
      </w:r>
    </w:p>
    <w:p w14:paraId="07396AF2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Celkový počet zmien: &lt;count_all&gt;</w:t>
      </w:r>
    </w:p>
    <w:p w14:paraId="40C87006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Súbor s ID zmenených údajov: &lt;Linka na súbor so zmenenými údajmi (SFTP)&gt;</w:t>
      </w:r>
    </w:p>
    <w:p w14:paraId="647E732A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Pre každú subdoménu sa opakujúci blok</w:t>
      </w:r>
    </w:p>
    <w:p w14:paraId="6214FC0E" w14:textId="77777777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Subdoména zmenených údajov:</w:t>
      </w:r>
      <w:r w:rsidRPr="002F153D">
        <w:rPr>
          <w:i/>
          <w:iCs/>
          <w:lang w:val="sk-SK"/>
        </w:rPr>
        <w:t xml:space="preserve"> &lt; SUBDOMAIN&gt;</w:t>
      </w:r>
    </w:p>
    <w:p w14:paraId="5A169135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i/>
          <w:iCs/>
          <w:lang w:val="sk-SK"/>
        </w:rPr>
        <w:t>RR</w:t>
      </w:r>
    </w:p>
    <w:p w14:paraId="2ECD7C37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príslušný acronym číselníka napr. (DRPLAV)</w:t>
      </w:r>
    </w:p>
    <w:p w14:paraId="1C231B48" w14:textId="77777777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 xml:space="preserve">Počet zmenených subjektov: </w:t>
      </w:r>
    </w:p>
    <w:p w14:paraId="09DA4FB5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 Pridané: &lt;</w:t>
      </w:r>
      <w:r w:rsidRPr="002F153D">
        <w:rPr>
          <w:i/>
          <w:iCs/>
          <w:lang w:val="sk-SK"/>
        </w:rPr>
        <w:t>count_I&gt;</w:t>
      </w:r>
    </w:p>
    <w:p w14:paraId="17308F39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 Zmenené</w:t>
      </w:r>
      <w:r w:rsidRPr="002F153D">
        <w:rPr>
          <w:i/>
          <w:iCs/>
          <w:lang w:val="sk-SK"/>
        </w:rPr>
        <w:t>: &lt;count_U&gt;</w:t>
      </w:r>
    </w:p>
    <w:p w14:paraId="3CF34796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 xml:space="preserve"> Zmazané</w:t>
      </w:r>
      <w:r w:rsidRPr="002F153D">
        <w:rPr>
          <w:i/>
          <w:iCs/>
          <w:lang w:val="sk-SK"/>
        </w:rPr>
        <w:t>: &lt;Count_D&gt;</w:t>
      </w:r>
    </w:p>
    <w:p w14:paraId="1D389626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 xml:space="preserve">Súbor obsahujúci identifikátory zmenených referenčných údajov sa vytvára v OUT adresári pre príslušný IS OVM, </w:t>
      </w:r>
    </w:p>
    <w:p w14:paraId="1EE4EA67" w14:textId="4DDEE7F3" w:rsidR="00FB39DF" w:rsidRPr="002F153D" w:rsidRDefault="00FB39DF" w:rsidP="00FB39DF">
      <w:pPr>
        <w:pStyle w:val="Odsekzoznamu"/>
        <w:numPr>
          <w:ilvl w:val="0"/>
          <w:numId w:val="63"/>
        </w:numPr>
        <w:rPr>
          <w:lang w:val="sk-SK" w:bidi="ar-BH"/>
        </w:rPr>
      </w:pPr>
      <w:r w:rsidRPr="002F153D">
        <w:rPr>
          <w:lang w:val="sk-SK" w:bidi="ar-BH"/>
        </w:rPr>
        <w:t xml:space="preserve">názov súboru je </w:t>
      </w:r>
      <w:r w:rsidRPr="002F153D">
        <w:rPr>
          <w:lang w:val="sk-SK"/>
        </w:rPr>
        <w:t>&lt;CODE variantu&gt;_YYYYMMDDSSSSS.ZIP</w:t>
      </w:r>
      <w:r w:rsidRPr="002F153D">
        <w:rPr>
          <w:lang w:val="sk-SK" w:bidi="ar-BH"/>
        </w:rPr>
        <w:t xml:space="preserve"> </w:t>
      </w:r>
      <w:r w:rsidRPr="002F153D">
        <w:rPr>
          <w:lang w:val="sk-SK"/>
        </w:rPr>
        <w:t>pričom CODE variantu je:</w:t>
      </w:r>
      <w:r w:rsidR="008A79E9" w:rsidRPr="002F153D">
        <w:rPr>
          <w:lang w:val="sk-SK"/>
        </w:rPr>
        <w:t>*</w:t>
      </w:r>
    </w:p>
    <w:p w14:paraId="4F01268B" w14:textId="59EFE5A2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lastRenderedPageBreak/>
        <w:t xml:space="preserve">P_PO_ALL – notifikácia všetkých zmenených údajov </w:t>
      </w:r>
      <w:r w:rsidR="00940691" w:rsidRPr="002F153D">
        <w:rPr>
          <w:lang w:val="sk-SK"/>
        </w:rPr>
        <w:t xml:space="preserve">v prípade </w:t>
      </w:r>
      <w:r w:rsidRPr="002F153D">
        <w:rPr>
          <w:lang w:val="sk-SK"/>
        </w:rPr>
        <w:t>RPO</w:t>
      </w:r>
    </w:p>
    <w:p w14:paraId="7A307404" w14:textId="43CFB6CB" w:rsidR="00FB39DF" w:rsidRPr="002F153D" w:rsidRDefault="00FB39DF" w:rsidP="000617BC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P_PO_0</w:t>
      </w:r>
      <w:r w:rsidR="000617BC" w:rsidRPr="002F153D">
        <w:rPr>
          <w:lang w:val="sk-SK"/>
        </w:rPr>
        <w:t>xx</w:t>
      </w:r>
      <w:r w:rsidRPr="002F153D">
        <w:rPr>
          <w:lang w:val="sk-SK"/>
        </w:rPr>
        <w:t xml:space="preserve"> – notifikácia zmenených údajov </w:t>
      </w:r>
      <w:r w:rsidR="00940691" w:rsidRPr="002F153D">
        <w:rPr>
          <w:lang w:val="sk-SK"/>
        </w:rPr>
        <w:t xml:space="preserve">v prípade </w:t>
      </w:r>
      <w:r w:rsidRPr="002F153D">
        <w:rPr>
          <w:lang w:val="sk-SK"/>
        </w:rPr>
        <w:t xml:space="preserve">RPO podľa špecifikácie </w:t>
      </w:r>
      <w:r w:rsidR="000617BC" w:rsidRPr="002F153D">
        <w:rPr>
          <w:lang w:val="sk-SK"/>
        </w:rPr>
        <w:t>OVM(xx)</w:t>
      </w:r>
    </w:p>
    <w:p w14:paraId="2FDFAF45" w14:textId="77777777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P_ZC_ALL – notifikácia všetkých zmenených údajov Základných číselníkov</w:t>
      </w:r>
    </w:p>
    <w:p w14:paraId="3353C09C" w14:textId="4B7B27BE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P_SC_ALL – notifikácia všetkých zmenených údajov Štatistických číselníkov</w:t>
      </w:r>
    </w:p>
    <w:p w14:paraId="73CD9E8A" w14:textId="41FCA0FC" w:rsidR="00914C16" w:rsidRPr="002F153D" w:rsidRDefault="0052427B" w:rsidP="0052427B">
      <w:pPr>
        <w:pStyle w:val="Odsekzoznamu"/>
        <w:numPr>
          <w:ilvl w:val="1"/>
          <w:numId w:val="58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P_UOZ_ALL – notifikácia všetkých zmenených údajov Uchádzačov o zamestnanie</w:t>
      </w:r>
    </w:p>
    <w:p w14:paraId="59192985" w14:textId="2DC7D95A" w:rsidR="008A79E9" w:rsidRPr="002F153D" w:rsidRDefault="008A79E9" w:rsidP="00D81548">
      <w:pPr>
        <w:pStyle w:val="Odsekzoznamu"/>
        <w:spacing w:after="0"/>
        <w:ind w:left="360" w:firstLine="349"/>
        <w:rPr>
          <w:i/>
          <w:iCs/>
          <w:lang w:val="sk-SK"/>
        </w:rPr>
      </w:pPr>
      <w:r w:rsidRPr="002F153D">
        <w:rPr>
          <w:i/>
          <w:iCs/>
          <w:lang w:val="sk-SK"/>
        </w:rPr>
        <w:t>* v prípade doplnenia ďalších typov notifikácií a RR bude zoznam kódov doplnený</w:t>
      </w:r>
    </w:p>
    <w:p w14:paraId="7B752BAB" w14:textId="77777777" w:rsidR="008A79E9" w:rsidRPr="002F153D" w:rsidRDefault="008A79E9" w:rsidP="00FB39DF">
      <w:pPr>
        <w:rPr>
          <w:lang w:bidi="ar-BH"/>
        </w:rPr>
      </w:pPr>
    </w:p>
    <w:p w14:paraId="383972D7" w14:textId="77777777" w:rsidR="00FB39DF" w:rsidRPr="002F153D" w:rsidRDefault="00FB39DF" w:rsidP="00FB39DF">
      <w:pPr>
        <w:pStyle w:val="Odsekzoznamu"/>
        <w:numPr>
          <w:ilvl w:val="0"/>
          <w:numId w:val="63"/>
        </w:numPr>
        <w:rPr>
          <w:lang w:val="sk-SK" w:bidi="ar-BH"/>
        </w:rPr>
      </w:pPr>
      <w:r w:rsidRPr="002F153D">
        <w:rPr>
          <w:lang w:val="sk-SK" w:bidi="ar-BH"/>
        </w:rPr>
        <w:t>štruktúra súboru:</w:t>
      </w:r>
    </w:p>
    <w:p w14:paraId="48E492DE" w14:textId="12E8AC0E" w:rsidR="00FB39DF" w:rsidRPr="002F153D" w:rsidRDefault="007163C6" w:rsidP="007163C6">
      <w:pPr>
        <w:jc w:val="left"/>
        <w:rPr>
          <w:lang w:bidi="ar-BH"/>
        </w:rPr>
      </w:pPr>
      <w:r w:rsidRPr="002F153D">
        <w:rPr>
          <w:lang w:bidi="ar-BH"/>
        </w:rPr>
        <w:object w:dxaOrig="5715" w:dyaOrig="810" w14:anchorId="690B60C5">
          <v:shape id="_x0000_i1079" type="#_x0000_t75" style="width:287.25pt;height:39pt" o:ole="">
            <v:imagedata r:id="rId170" o:title=""/>
          </v:shape>
          <o:OLEObject Type="Embed" ProgID="Package" ShapeID="_x0000_i1079" DrawAspect="Content" ObjectID="_1622549785" r:id="rId171"/>
        </w:object>
      </w:r>
    </w:p>
    <w:p w14:paraId="031D3EC0" w14:textId="77777777" w:rsidR="00904DF2" w:rsidRPr="002F153D" w:rsidRDefault="00904DF2" w:rsidP="007163C6">
      <w:pPr>
        <w:jc w:val="left"/>
        <w:rPr>
          <w:lang w:bidi="ar-BH"/>
        </w:rPr>
      </w:pPr>
    </w:p>
    <w:p w14:paraId="03E332E8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3E24A31B" w14:textId="645FE64E" w:rsidR="00FB39DF" w:rsidRPr="002F153D" w:rsidRDefault="00FB39DF" w:rsidP="005E40E3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C150AC" w:rsidRPr="002F153D">
        <w:rPr>
          <w:b/>
          <w:i/>
          <w:lang w:bidi="ar-BH"/>
        </w:rPr>
        <w:t>„</w:t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_Ref447181032 \r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C150AC" w:rsidRPr="002F153D">
        <w:rPr>
          <w:b/>
          <w:i/>
          <w:cs/>
          <w:lang w:bidi="ar-BH"/>
        </w:rPr>
        <w:t>‎</w:t>
      </w:r>
      <w:r w:rsidR="00C150AC" w:rsidRPr="002F153D">
        <w:rPr>
          <w:b/>
          <w:i/>
          <w:lang w:bidi="ar-BH"/>
        </w:rPr>
        <w:t>1.5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t xml:space="preserve"> - </w:t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_Ref419127553 \r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C150AC" w:rsidRPr="002F153D">
        <w:rPr>
          <w:b/>
          <w:i/>
          <w:cs/>
          <w:lang w:bidi="ar-BH"/>
        </w:rPr>
        <w:t>‎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_Ref447181017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5702FF" w:rsidRPr="002F153D">
        <w:rPr>
          <w:b/>
          <w:lang w:bidi="ar-BH"/>
        </w:rPr>
        <w:t>Princípy a integračné štandardy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t>“</w:t>
      </w:r>
      <w:r w:rsidR="00C150AC" w:rsidRPr="002F153D">
        <w:rPr>
          <w:lang w:bidi="ar-BH"/>
        </w:rPr>
        <w:t>.</w:t>
      </w:r>
    </w:p>
    <w:p w14:paraId="1E921ED3" w14:textId="77777777" w:rsidR="00FB39DF" w:rsidRPr="002F153D" w:rsidRDefault="00FB39DF" w:rsidP="00FB39DF">
      <w:pPr>
        <w:rPr>
          <w:lang w:bidi="ar-BH"/>
        </w:rPr>
      </w:pPr>
    </w:p>
    <w:p w14:paraId="66B53A39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5187980A" w14:textId="77777777" w:rsidR="00FB39DF" w:rsidRPr="002F153D" w:rsidRDefault="00FB39DF" w:rsidP="00FB39DF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59E090B9" w14:textId="7B5B254D" w:rsidR="00FB39DF" w:rsidRPr="002F153D" w:rsidRDefault="00FB39DF" w:rsidP="00273E6B">
      <w:pPr>
        <w:rPr>
          <w:lang w:bidi="ar-BH"/>
        </w:rPr>
      </w:pPr>
      <w:r w:rsidRPr="002F153D">
        <w:rPr>
          <w:lang w:bidi="ar-BH"/>
        </w:rPr>
        <w:t>V prípade, že je služba volaná neautorizovaným používateľom, teda konzument služby použije technického používateľa, ktorého údaje vyhodnotí</w:t>
      </w:r>
      <w:r w:rsidR="00273E6B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6E8A766A" w14:textId="77777777" w:rsidR="00FB39DF" w:rsidRPr="002F153D" w:rsidRDefault="00FB39DF" w:rsidP="009F641C">
      <w:pPr>
        <w:rPr>
          <w:lang w:bidi="ar-BH"/>
        </w:rPr>
      </w:pPr>
    </w:p>
    <w:p w14:paraId="482D7EE2" w14:textId="0CFC674F" w:rsidR="00300E51" w:rsidRPr="002F153D" w:rsidRDefault="00300E51" w:rsidP="00867724">
      <w:pPr>
        <w:pStyle w:val="Nadpis3"/>
        <w:rPr>
          <w:lang w:bidi="ar-BH"/>
        </w:rPr>
      </w:pPr>
      <w:bookmarkStart w:id="418" w:name="_Ref431909261"/>
      <w:bookmarkStart w:id="419" w:name="_Ref431909266"/>
      <w:bookmarkStart w:id="420" w:name="_Toc467655382"/>
      <w:r w:rsidRPr="002F153D">
        <w:rPr>
          <w:lang w:bidi="ar-BH"/>
        </w:rPr>
        <w:t>CSRU_</w:t>
      </w:r>
      <w:r w:rsidR="00867724" w:rsidRPr="002F153D">
        <w:rPr>
          <w:lang w:bidi="ar-BH"/>
        </w:rPr>
        <w:t>StatC</w:t>
      </w:r>
      <w:r w:rsidR="00597696" w:rsidRPr="002F153D">
        <w:rPr>
          <w:lang w:bidi="ar-BH"/>
        </w:rPr>
        <w:t>i</w:t>
      </w:r>
      <w:r w:rsidR="00867724" w:rsidRPr="002F153D">
        <w:rPr>
          <w:lang w:bidi="ar-BH"/>
        </w:rPr>
        <w:t>s_</w:t>
      </w:r>
      <w:r w:rsidRPr="002F153D">
        <w:rPr>
          <w:lang w:bidi="ar-BH"/>
        </w:rPr>
        <w:t>Ciselniky</w:t>
      </w:r>
      <w:bookmarkEnd w:id="418"/>
      <w:bookmarkEnd w:id="419"/>
      <w:bookmarkEnd w:id="420"/>
    </w:p>
    <w:p w14:paraId="7DCFF968" w14:textId="5B3E5DE1" w:rsidR="00B911A7" w:rsidRPr="002F153D" w:rsidRDefault="00B911A7" w:rsidP="00B26095">
      <w:pPr>
        <w:pStyle w:val="Nadpis4"/>
        <w:rPr>
          <w:lang w:bidi="ar-BH"/>
        </w:rPr>
      </w:pPr>
      <w:bookmarkStart w:id="421" w:name="_Toc467655383"/>
      <w:r w:rsidRPr="002F153D">
        <w:rPr>
          <w:lang w:bidi="ar-BH"/>
        </w:rPr>
        <w:t>Procesné/logické údaje</w:t>
      </w:r>
      <w:bookmarkEnd w:id="421"/>
      <w:r w:rsidRPr="002F153D">
        <w:rPr>
          <w:lang w:bidi="ar-BH"/>
        </w:rPr>
        <w:t xml:space="preserve"> </w:t>
      </w:r>
      <w:bookmarkEnd w:id="411"/>
    </w:p>
    <w:p w14:paraId="2E9FF6D4" w14:textId="77777777" w:rsidR="007158A8" w:rsidRPr="002F153D" w:rsidRDefault="007158A8">
      <w:pPr>
        <w:rPr>
          <w:lang w:bidi="ar-BH"/>
        </w:rPr>
      </w:pPr>
    </w:p>
    <w:p w14:paraId="49CCFA28" w14:textId="77777777" w:rsidR="00305EFC" w:rsidRPr="002F153D" w:rsidRDefault="00305EFC" w:rsidP="00B26095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57A5B3E3" w14:textId="521F7A7B" w:rsidR="001B5AAE" w:rsidRPr="002F153D" w:rsidRDefault="001B5AAE" w:rsidP="00091010">
      <w:pPr>
        <w:rPr>
          <w:lang w:bidi="ar-BH"/>
        </w:rPr>
      </w:pPr>
      <w:r w:rsidRPr="002F153D">
        <w:rPr>
          <w:lang w:bidi="ar-BH"/>
        </w:rPr>
        <w:t>Popis dostupných rozhraní služieb IS ŠÚSR, ktoré sú sprostredkovávané prostredníctvom</w:t>
      </w:r>
      <w:r w:rsidR="0009101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, vychádza z dokumentácie a integračného manuálu IS ŠÚŠR dokument</w:t>
      </w:r>
      <w:r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i/>
          <w:iCs/>
          <w:lang w:bidi="ar-BH"/>
        </w:rPr>
        <w:t>„MetisCodeTableService.docx“.</w:t>
      </w:r>
    </w:p>
    <w:p w14:paraId="0AF2DFC3" w14:textId="1CAA9355" w:rsidR="001B5AAE" w:rsidRPr="002F153D" w:rsidRDefault="001B5AAE" w:rsidP="00F971B3">
      <w:r w:rsidRPr="002F153D">
        <w:t>Poskytované rozhrania</w:t>
      </w:r>
      <w:r w:rsidR="00F971B3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sú identické s rozhraniami IS </w:t>
      </w:r>
      <w:r w:rsidR="00AB6EFD" w:rsidRPr="002F153D">
        <w:t>ŠUSR</w:t>
      </w:r>
      <w:r w:rsidR="00FA3A74" w:rsidRPr="002F153D">
        <w:t xml:space="preserve"> METIS</w:t>
      </w:r>
      <w:r w:rsidR="00AB6EFD" w:rsidRPr="002F153D">
        <w:t xml:space="preserve"> </w:t>
      </w:r>
      <w:r w:rsidRPr="002F153D">
        <w:t>z pohľadu poskytovaných operácií poradia ich volania a prenášaných štruktúr teda vstupných ako aj výstupných atribútov.</w:t>
      </w:r>
    </w:p>
    <w:p w14:paraId="227EFC94" w14:textId="77777777" w:rsidR="00305EFC" w:rsidRPr="002F153D" w:rsidRDefault="00305EFC">
      <w:pPr>
        <w:rPr>
          <w:lang w:bidi="ar-BH"/>
        </w:rPr>
      </w:pPr>
    </w:p>
    <w:p w14:paraId="7CAC9134" w14:textId="56E2E4C4" w:rsidR="00305EFC" w:rsidRPr="002F153D" w:rsidRDefault="00305EFC" w:rsidP="008B1A8E">
      <w:pPr>
        <w:rPr>
          <w:lang w:bidi="ar-BH"/>
        </w:rPr>
      </w:pPr>
      <w:r w:rsidRPr="002F153D">
        <w:rPr>
          <w:lang w:bidi="ar-BH"/>
        </w:rPr>
        <w:t xml:space="preserve">Prehľad služieb a operácií IS </w:t>
      </w:r>
      <w:r w:rsidR="00382C84" w:rsidRPr="002F153D">
        <w:rPr>
          <w:lang w:bidi="ar-BH"/>
        </w:rPr>
        <w:t>ŠÚSR</w:t>
      </w:r>
      <w:r w:rsidRPr="002F153D">
        <w:rPr>
          <w:lang w:bidi="ar-BH"/>
        </w:rPr>
        <w:t xml:space="preserve">, ktoré sú sprístupňované prostredníctvom </w:t>
      </w:r>
      <w:r w:rsidR="008B1A8E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:</w:t>
      </w:r>
    </w:p>
    <w:p w14:paraId="034B771F" w14:textId="3044F735" w:rsidR="00305EFC" w:rsidRPr="002F153D" w:rsidRDefault="00180A3D" w:rsidP="006A58A6">
      <w:pPr>
        <w:pStyle w:val="Odsekzoznamu"/>
        <w:numPr>
          <w:ilvl w:val="0"/>
          <w:numId w:val="40"/>
        </w:numPr>
        <w:rPr>
          <w:lang w:val="sk-SK" w:bidi="ar-BH"/>
        </w:rPr>
      </w:pPr>
      <w:r w:rsidRPr="002F153D">
        <w:rPr>
          <w:b/>
          <w:bCs/>
          <w:lang w:val="sk-SK"/>
        </w:rPr>
        <w:t>CSRU_</w:t>
      </w:r>
      <w:r w:rsidR="006A58A6" w:rsidRPr="002F153D">
        <w:rPr>
          <w:b/>
          <w:bCs/>
          <w:lang w:val="sk-SK"/>
        </w:rPr>
        <w:t>StatC</w:t>
      </w:r>
      <w:r w:rsidR="00597696" w:rsidRPr="002F153D">
        <w:rPr>
          <w:b/>
          <w:bCs/>
          <w:lang w:val="sk-SK"/>
        </w:rPr>
        <w:t>i</w:t>
      </w:r>
      <w:r w:rsidR="006A58A6" w:rsidRPr="002F153D">
        <w:rPr>
          <w:b/>
          <w:bCs/>
          <w:lang w:val="sk-SK"/>
        </w:rPr>
        <w:t>s_</w:t>
      </w:r>
      <w:r w:rsidRPr="002F153D">
        <w:rPr>
          <w:b/>
          <w:bCs/>
          <w:lang w:val="sk-SK"/>
        </w:rPr>
        <w:t>C</w:t>
      </w:r>
      <w:r w:rsidR="00271107" w:rsidRPr="002F153D">
        <w:rPr>
          <w:b/>
          <w:bCs/>
          <w:lang w:val="sk-SK"/>
        </w:rPr>
        <w:t>iselniky</w:t>
      </w:r>
      <w:r w:rsidRPr="002F153D">
        <w:rPr>
          <w:b/>
          <w:bCs/>
          <w:lang w:val="sk-SK"/>
        </w:rPr>
        <w:t>_MetisCodeTableService</w:t>
      </w:r>
      <w:r w:rsidRPr="002F153D" w:rsidDel="00180A3D">
        <w:rPr>
          <w:b/>
          <w:bCs/>
          <w:lang w:val="sk-SK"/>
        </w:rPr>
        <w:t xml:space="preserve"> </w:t>
      </w:r>
      <w:r w:rsidR="00A64DD4" w:rsidRPr="002F153D">
        <w:rPr>
          <w:b/>
          <w:bCs/>
          <w:lang w:val="sk-SK" w:bidi="ar-BH"/>
        </w:rPr>
        <w:t>(</w:t>
      </w:r>
      <w:r w:rsidR="00F72E52" w:rsidRPr="002F153D">
        <w:rPr>
          <w:b/>
          <w:bCs/>
          <w:lang w:val="sk-SK" w:bidi="ar-BH"/>
        </w:rPr>
        <w:t>MetisCodeTableService</w:t>
      </w:r>
      <w:r w:rsidR="00A64DD4" w:rsidRPr="002F153D">
        <w:rPr>
          <w:b/>
          <w:bCs/>
          <w:lang w:val="sk-SK" w:bidi="ar-BH"/>
        </w:rPr>
        <w:t>)</w:t>
      </w:r>
      <w:r w:rsidR="00F72E52" w:rsidRPr="002F153D" w:rsidDel="00F72E52">
        <w:rPr>
          <w:b/>
          <w:bCs/>
          <w:lang w:val="sk-SK" w:bidi="ar-BH"/>
        </w:rPr>
        <w:t xml:space="preserve"> </w:t>
      </w:r>
      <w:r w:rsidR="00305EFC" w:rsidRPr="002F153D">
        <w:rPr>
          <w:b/>
          <w:bCs/>
          <w:lang w:val="sk-SK" w:bidi="ar-BH"/>
        </w:rPr>
        <w:t>-</w:t>
      </w:r>
      <w:r w:rsidR="00305EFC" w:rsidRPr="002F153D">
        <w:rPr>
          <w:lang w:val="sk-SK" w:bidi="ar-BH"/>
        </w:rPr>
        <w:t xml:space="preserve"> </w:t>
      </w:r>
      <w:r w:rsidR="00314DFB" w:rsidRPr="002F153D">
        <w:rPr>
          <w:lang w:val="sk-SK" w:bidi="ar-BH"/>
        </w:rPr>
        <w:t xml:space="preserve">poskytuje sadu metód ktorými je možné získať údaje číselníkov, vyhľadávať číselníky, získať informáciu o expirácii platnosti číselníkov, získať informácie o novo vzniknutých číselníkoch. Web služba má </w:t>
      </w:r>
      <w:r w:rsidR="00022659" w:rsidRPr="002F153D">
        <w:rPr>
          <w:lang w:val="sk-SK" w:bidi="ar-BH"/>
        </w:rPr>
        <w:t>operácie</w:t>
      </w:r>
      <w:r w:rsidR="00314DFB" w:rsidRPr="002F153D">
        <w:rPr>
          <w:lang w:val="sk-SK" w:bidi="ar-BH"/>
        </w:rPr>
        <w:t xml:space="preserve"> rozdelené </w:t>
      </w:r>
      <w:r w:rsidR="006E6347" w:rsidRPr="002F153D">
        <w:rPr>
          <w:lang w:val="sk-SK" w:bidi="ar-BH"/>
        </w:rPr>
        <w:t>nasledovne</w:t>
      </w:r>
      <w:r w:rsidR="00314DFB" w:rsidRPr="002F153D">
        <w:rPr>
          <w:lang w:val="sk-SK" w:bidi="ar-BH"/>
        </w:rPr>
        <w:t xml:space="preserve"> :</w:t>
      </w:r>
      <w:r w:rsidR="00314DFB" w:rsidRPr="002F153D" w:rsidDel="00314DFB">
        <w:rPr>
          <w:lang w:val="sk-SK" w:bidi="ar-BH"/>
        </w:rPr>
        <w:t xml:space="preserve"> </w:t>
      </w:r>
    </w:p>
    <w:p w14:paraId="0125A43A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getAllCodeTables</w:t>
      </w:r>
    </w:p>
    <w:p w14:paraId="1C19EEE3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getChangedCodeTables</w:t>
      </w:r>
    </w:p>
    <w:p w14:paraId="29EE2C37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getCodeListData</w:t>
      </w:r>
    </w:p>
    <w:p w14:paraId="3122F1B1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getCodeTable</w:t>
      </w:r>
    </w:p>
    <w:p w14:paraId="249EDBDF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 xml:space="preserve">classificationSearch </w:t>
      </w:r>
    </w:p>
    <w:p w14:paraId="7D65BD8E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codeTableSearch</w:t>
      </w:r>
    </w:p>
    <w:p w14:paraId="4325FA57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correspondenceSearch</w:t>
      </w:r>
    </w:p>
    <w:p w14:paraId="2301C6AE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getCodeTableByDate</w:t>
      </w:r>
    </w:p>
    <w:p w14:paraId="162FCA58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getExpiredCodeTables</w:t>
      </w:r>
    </w:p>
    <w:p w14:paraId="4272503C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getHierarchiesByCodeScheme</w:t>
      </w:r>
    </w:p>
    <w:p w14:paraId="367CE577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getHierachiesData</w:t>
      </w:r>
    </w:p>
    <w:p w14:paraId="707BCDA2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getLatestCodeTable</w:t>
      </w:r>
    </w:p>
    <w:p w14:paraId="588CC406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getNewCodeTables</w:t>
      </w:r>
    </w:p>
    <w:p w14:paraId="2B4903E8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getValidCodeSchemes</w:t>
      </w:r>
    </w:p>
    <w:p w14:paraId="2B279A13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getValidHierarchies</w:t>
      </w:r>
    </w:p>
    <w:p w14:paraId="294E869F" w14:textId="77777777" w:rsidR="00305EFC" w:rsidRPr="002F153D" w:rsidRDefault="00305EFC">
      <w:pPr>
        <w:rPr>
          <w:lang w:bidi="ar-BH"/>
        </w:rPr>
      </w:pPr>
    </w:p>
    <w:p w14:paraId="448F52AF" w14:textId="77777777" w:rsidR="00136707" w:rsidRPr="002F153D" w:rsidRDefault="00136707">
      <w:pPr>
        <w:rPr>
          <w:lang w:bidi="ar-BH"/>
        </w:rPr>
      </w:pPr>
      <w:r w:rsidRPr="002F153D">
        <w:rPr>
          <w:lang w:bidi="ar-BH"/>
        </w:rPr>
        <w:t>Postupnos</w:t>
      </w:r>
      <w:r w:rsidR="00B427E2" w:rsidRPr="002F153D">
        <w:rPr>
          <w:lang w:bidi="ar-BH"/>
        </w:rPr>
        <w:t>ti a</w:t>
      </w:r>
      <w:r w:rsidRPr="002F153D">
        <w:rPr>
          <w:lang w:bidi="ar-BH"/>
        </w:rPr>
        <w:t xml:space="preserve"> závislosti aktivít </w:t>
      </w:r>
      <w:r w:rsidR="00B427E2" w:rsidRPr="002F153D">
        <w:rPr>
          <w:lang w:bidi="ar-BH"/>
        </w:rPr>
        <w:t xml:space="preserve">a volania operácií </w:t>
      </w:r>
      <w:r w:rsidRPr="002F153D">
        <w:rPr>
          <w:lang w:bidi="ar-BH"/>
        </w:rPr>
        <w:t>sú znázornená na nasledovnej procesnej schéme</w:t>
      </w:r>
      <w:r w:rsidR="00B427E2" w:rsidRPr="002F153D">
        <w:rPr>
          <w:lang w:bidi="ar-BH"/>
        </w:rPr>
        <w:t>:</w:t>
      </w:r>
    </w:p>
    <w:p w14:paraId="4963E402" w14:textId="17AE1E04" w:rsidR="00305EFC" w:rsidRPr="002F153D" w:rsidRDefault="00B67002">
      <w:pPr>
        <w:rPr>
          <w:b/>
          <w:lang w:bidi="ar-BH"/>
        </w:rPr>
      </w:pPr>
      <w:r w:rsidRPr="002F153D">
        <w:rPr>
          <w:b/>
          <w:noProof/>
          <w:lang w:eastAsia="sk-SK"/>
        </w:rPr>
        <w:drawing>
          <wp:inline distT="0" distB="0" distL="0" distR="0" wp14:anchorId="4C123909" wp14:editId="462BC194">
            <wp:extent cx="6005830" cy="3211195"/>
            <wp:effectExtent l="0" t="0" r="0" b="8255"/>
            <wp:docPr id="7" name="Picture 7" descr="C:\Users\Stanley\Desktop\S01_SUSR_Scenár_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tanley\Desktop\S01_SUSR_Scenár_Cis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F1CD" w14:textId="77777777" w:rsidR="001B5994" w:rsidRPr="002F153D" w:rsidRDefault="001B5994">
      <w:pPr>
        <w:rPr>
          <w:b/>
          <w:bCs/>
          <w:lang w:bidi="ar-BH"/>
        </w:rPr>
      </w:pPr>
    </w:p>
    <w:p w14:paraId="5BFF0D7A" w14:textId="77777777" w:rsidR="00305EFC" w:rsidRPr="002F153D" w:rsidRDefault="00305EF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2A39DB96" w14:textId="596F1894" w:rsidR="00FC0D80" w:rsidRPr="002F153D" w:rsidRDefault="00305EFC" w:rsidP="00751287">
      <w:pPr>
        <w:pStyle w:val="Odsekzoznamu"/>
        <w:widowControl/>
        <w:numPr>
          <w:ilvl w:val="0"/>
          <w:numId w:val="4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751287" w:rsidRPr="002F153D">
        <w:rPr>
          <w:szCs w:val="20"/>
          <w:lang w:val="sk-SK" w:bidi="ar-BH"/>
        </w:rPr>
        <w:t xml:space="preserve">systéme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</w:t>
      </w:r>
    </w:p>
    <w:p w14:paraId="62B4F083" w14:textId="160EDCC1" w:rsidR="00305EFC" w:rsidRPr="002F153D" w:rsidRDefault="00FC0D80" w:rsidP="00DD0247">
      <w:pPr>
        <w:pStyle w:val="Odsekzoznamu"/>
        <w:widowControl/>
        <w:numPr>
          <w:ilvl w:val="0"/>
          <w:numId w:val="4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</w:t>
      </w:r>
      <w:r w:rsidR="00305EFC" w:rsidRPr="002F153D">
        <w:rPr>
          <w:szCs w:val="20"/>
          <w:lang w:val="sk-SK" w:bidi="ar-BH"/>
        </w:rPr>
        <w:t xml:space="preserve">má povolený prístup k službe </w:t>
      </w:r>
      <w:r w:rsidR="00305EFC" w:rsidRPr="002F153D">
        <w:rPr>
          <w:i/>
          <w:iCs/>
          <w:szCs w:val="20"/>
          <w:lang w:val="sk-SK" w:bidi="ar-BH"/>
        </w:rPr>
        <w:t>„Poskytnutie konsolidovaný</w:t>
      </w:r>
      <w:r w:rsidR="00DD0247" w:rsidRPr="002F153D">
        <w:rPr>
          <w:i/>
          <w:iCs/>
          <w:szCs w:val="20"/>
          <w:lang w:val="sk-SK" w:bidi="ar-BH"/>
        </w:rPr>
        <w:t xml:space="preserve">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="00305EFC" w:rsidRPr="002F153D">
        <w:rPr>
          <w:i/>
          <w:iCs/>
          <w:szCs w:val="20"/>
          <w:lang w:val="sk-SK" w:bidi="ar-BH"/>
        </w:rPr>
        <w:t xml:space="preserve"> na synchronizáciu“.</w:t>
      </w:r>
    </w:p>
    <w:p w14:paraId="527BC0B5" w14:textId="5F85BCCF" w:rsidR="00305EFC" w:rsidRPr="002F153D" w:rsidRDefault="00305EFC">
      <w:pPr>
        <w:rPr>
          <w:b/>
          <w:lang w:bidi="ar-BH"/>
        </w:rPr>
      </w:pPr>
    </w:p>
    <w:p w14:paraId="709CC7E7" w14:textId="77777777" w:rsidR="00305EFC" w:rsidRPr="002F153D" w:rsidRDefault="00305EFC">
      <w:pPr>
        <w:rPr>
          <w:b/>
          <w:lang w:bidi="ar-BH"/>
        </w:rPr>
      </w:pPr>
      <w:r w:rsidRPr="002F153D">
        <w:rPr>
          <w:b/>
          <w:lang w:bidi="ar-BH"/>
        </w:rPr>
        <w:t>Popis scenára realizácie služby</w:t>
      </w:r>
      <w:r w:rsidR="004A086A" w:rsidRPr="002F153D">
        <w:rPr>
          <w:b/>
          <w:lang w:bidi="ar-BH"/>
        </w:rPr>
        <w:t>:</w:t>
      </w:r>
    </w:p>
    <w:p w14:paraId="49ADD530" w14:textId="53379CAC" w:rsidR="00C176FE" w:rsidRPr="002F153D" w:rsidRDefault="00C176FE" w:rsidP="0044426B">
      <w:pPr>
        <w:tabs>
          <w:tab w:val="left" w:pos="0"/>
        </w:tabs>
      </w:pPr>
      <w:r w:rsidRPr="002F153D">
        <w:t>Integrácia na služby IS ŠÚSR poskytujúce metadáta a dáta vybraných štatistických číselníkov prostredníctvom</w:t>
      </w:r>
      <w:r w:rsidR="00157680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je inicializovaná zo strany systému konzumenta OVM. Systém zavolá službu</w:t>
      </w:r>
      <w:r w:rsidR="0044426B" w:rsidRPr="002F153D">
        <w:t>, v rámci ktorej</w:t>
      </w:r>
      <w:r w:rsidRPr="002F153D">
        <w:t xml:space="preserve"> sú overené oprávnenia žiadateľa na poskytnutie požadovaných údajov. Ak overenie žiadosti bude neúspešné, konzumentovi bude zaslaná správa o výsledku overenia. </w:t>
      </w:r>
    </w:p>
    <w:p w14:paraId="2CD87E69" w14:textId="1782540B" w:rsidR="00C176FE" w:rsidRPr="002F153D" w:rsidRDefault="00C176FE" w:rsidP="0044426B">
      <w:pPr>
        <w:tabs>
          <w:tab w:val="left" w:pos="0"/>
        </w:tabs>
      </w:pPr>
      <w:r w:rsidRPr="002F153D">
        <w:t>V prípade keď je požiadavka oprávnená,</w:t>
      </w:r>
      <w:r w:rsidR="00B45072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vyžiada dáta od poskytovateľa Štatistických číselníkov – IS METIS ŠÚSR. </w:t>
      </w:r>
    </w:p>
    <w:p w14:paraId="0876522C" w14:textId="7DDEF080" w:rsidR="00726517" w:rsidRPr="002F153D" w:rsidRDefault="00726517" w:rsidP="00975259">
      <w:pPr>
        <w:tabs>
          <w:tab w:val="left" w:pos="0"/>
        </w:tabs>
      </w:pPr>
      <w:r w:rsidRPr="002F153D">
        <w:t>Odpoveď a získané dáta sa prostredníctvom </w:t>
      </w:r>
      <w:r w:rsidR="00956311" w:rsidRPr="002F153D">
        <w:t xml:space="preserve">IS </w:t>
      </w:r>
      <w:r w:rsidR="00980E0F" w:rsidRPr="002F153D">
        <w:t>CSRÚ</w:t>
      </w:r>
      <w:r w:rsidR="00975259" w:rsidRPr="002F153D">
        <w:t xml:space="preserve"> </w:t>
      </w:r>
      <w:r w:rsidRPr="002F153D">
        <w:t>prepošlú konzumentovi v spätnej odpovedi volania webovej služby.</w:t>
      </w:r>
    </w:p>
    <w:p w14:paraId="63052B9D" w14:textId="3048616C" w:rsidR="00E407D7" w:rsidRDefault="00E407D7">
      <w:pPr>
        <w:rPr>
          <w:u w:val="single"/>
        </w:rPr>
      </w:pPr>
    </w:p>
    <w:p w14:paraId="63CE2900" w14:textId="77777777" w:rsidR="00E927F7" w:rsidRPr="002F153D" w:rsidRDefault="00E927F7">
      <w:pPr>
        <w:rPr>
          <w:u w:val="single"/>
        </w:rPr>
      </w:pPr>
    </w:p>
    <w:p w14:paraId="5867038B" w14:textId="77777777" w:rsidR="00E407D7" w:rsidRPr="002F153D" w:rsidRDefault="00E407D7">
      <w:pPr>
        <w:rPr>
          <w:u w:val="single"/>
        </w:rPr>
      </w:pPr>
    </w:p>
    <w:p w14:paraId="7BA7A20E" w14:textId="77777777" w:rsidR="00305EFC" w:rsidRPr="002F153D" w:rsidRDefault="00305EFC" w:rsidP="00B26095">
      <w:pPr>
        <w:pStyle w:val="Nadpis5"/>
        <w:rPr>
          <w:lang w:bidi="ar-BH"/>
        </w:rPr>
      </w:pPr>
      <w:r w:rsidRPr="002F153D">
        <w:rPr>
          <w:lang w:bidi="ar-BH"/>
        </w:rPr>
        <w:t>Operácie poskytovanej služby</w:t>
      </w:r>
    </w:p>
    <w:p w14:paraId="6900DCF5" w14:textId="77777777" w:rsidR="00305EFC" w:rsidRPr="002F153D" w:rsidRDefault="00305EFC" w:rsidP="00305EFC">
      <w:pPr>
        <w:rPr>
          <w:lang w:bidi="ar-BH"/>
        </w:rPr>
      </w:pPr>
    </w:p>
    <w:p w14:paraId="6129962B" w14:textId="5A25D501" w:rsidR="00305EFC" w:rsidRPr="002F153D" w:rsidRDefault="009A325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</w:t>
      </w:r>
      <w:r w:rsidR="008832E4" w:rsidRPr="002F153D">
        <w:rPr>
          <w:b/>
          <w:bCs/>
          <w:lang w:bidi="ar-BH"/>
        </w:rPr>
        <w:t>StatC</w:t>
      </w:r>
      <w:r w:rsidR="00D7415C" w:rsidRPr="002F153D">
        <w:rPr>
          <w:b/>
          <w:bCs/>
          <w:lang w:bidi="ar-BH"/>
        </w:rPr>
        <w:t>i</w:t>
      </w:r>
      <w:r w:rsidR="008832E4" w:rsidRPr="002F153D">
        <w:rPr>
          <w:b/>
          <w:bCs/>
          <w:lang w:bidi="ar-BH"/>
        </w:rPr>
        <w:t>s_</w:t>
      </w:r>
      <w:r w:rsidRPr="002F153D">
        <w:rPr>
          <w:b/>
          <w:bCs/>
          <w:lang w:bidi="ar-BH"/>
        </w:rPr>
        <w:t>C</w:t>
      </w:r>
      <w:r w:rsidR="00271107" w:rsidRPr="002F153D">
        <w:rPr>
          <w:b/>
          <w:bCs/>
          <w:lang w:bidi="ar-BH"/>
        </w:rPr>
        <w:t>iselniky</w:t>
      </w:r>
      <w:r w:rsidRPr="002F153D">
        <w:rPr>
          <w:b/>
          <w:bCs/>
          <w:lang w:bidi="ar-BH"/>
        </w:rPr>
        <w:t>_MetisCodeTableService:</w:t>
      </w:r>
      <w:r w:rsidRPr="002F153D" w:rsidDel="009A3259">
        <w:rPr>
          <w:b/>
          <w:bCs/>
          <w:lang w:bidi="ar-BH"/>
        </w:rPr>
        <w:t xml:space="preserve"> 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555"/>
        <w:gridCol w:w="2551"/>
        <w:gridCol w:w="992"/>
        <w:gridCol w:w="1985"/>
        <w:gridCol w:w="2373"/>
      </w:tblGrid>
      <w:tr w:rsidR="00FB68CE" w:rsidRPr="002F153D" w14:paraId="5BED6D8B" w14:textId="77777777" w:rsidTr="00FB6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  <w:shd w:val="clear" w:color="auto" w:fill="8DB3E2" w:themeFill="text2" w:themeFillTint="66"/>
          </w:tcPr>
          <w:p w14:paraId="1372D06E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14:paraId="36B2D983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064F505C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2BCA7DC3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373" w:type="dxa"/>
            <w:shd w:val="clear" w:color="auto" w:fill="8DB3E2" w:themeFill="text2" w:themeFillTint="66"/>
          </w:tcPr>
          <w:p w14:paraId="12477F5A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7E0F0C" w:rsidRPr="002F153D" w14:paraId="32603CCA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3E906322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getAllCodeTables</w:t>
            </w:r>
          </w:p>
        </w:tc>
        <w:tc>
          <w:tcPr>
            <w:tcW w:w="2551" w:type="dxa"/>
          </w:tcPr>
          <w:p w14:paraId="4437EFEF" w14:textId="77777777" w:rsidR="00553A84" w:rsidRPr="002F153D" w:rsidRDefault="00553A84" w:rsidP="00FB68CE">
            <w:pPr>
              <w:jc w:val="left"/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</w:rPr>
              <w:t>metóda pre získanie informácií o všetkých platných číselníkoch</w:t>
            </w:r>
          </w:p>
        </w:tc>
        <w:tc>
          <w:tcPr>
            <w:tcW w:w="992" w:type="dxa"/>
            <w:vAlign w:val="bottom"/>
          </w:tcPr>
          <w:p w14:paraId="30FC82D6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szCs w:val="20"/>
              </w:rPr>
              <w:t>1.</w:t>
            </w:r>
          </w:p>
        </w:tc>
        <w:tc>
          <w:tcPr>
            <w:tcW w:w="1985" w:type="dxa"/>
          </w:tcPr>
          <w:p w14:paraId="62340B81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currentPage </w:t>
            </w:r>
          </w:p>
          <w:p w14:paraId="01AA43CF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maxPages </w:t>
            </w:r>
          </w:p>
          <w:p w14:paraId="7BF81DE8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pageLength </w:t>
            </w:r>
          </w:p>
          <w:p w14:paraId="78A058F2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sortAscending </w:t>
            </w:r>
          </w:p>
          <w:p w14:paraId="3A813779" w14:textId="77777777" w:rsidR="00553A84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/>
                <w:i/>
                <w:sz w:val="18"/>
                <w:szCs w:val="18"/>
                <w:lang w:val="sk-SK" w:bidi="ar-BH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sortAttribute</w:t>
            </w:r>
          </w:p>
        </w:tc>
        <w:tc>
          <w:tcPr>
            <w:tcW w:w="2373" w:type="dxa"/>
          </w:tcPr>
          <w:p w14:paraId="0A39E4AB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6A062113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082FD582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 </w:t>
            </w:r>
          </w:p>
          <w:p w14:paraId="2E1E9C84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 </w:t>
            </w:r>
          </w:p>
          <w:p w14:paraId="676747F2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 </w:t>
            </w:r>
          </w:p>
          <w:p w14:paraId="00400082" w14:textId="77777777" w:rsidR="00553A84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lastRenderedPageBreak/>
              <w:t>version</w:t>
            </w:r>
            <w:r w:rsidRPr="002F153D">
              <w:rPr>
                <w:b/>
                <w:sz w:val="18"/>
                <w:szCs w:val="18"/>
                <w:lang w:val="sk-SK"/>
              </w:rPr>
              <w:t xml:space="preserve"> </w:t>
            </w:r>
          </w:p>
        </w:tc>
      </w:tr>
      <w:tr w:rsidR="007E0F0C" w:rsidRPr="002F153D" w14:paraId="09584D79" w14:textId="77777777" w:rsidTr="00FB68CE">
        <w:tc>
          <w:tcPr>
            <w:tcW w:w="1555" w:type="dxa"/>
          </w:tcPr>
          <w:p w14:paraId="3108E8C0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lastRenderedPageBreak/>
              <w:t>getChangedCodeTables</w:t>
            </w:r>
          </w:p>
        </w:tc>
        <w:tc>
          <w:tcPr>
            <w:tcW w:w="2551" w:type="dxa"/>
          </w:tcPr>
          <w:p w14:paraId="3DD5EE09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informácií o všetkých zmenených číselníkoch</w:t>
            </w:r>
          </w:p>
        </w:tc>
        <w:tc>
          <w:tcPr>
            <w:tcW w:w="992" w:type="dxa"/>
            <w:vAlign w:val="bottom"/>
          </w:tcPr>
          <w:p w14:paraId="53199268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17127008" w14:textId="77777777" w:rsidR="004C56BF" w:rsidRPr="002F153D" w:rsidRDefault="004C56BF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3960AAFD" w14:textId="77777777" w:rsidR="004C56BF" w:rsidRPr="002F153D" w:rsidRDefault="004C56BF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4C8C7BB5" w14:textId="77777777" w:rsidR="00553A84" w:rsidRPr="002F153D" w:rsidRDefault="004C56BF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4472B9C0" w14:textId="77777777" w:rsidR="0007624B" w:rsidRPr="002F153D" w:rsidRDefault="0007624B" w:rsidP="002A5462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04CE347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20B7DD2F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48AD0501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30A5D0AE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64436A77" w14:textId="77777777" w:rsidR="00553A84" w:rsidRPr="002F153D" w:rsidRDefault="0007624B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version </w:t>
            </w:r>
          </w:p>
        </w:tc>
      </w:tr>
      <w:tr w:rsidR="007E0F0C" w:rsidRPr="002F153D" w14:paraId="52BC1BC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1BA0C033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getCodeListData</w:t>
            </w:r>
          </w:p>
        </w:tc>
        <w:tc>
          <w:tcPr>
            <w:tcW w:w="2551" w:type="dxa"/>
          </w:tcPr>
          <w:p w14:paraId="00FA2292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údajov číselníka</w:t>
            </w:r>
          </w:p>
        </w:tc>
        <w:tc>
          <w:tcPr>
            <w:tcW w:w="992" w:type="dxa"/>
            <w:vAlign w:val="bottom"/>
          </w:tcPr>
          <w:p w14:paraId="170CFDCE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6871753E" w14:textId="77777777" w:rsidR="007E0F0C" w:rsidRPr="002F153D" w:rsidRDefault="007E0F0C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63ABB3B6" w14:textId="77777777" w:rsidR="00553A84" w:rsidRPr="002F153D" w:rsidRDefault="007E0F0C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4D1A29BA" w14:textId="77777777" w:rsidR="003E69D0" w:rsidRPr="002F153D" w:rsidRDefault="003E69D0" w:rsidP="002A5462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7FBFB1E3" w14:textId="77777777" w:rsidR="003E69D0" w:rsidRPr="002F153D" w:rsidRDefault="003E69D0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78185230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5815FE09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lastUpdate, </w:t>
            </w:r>
          </w:p>
          <w:p w14:paraId="5EBF902F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760B5102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nameEn, </w:t>
            </w:r>
          </w:p>
          <w:p w14:paraId="2B2FB62F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note, </w:t>
            </w:r>
          </w:p>
          <w:p w14:paraId="606CF7AC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noteEn, </w:t>
            </w:r>
          </w:p>
          <w:p w14:paraId="4F667014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validFrom, </w:t>
            </w:r>
          </w:p>
          <w:p w14:paraId="27E68D01" w14:textId="77777777" w:rsidR="00553A84" w:rsidRPr="002F153D" w:rsidRDefault="003E69D0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</w:tr>
      <w:tr w:rsidR="007E0F0C" w:rsidRPr="002F153D" w14:paraId="3E2DFEF6" w14:textId="77777777" w:rsidTr="00FB68CE">
        <w:tc>
          <w:tcPr>
            <w:tcW w:w="1555" w:type="dxa"/>
          </w:tcPr>
          <w:p w14:paraId="1581A464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getCodeTable</w:t>
            </w:r>
          </w:p>
        </w:tc>
        <w:tc>
          <w:tcPr>
            <w:tcW w:w="2551" w:type="dxa"/>
          </w:tcPr>
          <w:p w14:paraId="298C4BAC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informácií o číselníku</w:t>
            </w:r>
          </w:p>
        </w:tc>
        <w:tc>
          <w:tcPr>
            <w:tcW w:w="992" w:type="dxa"/>
            <w:vAlign w:val="bottom"/>
          </w:tcPr>
          <w:p w14:paraId="063FD9EF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5A984E22" w14:textId="77777777" w:rsidR="00947854" w:rsidRPr="002F153D" w:rsidRDefault="00947854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1FFA63EB" w14:textId="77777777" w:rsidR="00553A84" w:rsidRPr="002F153D" w:rsidRDefault="00947854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63D7E19F" w14:textId="77777777" w:rsidR="00813ACD" w:rsidRPr="002F153D" w:rsidRDefault="00813ACD" w:rsidP="002A5462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6BF773E4" w14:textId="77777777" w:rsidR="00813ACD" w:rsidRPr="002F153D" w:rsidRDefault="00813ACD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0F25D796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codeListSource, </w:t>
            </w:r>
          </w:p>
          <w:p w14:paraId="39CC3C61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6B35397D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description, </w:t>
            </w:r>
          </w:p>
          <w:p w14:paraId="73EB71F5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keyLength, </w:t>
            </w:r>
          </w:p>
          <w:p w14:paraId="2A7FC675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lastUpdate, </w:t>
            </w:r>
          </w:p>
          <w:p w14:paraId="02ED3320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60CF0413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nameEn, </w:t>
            </w:r>
          </w:p>
          <w:p w14:paraId="00DC489E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note, </w:t>
            </w:r>
          </w:p>
          <w:p w14:paraId="1DDA753F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noteEn, </w:t>
            </w:r>
          </w:p>
          <w:p w14:paraId="60D0ACEE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partial, </w:t>
            </w:r>
          </w:p>
          <w:p w14:paraId="408710E6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standard, </w:t>
            </w:r>
          </w:p>
          <w:p w14:paraId="18A00F0A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validFrom, </w:t>
            </w:r>
          </w:p>
          <w:p w14:paraId="4F6DB10C" w14:textId="77777777" w:rsidR="00553A84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</w:p>
        </w:tc>
      </w:tr>
      <w:tr w:rsidR="007E0F0C" w:rsidRPr="002F153D" w14:paraId="6EDEEA84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059B08E6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i/>
                <w:lang w:bidi="ar-BH"/>
              </w:rPr>
              <w:t xml:space="preserve"> </w:t>
            </w:r>
          </w:p>
        </w:tc>
        <w:tc>
          <w:tcPr>
            <w:tcW w:w="2551" w:type="dxa"/>
          </w:tcPr>
          <w:p w14:paraId="27B117C1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klasifikácií</w:t>
            </w:r>
          </w:p>
        </w:tc>
        <w:tc>
          <w:tcPr>
            <w:tcW w:w="992" w:type="dxa"/>
            <w:vAlign w:val="bottom"/>
          </w:tcPr>
          <w:p w14:paraId="4FE9036E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39357545" w14:textId="77777777" w:rsidR="00553A84" w:rsidRPr="002F153D" w:rsidRDefault="00D374EC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52E09788" w14:textId="77777777" w:rsidR="00D374EC" w:rsidRPr="002F153D" w:rsidRDefault="00D374EC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</w:t>
            </w:r>
            <w:r w:rsidR="00260AA3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 (searchString, yearFrom,</w:t>
            </w:r>
            <w:r w:rsidR="00EE7070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 </w:t>
            </w:r>
            <w:r w:rsidR="00260AA3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yearTo)</w:t>
            </w:r>
          </w:p>
        </w:tc>
        <w:tc>
          <w:tcPr>
            <w:tcW w:w="2373" w:type="dxa"/>
          </w:tcPr>
          <w:p w14:paraId="0D22107B" w14:textId="77777777" w:rsidR="00553A84" w:rsidRPr="002F153D" w:rsidRDefault="0028476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classifications (acronym, contactPerson, description, name, nameEn, page)</w:t>
            </w:r>
          </w:p>
        </w:tc>
      </w:tr>
      <w:tr w:rsidR="007E0F0C" w:rsidRPr="002F153D" w14:paraId="7F375BBC" w14:textId="77777777" w:rsidTr="00FB68CE">
        <w:tc>
          <w:tcPr>
            <w:tcW w:w="1555" w:type="dxa"/>
          </w:tcPr>
          <w:p w14:paraId="78D7ADC1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codeTableSearch</w:t>
            </w:r>
          </w:p>
        </w:tc>
        <w:tc>
          <w:tcPr>
            <w:tcW w:w="2551" w:type="dxa"/>
          </w:tcPr>
          <w:p w14:paraId="0531C339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číselníkov</w:t>
            </w:r>
          </w:p>
        </w:tc>
        <w:tc>
          <w:tcPr>
            <w:tcW w:w="992" w:type="dxa"/>
            <w:vAlign w:val="bottom"/>
          </w:tcPr>
          <w:p w14:paraId="611B09CB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5539167" w14:textId="77777777" w:rsidR="00284769" w:rsidRPr="002F153D" w:rsidRDefault="00284769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51FE0265" w14:textId="77777777" w:rsidR="00553A84" w:rsidRPr="002F153D" w:rsidRDefault="0028476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 (hierarchy, isvs, searchString,)</w:t>
            </w:r>
          </w:p>
        </w:tc>
        <w:tc>
          <w:tcPr>
            <w:tcW w:w="2373" w:type="dxa"/>
          </w:tcPr>
          <w:p w14:paraId="18AEBEB3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codeLists (acronym, hierarchical, keyLenght, name, nameEn, validFrom, version)</w:t>
            </w:r>
          </w:p>
          <w:p w14:paraId="02D6A2FC" w14:textId="77777777" w:rsidR="00B2130F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3A5AE5E9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09C7325D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correspondenceSearch</w:t>
            </w:r>
          </w:p>
        </w:tc>
        <w:tc>
          <w:tcPr>
            <w:tcW w:w="2551" w:type="dxa"/>
          </w:tcPr>
          <w:p w14:paraId="39E3D5F4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klasifikácií</w:t>
            </w:r>
          </w:p>
        </w:tc>
        <w:tc>
          <w:tcPr>
            <w:tcW w:w="992" w:type="dxa"/>
            <w:vAlign w:val="bottom"/>
          </w:tcPr>
          <w:p w14:paraId="7493C602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42028CB" w14:textId="77777777" w:rsidR="00B2130F" w:rsidRPr="002F153D" w:rsidRDefault="00B2130F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40C9ED81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 (searchString, yearFrom, yearTo)</w:t>
            </w:r>
          </w:p>
        </w:tc>
        <w:tc>
          <w:tcPr>
            <w:tcW w:w="2373" w:type="dxa"/>
          </w:tcPr>
          <w:p w14:paraId="1DA94E13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correspondences (acronym, name, nameEn)</w:t>
            </w:r>
          </w:p>
          <w:p w14:paraId="0324EB13" w14:textId="77777777" w:rsidR="00B2130F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314EEBBA" w14:textId="77777777" w:rsidTr="00FB68CE">
        <w:tc>
          <w:tcPr>
            <w:tcW w:w="1555" w:type="dxa"/>
          </w:tcPr>
          <w:p w14:paraId="4C32E35A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getCodeTableByDate</w:t>
            </w:r>
          </w:p>
        </w:tc>
        <w:tc>
          <w:tcPr>
            <w:tcW w:w="2551" w:type="dxa"/>
          </w:tcPr>
          <w:p w14:paraId="5748DE04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informácií o číselníku platné v určenom dátume</w:t>
            </w:r>
          </w:p>
        </w:tc>
        <w:tc>
          <w:tcPr>
            <w:tcW w:w="992" w:type="dxa"/>
            <w:vAlign w:val="bottom"/>
          </w:tcPr>
          <w:p w14:paraId="217A35FE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8761262" w14:textId="77777777" w:rsidR="007A4E9F" w:rsidRPr="002F153D" w:rsidRDefault="007A4E9F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14AC33E3" w14:textId="77777777" w:rsidR="007A4E9F" w:rsidRPr="002F153D" w:rsidRDefault="007A4E9F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date</w:t>
            </w:r>
          </w:p>
          <w:p w14:paraId="2D4F4FBA" w14:textId="77777777" w:rsidR="00553A84" w:rsidRPr="002F153D" w:rsidRDefault="007A4E9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56B25841" w14:textId="77777777" w:rsidR="00FA00C4" w:rsidRPr="002F153D" w:rsidRDefault="00FA00C4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codeLists (acronym, code, codeListSource, contactPerson, destription,  keyLenght, lastUpdate, name, nameEn, note, noteEn, partial, standard, validFrom, version)</w:t>
            </w:r>
          </w:p>
          <w:p w14:paraId="12F08C9C" w14:textId="77777777" w:rsidR="00553A84" w:rsidRPr="002F153D" w:rsidRDefault="00FA00C4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lastRenderedPageBreak/>
              <w:t>page</w:t>
            </w:r>
          </w:p>
        </w:tc>
      </w:tr>
      <w:tr w:rsidR="007E0F0C" w:rsidRPr="002F153D" w14:paraId="214004F3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3BB61B1B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lastRenderedPageBreak/>
              <w:t>getExpiredCodeTables</w:t>
            </w:r>
          </w:p>
        </w:tc>
        <w:tc>
          <w:tcPr>
            <w:tcW w:w="2551" w:type="dxa"/>
          </w:tcPr>
          <w:p w14:paraId="543AC129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informácií o expirovaných číselníkoch</w:t>
            </w:r>
          </w:p>
        </w:tc>
        <w:tc>
          <w:tcPr>
            <w:tcW w:w="992" w:type="dxa"/>
            <w:vAlign w:val="bottom"/>
          </w:tcPr>
          <w:p w14:paraId="6D112060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451404F3" w14:textId="77777777" w:rsidR="00331FC1" w:rsidRPr="002F153D" w:rsidRDefault="00331FC1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2C0EC4B5" w14:textId="77777777" w:rsidR="00331FC1" w:rsidRPr="002F153D" w:rsidRDefault="00331FC1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4D9D12D8" w14:textId="77777777" w:rsidR="00553A84" w:rsidRPr="002F153D" w:rsidRDefault="00331FC1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1DE8C010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51CE641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40BA072E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3BB25910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440F7D20" w14:textId="77777777" w:rsidR="00553A84" w:rsidRPr="002F153D" w:rsidRDefault="00331FC1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i/>
                <w:sz w:val="18"/>
                <w:szCs w:val="18"/>
                <w:lang w:val="sk-SK" w:bidi="ar-BH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</w:tc>
      </w:tr>
      <w:tr w:rsidR="007E0F0C" w:rsidRPr="002F153D" w14:paraId="2C17AED5" w14:textId="77777777" w:rsidTr="00FB68CE">
        <w:tc>
          <w:tcPr>
            <w:tcW w:w="1555" w:type="dxa"/>
          </w:tcPr>
          <w:p w14:paraId="300AAD54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getHierarchiesByCodeScheme</w:t>
            </w:r>
          </w:p>
        </w:tc>
        <w:tc>
          <w:tcPr>
            <w:tcW w:w="2551" w:type="dxa"/>
          </w:tcPr>
          <w:p w14:paraId="24A83B32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hierarchií kódovej schémy</w:t>
            </w:r>
          </w:p>
        </w:tc>
        <w:tc>
          <w:tcPr>
            <w:tcW w:w="992" w:type="dxa"/>
            <w:vAlign w:val="bottom"/>
          </w:tcPr>
          <w:p w14:paraId="64F3B22C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740726FC" w14:textId="77777777" w:rsidR="009C2027" w:rsidRPr="002F153D" w:rsidRDefault="009C202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516F8C0E" w14:textId="77777777" w:rsidR="00553A84" w:rsidRPr="002F153D" w:rsidRDefault="009C202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3F5CCE53" w14:textId="77777777" w:rsidR="009C2027" w:rsidRPr="002F153D" w:rsidRDefault="009C202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hierarchical ( acronym, code, description, version)</w:t>
            </w:r>
          </w:p>
          <w:p w14:paraId="66642CCD" w14:textId="77777777" w:rsidR="00553A84" w:rsidRPr="002F153D" w:rsidRDefault="009C202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page </w:t>
            </w:r>
          </w:p>
        </w:tc>
      </w:tr>
      <w:tr w:rsidR="007E0F0C" w:rsidRPr="002F153D" w14:paraId="2634B7E2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239AEC9C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getHierach</w:t>
            </w:r>
            <w:r w:rsidR="005309AA" w:rsidRPr="002F153D">
              <w:rPr>
                <w:rFonts w:asciiTheme="minorBidi" w:hAnsiTheme="minorBidi" w:cstheme="minorBidi"/>
                <w:i/>
                <w:lang w:bidi="ar-BH"/>
              </w:rPr>
              <w:t>y</w:t>
            </w:r>
            <w:r w:rsidRPr="002F153D">
              <w:rPr>
                <w:rFonts w:asciiTheme="minorBidi" w:hAnsiTheme="minorBidi" w:cstheme="minorBidi"/>
                <w:i/>
                <w:lang w:bidi="ar-BH"/>
              </w:rPr>
              <w:t>Data</w:t>
            </w:r>
          </w:p>
        </w:tc>
        <w:tc>
          <w:tcPr>
            <w:tcW w:w="2551" w:type="dxa"/>
          </w:tcPr>
          <w:p w14:paraId="0973DE3D" w14:textId="77777777" w:rsidR="00553A84" w:rsidRPr="002F153D" w:rsidRDefault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dát hierarchie</w:t>
            </w:r>
          </w:p>
        </w:tc>
        <w:tc>
          <w:tcPr>
            <w:tcW w:w="992" w:type="dxa"/>
            <w:vAlign w:val="bottom"/>
          </w:tcPr>
          <w:p w14:paraId="3D217B2A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3.</w:t>
            </w:r>
          </w:p>
        </w:tc>
        <w:tc>
          <w:tcPr>
            <w:tcW w:w="1985" w:type="dxa"/>
          </w:tcPr>
          <w:p w14:paraId="487ECC27" w14:textId="77777777" w:rsidR="00F27DB9" w:rsidRPr="002F153D" w:rsidRDefault="00F27DB9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436AE276" w14:textId="77777777" w:rsidR="00F27DB9" w:rsidRPr="002F153D" w:rsidRDefault="00F27DB9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  <w:p w14:paraId="767EB117" w14:textId="77777777" w:rsidR="00553A84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755CB298" w14:textId="77777777" w:rsidR="00F27DB9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hierarchyCodes (acronym, code, compositionName, levelName, level, </w:t>
            </w:r>
            <w:r w:rsidR="00E85BCF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officialTitle, officialTitleEn, parentCode, shortTitle, shortTitleEn, </w:t>
            </w: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validFrom)</w:t>
            </w:r>
          </w:p>
          <w:p w14:paraId="003C5926" w14:textId="77777777" w:rsidR="00553A84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1284F219" w14:textId="77777777" w:rsidTr="00FB68CE">
        <w:tc>
          <w:tcPr>
            <w:tcW w:w="1555" w:type="dxa"/>
          </w:tcPr>
          <w:p w14:paraId="4F7F31F8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getLatestCodeTable</w:t>
            </w:r>
          </w:p>
        </w:tc>
        <w:tc>
          <w:tcPr>
            <w:tcW w:w="2551" w:type="dxa"/>
          </w:tcPr>
          <w:p w14:paraId="5DACC94A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aktuálne platnej podoby číselníka</w:t>
            </w:r>
          </w:p>
        </w:tc>
        <w:tc>
          <w:tcPr>
            <w:tcW w:w="992" w:type="dxa"/>
            <w:vAlign w:val="bottom"/>
          </w:tcPr>
          <w:p w14:paraId="48B2FFB0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1607DAAE" w14:textId="77777777" w:rsidR="00553A84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</w:tc>
        <w:tc>
          <w:tcPr>
            <w:tcW w:w="2373" w:type="dxa"/>
          </w:tcPr>
          <w:p w14:paraId="465D1396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7BC53B2E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587C3DCF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codeListSource, </w:t>
            </w:r>
          </w:p>
          <w:p w14:paraId="315C0FD5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contactPerson, </w:t>
            </w:r>
          </w:p>
          <w:p w14:paraId="33D82BDB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description</w:t>
            </w:r>
          </w:p>
          <w:p w14:paraId="0717435C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keyLength</w:t>
            </w:r>
          </w:p>
          <w:p w14:paraId="227FC8E3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1B4A633D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0FCDEC89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nameEn</w:t>
            </w:r>
          </w:p>
          <w:p w14:paraId="69F80149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 </w:t>
            </w:r>
          </w:p>
          <w:p w14:paraId="6A562C3A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noteEn</w:t>
            </w:r>
          </w:p>
          <w:p w14:paraId="06EB9DB1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partial</w:t>
            </w:r>
          </w:p>
          <w:p w14:paraId="180D4301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standard</w:t>
            </w:r>
          </w:p>
          <w:p w14:paraId="4FD03D94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validFrom</w:t>
            </w:r>
          </w:p>
          <w:p w14:paraId="02D723CC" w14:textId="77777777" w:rsidR="00553A84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</w:p>
        </w:tc>
      </w:tr>
      <w:tr w:rsidR="007E0F0C" w:rsidRPr="002F153D" w14:paraId="699CB800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11486A46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getNewCodeTables</w:t>
            </w:r>
          </w:p>
        </w:tc>
        <w:tc>
          <w:tcPr>
            <w:tcW w:w="2551" w:type="dxa"/>
          </w:tcPr>
          <w:p w14:paraId="2221CAF6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novo vytvorených číselníkov</w:t>
            </w:r>
          </w:p>
        </w:tc>
        <w:tc>
          <w:tcPr>
            <w:tcW w:w="992" w:type="dxa"/>
            <w:vAlign w:val="bottom"/>
          </w:tcPr>
          <w:p w14:paraId="0573F672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4CC213EF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4C838B38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6D80C38D" w14:textId="77777777" w:rsidR="00553A84" w:rsidRPr="002F153D" w:rsidRDefault="0063606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7FDADAC0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A06F290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479426B3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199D7733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48F28EA8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1C57A68A" w14:textId="77777777" w:rsidR="00553A84" w:rsidRPr="002F153D" w:rsidRDefault="00636067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bCs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bCs w:val="0"/>
                <w:color w:val="auto"/>
                <w:sz w:val="18"/>
                <w:szCs w:val="18"/>
              </w:rPr>
              <w:t>version</w:t>
            </w:r>
          </w:p>
        </w:tc>
      </w:tr>
      <w:tr w:rsidR="007E0F0C" w:rsidRPr="002F153D" w14:paraId="7ED76096" w14:textId="77777777" w:rsidTr="00FB68CE">
        <w:tc>
          <w:tcPr>
            <w:tcW w:w="1555" w:type="dxa"/>
          </w:tcPr>
          <w:p w14:paraId="3C4BB6DC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getValidCodeSchemes</w:t>
            </w:r>
          </w:p>
        </w:tc>
        <w:tc>
          <w:tcPr>
            <w:tcW w:w="2551" w:type="dxa"/>
          </w:tcPr>
          <w:p w14:paraId="3FB2EE1D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platných kódových schém</w:t>
            </w:r>
          </w:p>
        </w:tc>
        <w:tc>
          <w:tcPr>
            <w:tcW w:w="992" w:type="dxa"/>
            <w:vAlign w:val="bottom"/>
          </w:tcPr>
          <w:p w14:paraId="4E65A05B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2BC5AA63" w14:textId="77777777" w:rsidR="00553A84" w:rsidRPr="002F153D" w:rsidRDefault="0063606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  <w:tc>
          <w:tcPr>
            <w:tcW w:w="2373" w:type="dxa"/>
          </w:tcPr>
          <w:p w14:paraId="59265DF2" w14:textId="77777777" w:rsidR="00553A84" w:rsidRPr="002F153D" w:rsidRDefault="00246BB5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hierarchies (acronym, code, desc</w:t>
            </w:r>
            <w:r w:rsidR="00C46987" w:rsidRPr="002F153D">
              <w:rPr>
                <w:bCs/>
                <w:sz w:val="18"/>
                <w:szCs w:val="18"/>
                <w:lang w:val="sk-SK"/>
              </w:rPr>
              <w:t>r</w:t>
            </w:r>
            <w:r w:rsidRPr="002F153D">
              <w:rPr>
                <w:bCs/>
                <w:sz w:val="18"/>
                <w:szCs w:val="18"/>
                <w:lang w:val="sk-SK"/>
              </w:rPr>
              <w:t xml:space="preserve">iption, </w:t>
            </w:r>
            <w:r w:rsidRPr="002F153D">
              <w:rPr>
                <w:sz w:val="18"/>
                <w:szCs w:val="18"/>
                <w:lang w:val="sk-SK"/>
              </w:rPr>
              <w:t>version)</w:t>
            </w:r>
          </w:p>
          <w:p w14:paraId="2FEEFFC8" w14:textId="77777777" w:rsidR="00246BB5" w:rsidRPr="002F153D" w:rsidRDefault="00246BB5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page</w:t>
            </w:r>
          </w:p>
        </w:tc>
      </w:tr>
      <w:tr w:rsidR="007E0F0C" w:rsidRPr="002F153D" w14:paraId="564E2F55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27A15EE4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getValidHierarchies</w:t>
            </w:r>
          </w:p>
        </w:tc>
        <w:tc>
          <w:tcPr>
            <w:tcW w:w="2551" w:type="dxa"/>
          </w:tcPr>
          <w:p w14:paraId="74C2292A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platných hierarchií</w:t>
            </w:r>
          </w:p>
        </w:tc>
        <w:tc>
          <w:tcPr>
            <w:tcW w:w="992" w:type="dxa"/>
            <w:vAlign w:val="bottom"/>
          </w:tcPr>
          <w:p w14:paraId="57B23661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6ADD0678" w14:textId="77777777" w:rsidR="00553A84" w:rsidRPr="002F153D" w:rsidRDefault="00246BB5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  <w:tc>
          <w:tcPr>
            <w:tcW w:w="2373" w:type="dxa"/>
          </w:tcPr>
          <w:p w14:paraId="3C4E24A0" w14:textId="77777777" w:rsidR="00246BB5" w:rsidRPr="002F153D" w:rsidRDefault="00246BB5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hierarchies (acronym, code, description, </w:t>
            </w:r>
            <w:r w:rsidRPr="002F153D">
              <w:rPr>
                <w:sz w:val="18"/>
                <w:szCs w:val="18"/>
                <w:lang w:val="sk-SK"/>
              </w:rPr>
              <w:t>version)</w:t>
            </w:r>
          </w:p>
          <w:p w14:paraId="1CDFF1DB" w14:textId="77777777" w:rsidR="00553A84" w:rsidRPr="002F153D" w:rsidRDefault="00246BB5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bCs w:val="0"/>
                <w:color w:val="auto"/>
                <w:sz w:val="18"/>
                <w:szCs w:val="18"/>
              </w:rPr>
              <w:t>page</w:t>
            </w:r>
          </w:p>
        </w:tc>
      </w:tr>
    </w:tbl>
    <w:p w14:paraId="107AA261" w14:textId="77777777" w:rsidR="00D60B95" w:rsidRPr="002F153D" w:rsidRDefault="00D60B95" w:rsidP="00305EFC">
      <w:pPr>
        <w:rPr>
          <w:b/>
          <w:bCs/>
          <w:lang w:bidi="ar-BH"/>
        </w:rPr>
      </w:pPr>
    </w:p>
    <w:p w14:paraId="4BB41630" w14:textId="77777777" w:rsidR="00D60B95" w:rsidRPr="002F153D" w:rsidRDefault="00D60B95" w:rsidP="00305EFC">
      <w:pPr>
        <w:rPr>
          <w:b/>
          <w:bCs/>
          <w:lang w:bidi="ar-BH"/>
        </w:rPr>
      </w:pPr>
    </w:p>
    <w:p w14:paraId="56C41D0E" w14:textId="41C25B76" w:rsidR="00F4449D" w:rsidRPr="002F153D" w:rsidRDefault="00F4449D" w:rsidP="00C26FAA">
      <w:pPr>
        <w:pStyle w:val="Nadpis4"/>
        <w:rPr>
          <w:lang w:bidi="ar-BH"/>
        </w:rPr>
      </w:pPr>
      <w:bookmarkStart w:id="422" w:name="_Toc467655384"/>
      <w:r w:rsidRPr="002F153D">
        <w:rPr>
          <w:lang w:bidi="ar-BH"/>
        </w:rPr>
        <w:t>Technické údaje – CSR</w:t>
      </w:r>
      <w:r w:rsidR="00BE7924" w:rsidRPr="002F153D">
        <w:rPr>
          <w:lang w:bidi="ar-BH"/>
        </w:rPr>
        <w:t>U</w:t>
      </w:r>
      <w:r w:rsidRPr="002F153D">
        <w:rPr>
          <w:lang w:bidi="ar-BH"/>
        </w:rPr>
        <w:t>_</w:t>
      </w:r>
      <w:r w:rsidR="00C26FAA" w:rsidRPr="002F153D">
        <w:rPr>
          <w:lang w:bidi="ar-BH"/>
        </w:rPr>
        <w:t>StatC</w:t>
      </w:r>
      <w:r w:rsidR="000B00AF" w:rsidRPr="002F153D">
        <w:rPr>
          <w:lang w:bidi="ar-BH"/>
        </w:rPr>
        <w:t>i</w:t>
      </w:r>
      <w:r w:rsidR="00C26FAA" w:rsidRPr="002F153D">
        <w:rPr>
          <w:lang w:bidi="ar-BH"/>
        </w:rPr>
        <w:t>s_</w:t>
      </w:r>
      <w:r w:rsidR="00271107" w:rsidRPr="002F153D">
        <w:rPr>
          <w:lang w:bidi="ar-BH"/>
        </w:rPr>
        <w:t>Ciselniky</w:t>
      </w:r>
      <w:bookmarkEnd w:id="422"/>
    </w:p>
    <w:p w14:paraId="3C9B9853" w14:textId="77777777" w:rsidR="00996C6E" w:rsidRPr="002F153D" w:rsidRDefault="00996C6E" w:rsidP="00B26095">
      <w:pPr>
        <w:pStyle w:val="Nadpis5"/>
        <w:rPr>
          <w:lang w:bidi="ar-BH"/>
        </w:rPr>
      </w:pPr>
      <w:bookmarkStart w:id="423" w:name="_Toc421264276"/>
      <w:bookmarkStart w:id="424" w:name="_Toc421264277"/>
      <w:bookmarkEnd w:id="423"/>
      <w:bookmarkEnd w:id="424"/>
      <w:r w:rsidRPr="002F153D">
        <w:rPr>
          <w:lang w:bidi="ar-BH"/>
        </w:rPr>
        <w:t>Technická špecifikácia poskytovanej webovej služieb</w:t>
      </w:r>
    </w:p>
    <w:p w14:paraId="382F73C1" w14:textId="77777777" w:rsidR="00996C6E" w:rsidRPr="002F153D" w:rsidRDefault="00996C6E">
      <w:pPr>
        <w:rPr>
          <w:iCs/>
          <w:lang w:bidi="ar-BH"/>
        </w:rPr>
      </w:pPr>
      <w:r w:rsidRPr="002F153D">
        <w:rPr>
          <w:iCs/>
          <w:lang w:bidi="ar-BH"/>
        </w:rPr>
        <w:t xml:space="preserve">Webové služby sú implementovaná formou synchrónnej proxy WS na službu </w:t>
      </w:r>
      <w:r w:rsidRPr="002F153D">
        <w:rPr>
          <w:i/>
          <w:lang w:bidi="ar-BH"/>
        </w:rPr>
        <w:t>„</w:t>
      </w:r>
      <w:r w:rsidR="00FE5002" w:rsidRPr="002F153D">
        <w:rPr>
          <w:i/>
          <w:lang w:bidi="ar-BH"/>
        </w:rPr>
        <w:t>MetisCodeTableService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>, ktoré poskytujú údaje z</w:t>
      </w:r>
      <w:r w:rsidR="00DB7A63" w:rsidRPr="002F153D">
        <w:rPr>
          <w:iCs/>
          <w:lang w:bidi="ar-BH"/>
        </w:rPr>
        <w:t> IS ŠÚSR</w:t>
      </w:r>
      <w:r w:rsidRPr="002F153D">
        <w:rPr>
          <w:iCs/>
          <w:lang w:bidi="ar-BH"/>
        </w:rPr>
        <w:t xml:space="preserve">. </w:t>
      </w:r>
    </w:p>
    <w:p w14:paraId="0F789785" w14:textId="77777777" w:rsidR="00996C6E" w:rsidRPr="002F153D" w:rsidRDefault="00996C6E">
      <w:pPr>
        <w:rPr>
          <w:iCs/>
          <w:lang w:bidi="ar-BH"/>
        </w:rPr>
      </w:pPr>
      <w:r w:rsidRPr="002F153D">
        <w:rPr>
          <w:iCs/>
          <w:lang w:bidi="ar-BH"/>
        </w:rPr>
        <w:lastRenderedPageBreak/>
        <w:t xml:space="preserve">Operácie a samotná štruktúra správ posielaných v rámci volaní operácii poskytovaných proxy službou sú identické operáciám a štruktúrou správ </w:t>
      </w:r>
      <w:r w:rsidRPr="002F153D">
        <w:rPr>
          <w:i/>
          <w:lang w:bidi="ar-BH"/>
        </w:rPr>
        <w:t>„</w:t>
      </w:r>
      <w:r w:rsidR="00375FD2" w:rsidRPr="002F153D">
        <w:rPr>
          <w:i/>
          <w:lang w:bidi="ar-BH"/>
        </w:rPr>
        <w:t>MetisCodeTableService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. </w:t>
      </w:r>
    </w:p>
    <w:p w14:paraId="4992C3FA" w14:textId="77777777" w:rsidR="00B27411" w:rsidRPr="002F153D" w:rsidRDefault="00B27411" w:rsidP="00EE0950">
      <w:pPr>
        <w:jc w:val="left"/>
        <w:rPr>
          <w:b/>
          <w:bCs/>
          <w:lang w:bidi="ar-BH"/>
        </w:rPr>
      </w:pPr>
    </w:p>
    <w:p w14:paraId="5DFE83C0" w14:textId="14AC0DA2" w:rsidR="00084BC7" w:rsidRPr="002F153D" w:rsidRDefault="00084BC7" w:rsidP="009A1E7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9A1E73" w:rsidRPr="002F153D">
        <w:rPr>
          <w:b/>
          <w:bCs/>
          <w:lang w:bidi="ar-BH"/>
        </w:rPr>
        <w:t>CSRU_</w:t>
      </w:r>
      <w:r w:rsidR="00505D6C" w:rsidRPr="002F153D">
        <w:rPr>
          <w:b/>
          <w:bCs/>
          <w:lang w:bidi="ar-BH"/>
        </w:rPr>
        <w:t>StatC</w:t>
      </w:r>
      <w:r w:rsidR="0032054B" w:rsidRPr="002F153D">
        <w:rPr>
          <w:b/>
          <w:bCs/>
          <w:lang w:bidi="ar-BH"/>
        </w:rPr>
        <w:t>i</w:t>
      </w:r>
      <w:r w:rsidR="00505D6C" w:rsidRPr="002F153D">
        <w:rPr>
          <w:b/>
          <w:bCs/>
          <w:lang w:bidi="ar-BH"/>
        </w:rPr>
        <w:t>s_</w:t>
      </w:r>
      <w:r w:rsidR="009A1E73" w:rsidRPr="002F153D">
        <w:rPr>
          <w:b/>
          <w:bCs/>
          <w:lang w:bidi="ar-BH"/>
        </w:rPr>
        <w:t>Ciselniky_MetisCodeTableService</w:t>
      </w:r>
      <w:r w:rsidR="009A1E73" w:rsidRPr="002F153D" w:rsidDel="009A1E7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084BC7" w:rsidRPr="002F153D" w14:paraId="6A7E60E4" w14:textId="77777777" w:rsidTr="00454789">
        <w:trPr>
          <w:trHeight w:val="224"/>
        </w:trPr>
        <w:tc>
          <w:tcPr>
            <w:tcW w:w="988" w:type="dxa"/>
          </w:tcPr>
          <w:p w14:paraId="0811455B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199E570E" w14:textId="378AD828" w:rsidR="006D55A4" w:rsidRPr="002F153D" w:rsidRDefault="007B5B2A" w:rsidP="00921648">
            <w:hyperlink r:id="rId173" w:history="1">
              <w:r w:rsidR="006D55A4" w:rsidRPr="002F153D">
                <w:rPr>
                  <w:rStyle w:val="Hypertextovprepojenie"/>
                </w:rPr>
                <w:t>https://h032.csru.gov.sk:443/</w:t>
              </w:r>
              <w:r w:rsidR="006D55A4" w:rsidRPr="002F153D">
                <w:rPr>
                  <w:rStyle w:val="Hypertextovprepojenie"/>
                  <w:rFonts w:cs="Arial"/>
                </w:rPr>
                <w:t>services/StatCis/CSRU_StatCis_Ciselniky_v1</w:t>
              </w:r>
            </w:hyperlink>
          </w:p>
        </w:tc>
      </w:tr>
      <w:tr w:rsidR="00084BC7" w:rsidRPr="002F153D" w14:paraId="21B5DF5E" w14:textId="77777777" w:rsidTr="00454789">
        <w:tc>
          <w:tcPr>
            <w:tcW w:w="988" w:type="dxa"/>
          </w:tcPr>
          <w:p w14:paraId="0D57FC7F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37E5CAC" w14:textId="002C18F5" w:rsidR="00084BC7" w:rsidRPr="002F153D" w:rsidRDefault="007B5B2A" w:rsidP="00921648">
            <w:hyperlink r:id="rId174" w:history="1">
              <w:r w:rsidR="006D55A4" w:rsidRPr="002F153D">
                <w:rPr>
                  <w:rStyle w:val="Hypertextovprepojenie"/>
                </w:rPr>
                <w:t>https://h052.csru.gov.sk:443/</w:t>
              </w:r>
              <w:r w:rsidR="006D55A4" w:rsidRPr="002F153D">
                <w:rPr>
                  <w:rStyle w:val="Hypertextovprepojenie"/>
                  <w:rFonts w:cs="Arial"/>
                </w:rPr>
                <w:t>services/StatCis/CSRU_StatCis_Ciselniky_v1</w:t>
              </w:r>
            </w:hyperlink>
          </w:p>
        </w:tc>
      </w:tr>
      <w:tr w:rsidR="00084BC7" w:rsidRPr="002F153D" w14:paraId="09E95791" w14:textId="77777777" w:rsidTr="00454789">
        <w:tc>
          <w:tcPr>
            <w:tcW w:w="988" w:type="dxa"/>
          </w:tcPr>
          <w:p w14:paraId="5946EB6B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0C252A6" w14:textId="6B702B7B" w:rsidR="00084BC7" w:rsidRPr="002F153D" w:rsidRDefault="007B5B2A" w:rsidP="00921648">
            <w:hyperlink r:id="rId175" w:history="1">
              <w:r w:rsidR="006D55A4" w:rsidRPr="002F153D">
                <w:rPr>
                  <w:rStyle w:val="Hypertextovprepojenie"/>
                </w:rPr>
                <w:t>https://h072.csru.gov.sk:443/</w:t>
              </w:r>
              <w:r w:rsidR="006D55A4" w:rsidRPr="002F153D">
                <w:rPr>
                  <w:rStyle w:val="Hypertextovprepojenie"/>
                  <w:rFonts w:cs="Arial"/>
                </w:rPr>
                <w:t>services/StatCis/CSRU_StatCis_Ciselniky_v1</w:t>
              </w:r>
            </w:hyperlink>
          </w:p>
        </w:tc>
      </w:tr>
    </w:tbl>
    <w:p w14:paraId="57D0FE10" w14:textId="77777777" w:rsidR="00084BC7" w:rsidRPr="002F153D" w:rsidRDefault="00084BC7" w:rsidP="00084BC7">
      <w:pPr>
        <w:rPr>
          <w:b/>
          <w:bCs/>
          <w:lang w:bidi="ar-BH"/>
        </w:rPr>
      </w:pPr>
    </w:p>
    <w:p w14:paraId="07AF81FC" w14:textId="4D44AB44" w:rsidR="00084BC7" w:rsidRPr="002F153D" w:rsidRDefault="00084BC7" w:rsidP="0092164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6A7483" w:rsidRPr="002F153D">
        <w:rPr>
          <w:b/>
          <w:bCs/>
          <w:lang w:bidi="ar-BH"/>
        </w:rPr>
        <w:t>CSRU_</w:t>
      </w:r>
      <w:r w:rsidR="001F78B5" w:rsidRPr="002F153D">
        <w:rPr>
          <w:b/>
          <w:bCs/>
          <w:lang w:bidi="ar-BH"/>
        </w:rPr>
        <w:t>StatC</w:t>
      </w:r>
      <w:r w:rsidR="00235B44" w:rsidRPr="002F153D">
        <w:rPr>
          <w:b/>
          <w:bCs/>
          <w:lang w:bidi="ar-BH"/>
        </w:rPr>
        <w:t>i</w:t>
      </w:r>
      <w:r w:rsidR="001F78B5" w:rsidRPr="002F153D">
        <w:rPr>
          <w:b/>
          <w:bCs/>
          <w:lang w:bidi="ar-BH"/>
        </w:rPr>
        <w:t>s_</w:t>
      </w:r>
      <w:r w:rsidR="006A7483" w:rsidRPr="002F153D">
        <w:rPr>
          <w:b/>
          <w:bCs/>
          <w:lang w:bidi="ar-BH"/>
        </w:rPr>
        <w:t>Ciselniky_MetisCodeTableService</w:t>
      </w:r>
      <w:r w:rsidR="006A7483" w:rsidRPr="002F153D" w:rsidDel="006A748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084BC7" w:rsidRPr="002F153D" w14:paraId="780EF5EC" w14:textId="77777777" w:rsidTr="00454789">
        <w:tc>
          <w:tcPr>
            <w:tcW w:w="988" w:type="dxa"/>
          </w:tcPr>
          <w:p w14:paraId="731A4FAD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36F835A" w14:textId="76E1D360" w:rsidR="00084BC7" w:rsidRPr="002F153D" w:rsidRDefault="007B5B2A" w:rsidP="00454789">
            <w:hyperlink r:id="rId176" w:history="1">
              <w:r w:rsidR="00DE7990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https://h143.csru.sk.cloud:443/services/StatCis/CSRU_StatCis_Ciselniky_v</w:t>
              </w:r>
              <w:r w:rsidR="00DE7990" w:rsidRPr="002F153D">
                <w:rPr>
                  <w:rStyle w:val="Hypertextovprepojenie"/>
                  <w:rFonts w:ascii="Calibri" w:hAnsi="Calibri"/>
                  <w:sz w:val="22"/>
                  <w:szCs w:val="22"/>
                  <w:lang w:bidi="ar-BH"/>
                </w:rPr>
                <w:t>1</w:t>
              </w:r>
            </w:hyperlink>
          </w:p>
        </w:tc>
      </w:tr>
      <w:tr w:rsidR="00084BC7" w:rsidRPr="002F153D" w14:paraId="7D5EBDCC" w14:textId="77777777" w:rsidTr="00454789">
        <w:tc>
          <w:tcPr>
            <w:tcW w:w="988" w:type="dxa"/>
          </w:tcPr>
          <w:p w14:paraId="70FD63F4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43F08658" w14:textId="00CD7E66" w:rsidR="00084BC7" w:rsidRPr="002F153D" w:rsidRDefault="007B5B2A" w:rsidP="00921648">
            <w:hyperlink r:id="rId177" w:history="1">
              <w:r w:rsidR="00751DA2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https://h013.csru.sk.cloud:443/services/StatCis/CSRU_StatCis_Ciselniky_v</w:t>
              </w:r>
              <w:r w:rsidR="00751DA2" w:rsidRPr="002F153D">
                <w:rPr>
                  <w:rStyle w:val="Hypertextovprepojenie"/>
                  <w:rFonts w:ascii="Calibri" w:hAnsi="Calibri"/>
                  <w:sz w:val="22"/>
                  <w:szCs w:val="22"/>
                  <w:lang w:bidi="ar-BH"/>
                </w:rPr>
                <w:t>1</w:t>
              </w:r>
            </w:hyperlink>
          </w:p>
        </w:tc>
      </w:tr>
    </w:tbl>
    <w:p w14:paraId="7898D2ED" w14:textId="77777777" w:rsidR="00084BC7" w:rsidRPr="002F153D" w:rsidRDefault="00084BC7" w:rsidP="00EE0950">
      <w:pPr>
        <w:jc w:val="left"/>
        <w:rPr>
          <w:b/>
          <w:bCs/>
          <w:lang w:bidi="ar-BH"/>
        </w:rPr>
      </w:pPr>
    </w:p>
    <w:p w14:paraId="3FCAC8F5" w14:textId="7F2CB2CC" w:rsidR="000A6EE9" w:rsidRPr="002F153D" w:rsidRDefault="008016A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- </w:t>
      </w:r>
      <w:r w:rsidR="000A6EE9" w:rsidRPr="002F153D">
        <w:rPr>
          <w:b/>
          <w:bCs/>
          <w:lang w:bidi="ar-BH"/>
        </w:rPr>
        <w:t>CSRU_</w:t>
      </w:r>
      <w:r w:rsidR="00B61B18" w:rsidRPr="002F153D">
        <w:rPr>
          <w:b/>
          <w:bCs/>
          <w:lang w:bidi="ar-BH"/>
        </w:rPr>
        <w:t>StatC</w:t>
      </w:r>
      <w:r w:rsidR="00057D4C" w:rsidRPr="002F153D">
        <w:rPr>
          <w:b/>
          <w:bCs/>
          <w:lang w:bidi="ar-BH"/>
        </w:rPr>
        <w:t>i</w:t>
      </w:r>
      <w:r w:rsidR="00B61B18" w:rsidRPr="002F153D">
        <w:rPr>
          <w:b/>
          <w:bCs/>
          <w:lang w:bidi="ar-BH"/>
        </w:rPr>
        <w:t>s_</w:t>
      </w:r>
      <w:r w:rsidR="000A6EE9" w:rsidRPr="002F153D">
        <w:rPr>
          <w:b/>
          <w:bCs/>
          <w:lang w:bidi="ar-BH"/>
        </w:rPr>
        <w:t>C</w:t>
      </w:r>
      <w:r w:rsidR="00271107" w:rsidRPr="002F153D">
        <w:rPr>
          <w:b/>
          <w:bCs/>
          <w:lang w:bidi="ar-BH"/>
        </w:rPr>
        <w:t>iselniky</w:t>
      </w:r>
      <w:r w:rsidR="000A6EE9" w:rsidRPr="002F153D">
        <w:rPr>
          <w:b/>
          <w:bCs/>
          <w:lang w:bidi="ar-BH"/>
        </w:rPr>
        <w:t>_MetisCodeTableService</w:t>
      </w:r>
      <w:r w:rsidR="00CB613D" w:rsidRPr="002F153D">
        <w:rPr>
          <w:b/>
          <w:bCs/>
          <w:lang w:bidi="ar-BH"/>
        </w:rPr>
        <w:t>:</w:t>
      </w:r>
    </w:p>
    <w:p w14:paraId="618C2CED" w14:textId="77777777" w:rsidR="00271107" w:rsidRPr="002F153D" w:rsidRDefault="00271107">
      <w:pPr>
        <w:jc w:val="left"/>
        <w:rPr>
          <w:lang w:bidi="ar-BH"/>
        </w:rPr>
      </w:pPr>
    </w:p>
    <w:p w14:paraId="59A47CB4" w14:textId="1D70B2AF" w:rsidR="00302CE0" w:rsidRPr="002F153D" w:rsidRDefault="00DA799B">
      <w:pPr>
        <w:jc w:val="left"/>
        <w:rPr>
          <w:lang w:bidi="ar-BH"/>
        </w:rPr>
      </w:pPr>
      <w:r w:rsidRPr="002F153D">
        <w:rPr>
          <w:lang w:bidi="ar-BH"/>
        </w:rPr>
        <w:object w:dxaOrig="5520" w:dyaOrig="810" w14:anchorId="7EA32924">
          <v:shape id="_x0000_i1080" type="#_x0000_t75" style="width:278.25pt;height:39pt" o:ole="">
            <v:imagedata r:id="rId178" o:title=""/>
          </v:shape>
          <o:OLEObject Type="Embed" ProgID="Package" ShapeID="_x0000_i1080" DrawAspect="Content" ObjectID="_1622549786" r:id="rId179"/>
        </w:object>
      </w:r>
    </w:p>
    <w:p w14:paraId="1650E1DB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Definícia dodatočných parametrov hlavičky správ (Header)</w:t>
      </w:r>
    </w:p>
    <w:p w14:paraId="37F54794" w14:textId="77777777" w:rsidR="00996C6E" w:rsidRPr="002F153D" w:rsidRDefault="00996C6E">
      <w:pPr>
        <w:rPr>
          <w:lang w:bidi="ar-BH"/>
        </w:rPr>
      </w:pPr>
      <w:r w:rsidRPr="002F153D">
        <w:rPr>
          <w:bCs/>
          <w:lang w:bidi="ar-BH"/>
        </w:rPr>
        <w:t xml:space="preserve">Nie je potrebné definovať dodatočné parametre hlavičky správ, keďže webová proxy služba korešponduje s kontraktom služby poskytovanej </w:t>
      </w:r>
      <w:r w:rsidR="005349B1" w:rsidRPr="002F153D">
        <w:rPr>
          <w:bCs/>
          <w:lang w:bidi="ar-BH"/>
        </w:rPr>
        <w:t>IS Š</w:t>
      </w:r>
      <w:r w:rsidR="00211C29" w:rsidRPr="002F153D">
        <w:rPr>
          <w:bCs/>
          <w:lang w:bidi="ar-BH"/>
        </w:rPr>
        <w:t>Ú</w:t>
      </w:r>
      <w:r w:rsidR="005349B1" w:rsidRPr="002F153D">
        <w:rPr>
          <w:bCs/>
          <w:lang w:bidi="ar-BH"/>
        </w:rPr>
        <w:t>SR</w:t>
      </w:r>
      <w:r w:rsidRPr="002F153D">
        <w:rPr>
          <w:bCs/>
          <w:lang w:bidi="ar-BH"/>
        </w:rPr>
        <w:t>.</w:t>
      </w:r>
    </w:p>
    <w:p w14:paraId="57C7DB5F" w14:textId="77777777" w:rsidR="00996C6E" w:rsidRPr="002F153D" w:rsidRDefault="00996C6E">
      <w:pPr>
        <w:rPr>
          <w:lang w:bidi="ar-BH"/>
        </w:rPr>
      </w:pPr>
    </w:p>
    <w:p w14:paraId="2937A6DA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5708BCC8" w14:textId="2D94DA03" w:rsidR="00996C6E" w:rsidRPr="002F153D" w:rsidRDefault="00996C6E" w:rsidP="00B12015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F869E5" w:rsidRPr="002F153D">
        <w:rPr>
          <w:b/>
          <w:i/>
          <w:lang w:bidi="ar-BH"/>
        </w:rPr>
        <w:t>„</w:t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_Ref447181032 \r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F869E5" w:rsidRPr="002F153D">
        <w:rPr>
          <w:b/>
          <w:i/>
          <w:cs/>
          <w:lang w:bidi="ar-BH"/>
        </w:rPr>
        <w:t>‎</w:t>
      </w:r>
      <w:r w:rsidR="00F869E5" w:rsidRPr="002F153D">
        <w:rPr>
          <w:b/>
          <w:i/>
          <w:lang w:bidi="ar-BH"/>
        </w:rPr>
        <w:t>1.5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t xml:space="preserve"> - </w:t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_Ref419127553 \r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F869E5" w:rsidRPr="002F153D">
        <w:rPr>
          <w:b/>
          <w:i/>
          <w:cs/>
          <w:lang w:bidi="ar-BH"/>
        </w:rPr>
        <w:t>‎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_Ref447181017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A51FEF" w:rsidRPr="002F153D">
        <w:rPr>
          <w:b/>
          <w:lang w:bidi="ar-BH"/>
        </w:rPr>
        <w:t>Princípy a integračné štandardy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t>“</w:t>
      </w:r>
      <w:r w:rsidR="00F869E5" w:rsidRPr="002F153D">
        <w:rPr>
          <w:lang w:bidi="ar-BH"/>
        </w:rPr>
        <w:t>.</w:t>
      </w:r>
    </w:p>
    <w:p w14:paraId="053F185B" w14:textId="77777777" w:rsidR="00996C6E" w:rsidRPr="002F153D" w:rsidRDefault="00996C6E">
      <w:pPr>
        <w:rPr>
          <w:lang w:bidi="ar-BH"/>
        </w:rPr>
      </w:pPr>
    </w:p>
    <w:p w14:paraId="60960A69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771A568D" w14:textId="77777777" w:rsidR="00996C6E" w:rsidRPr="002F153D" w:rsidRDefault="00996C6E">
      <w:pPr>
        <w:rPr>
          <w:bCs/>
          <w:lang w:bidi="ar-BH"/>
        </w:rPr>
      </w:pPr>
      <w:r w:rsidRPr="002F153D">
        <w:rPr>
          <w:bCs/>
          <w:lang w:bidi="ar-BH"/>
        </w:rPr>
        <w:t xml:space="preserve">Kontrakt webovej proxy služby popísaný WSDL súborom sa referencuje na nasledovné XSD schémy, ktoré popisujú štruktúru správ prenášaných pri volaní jednotlivých operácií. </w:t>
      </w:r>
    </w:p>
    <w:p w14:paraId="48775B74" w14:textId="77777777" w:rsidR="002F0BD2" w:rsidRPr="002F153D" w:rsidRDefault="002F0BD2">
      <w:pPr>
        <w:rPr>
          <w:bCs/>
          <w:lang w:bidi="ar-BH"/>
        </w:rPr>
      </w:pPr>
    </w:p>
    <w:p w14:paraId="25FC5147" w14:textId="77777777" w:rsidR="007534ED" w:rsidRPr="002F153D" w:rsidRDefault="000A5E5A">
      <w:pPr>
        <w:rPr>
          <w:bCs/>
          <w:lang w:bidi="ar-BH"/>
        </w:rPr>
      </w:pPr>
      <w:r w:rsidRPr="002F153D">
        <w:rPr>
          <w:bCs/>
          <w:lang w:bidi="ar-BH"/>
        </w:rPr>
        <w:object w:dxaOrig="3675" w:dyaOrig="810" w14:anchorId="4040BF79">
          <v:shape id="_x0000_i1081" type="#_x0000_t75" style="width:180.75pt;height:42.75pt" o:ole="">
            <v:imagedata r:id="rId180" o:title=""/>
          </v:shape>
          <o:OLEObject Type="Embed" ProgID="Package" ShapeID="_x0000_i1081" DrawAspect="Content" ObjectID="_1622549787" r:id="rId181"/>
        </w:object>
      </w:r>
      <w:r w:rsidRPr="002F153D">
        <w:rPr>
          <w:bCs/>
          <w:lang w:bidi="ar-BH"/>
        </w:rPr>
        <w:object w:dxaOrig="3675" w:dyaOrig="810" w14:anchorId="0EFE4F70">
          <v:shape id="_x0000_i1082" type="#_x0000_t75" style="width:180.75pt;height:42.75pt" o:ole="">
            <v:imagedata r:id="rId182" o:title=""/>
          </v:shape>
          <o:OLEObject Type="Embed" ProgID="Package" ShapeID="_x0000_i1082" DrawAspect="Content" ObjectID="_1622549788" r:id="rId183"/>
        </w:object>
      </w:r>
    </w:p>
    <w:p w14:paraId="5BC6C5FE" w14:textId="77777777" w:rsidR="007534ED" w:rsidRPr="002F153D" w:rsidRDefault="007534ED">
      <w:pPr>
        <w:rPr>
          <w:bCs/>
          <w:lang w:bidi="ar-BH"/>
        </w:rPr>
      </w:pPr>
    </w:p>
    <w:p w14:paraId="73A679C3" w14:textId="77777777" w:rsidR="007534ED" w:rsidRPr="002F153D" w:rsidRDefault="007534ED">
      <w:pPr>
        <w:rPr>
          <w:bCs/>
          <w:lang w:bidi="ar-BH"/>
        </w:rPr>
      </w:pPr>
    </w:p>
    <w:p w14:paraId="549A1B89" w14:textId="77777777" w:rsidR="000A5E5A" w:rsidRPr="002F153D" w:rsidRDefault="000A5E5A">
      <w:pPr>
        <w:rPr>
          <w:bCs/>
          <w:lang w:bidi="ar-BH"/>
        </w:rPr>
      </w:pPr>
      <w:r w:rsidRPr="002F153D">
        <w:rPr>
          <w:bCs/>
          <w:lang w:bidi="ar-BH"/>
        </w:rPr>
        <w:object w:dxaOrig="3675" w:dyaOrig="810" w14:anchorId="4D3A444B">
          <v:shape id="_x0000_i1083" type="#_x0000_t75" style="width:180.75pt;height:42.75pt" o:ole="">
            <v:imagedata r:id="rId184" o:title=""/>
          </v:shape>
          <o:OLEObject Type="Embed" ProgID="Package" ShapeID="_x0000_i1083" DrawAspect="Content" ObjectID="_1622549789" r:id="rId185"/>
        </w:object>
      </w:r>
      <w:r w:rsidRPr="002F153D">
        <w:rPr>
          <w:bCs/>
          <w:lang w:bidi="ar-BH"/>
        </w:rPr>
        <w:object w:dxaOrig="3675" w:dyaOrig="810" w14:anchorId="4F5ACB76">
          <v:shape id="_x0000_i1084" type="#_x0000_t75" style="width:180.75pt;height:42.75pt" o:ole="">
            <v:imagedata r:id="rId186" o:title=""/>
          </v:shape>
          <o:OLEObject Type="Embed" ProgID="Package" ShapeID="_x0000_i1084" DrawAspect="Content" ObjectID="_1622549790" r:id="rId187"/>
        </w:object>
      </w:r>
    </w:p>
    <w:p w14:paraId="371F2D9D" w14:textId="77777777" w:rsidR="000A5E5A" w:rsidRPr="002F153D" w:rsidRDefault="000A5E5A">
      <w:pPr>
        <w:rPr>
          <w:bCs/>
          <w:lang w:bidi="ar-BH"/>
        </w:rPr>
      </w:pPr>
    </w:p>
    <w:p w14:paraId="4225A784" w14:textId="1DF75520" w:rsidR="00996C6E" w:rsidRDefault="00996C6E">
      <w:pPr>
        <w:rPr>
          <w:bCs/>
          <w:lang w:bidi="ar-BH"/>
        </w:rPr>
      </w:pPr>
      <w:r w:rsidRPr="002F153D">
        <w:rPr>
          <w:bCs/>
          <w:lang w:bidi="ar-BH"/>
        </w:rPr>
        <w:t xml:space="preserve">Podrobný popis jednotlivých elementov a atribútov XSD schémy je predmetom integračného manuálu webových služieb - informačného systému </w:t>
      </w:r>
      <w:r w:rsidR="00761C76" w:rsidRPr="002F153D">
        <w:rPr>
          <w:bCs/>
          <w:lang w:bidi="ar-BH"/>
        </w:rPr>
        <w:t>METIS ŠÚSR</w:t>
      </w:r>
      <w:r w:rsidRPr="002F153D">
        <w:rPr>
          <w:bCs/>
          <w:lang w:bidi="ar-BH"/>
        </w:rPr>
        <w:t>.</w:t>
      </w:r>
    </w:p>
    <w:p w14:paraId="348976E1" w14:textId="2121D6A2" w:rsidR="00E927F7" w:rsidRDefault="00E927F7">
      <w:pPr>
        <w:rPr>
          <w:bCs/>
          <w:lang w:bidi="ar-BH"/>
        </w:rPr>
      </w:pPr>
    </w:p>
    <w:p w14:paraId="2A33B794" w14:textId="5E5BFA44" w:rsidR="00E927F7" w:rsidRDefault="00E927F7">
      <w:pPr>
        <w:rPr>
          <w:bCs/>
          <w:lang w:bidi="ar-BH"/>
        </w:rPr>
      </w:pPr>
    </w:p>
    <w:p w14:paraId="099CEBAE" w14:textId="77777777" w:rsidR="00E927F7" w:rsidRPr="002F153D" w:rsidRDefault="00E927F7">
      <w:pPr>
        <w:rPr>
          <w:bCs/>
          <w:lang w:bidi="ar-BH"/>
        </w:rPr>
      </w:pPr>
    </w:p>
    <w:p w14:paraId="399857BB" w14:textId="77777777" w:rsidR="00996C6E" w:rsidRPr="002F153D" w:rsidRDefault="00996C6E">
      <w:pPr>
        <w:rPr>
          <w:lang w:bidi="ar-BH"/>
        </w:rPr>
      </w:pPr>
    </w:p>
    <w:p w14:paraId="246A868A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lastRenderedPageBreak/>
        <w:t>Technické operácie služby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405"/>
        <w:gridCol w:w="2410"/>
        <w:gridCol w:w="2410"/>
        <w:gridCol w:w="2409"/>
      </w:tblGrid>
      <w:tr w:rsidR="007E0F0C" w:rsidRPr="002F153D" w14:paraId="65640E9E" w14:textId="77777777" w:rsidTr="00FB6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05" w:type="dxa"/>
            <w:shd w:val="clear" w:color="auto" w:fill="8DB3E2" w:themeFill="text2" w:themeFillTint="66"/>
          </w:tcPr>
          <w:p w14:paraId="25B81B4D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22FC112C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3B2B814D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2409" w:type="dxa"/>
            <w:shd w:val="clear" w:color="auto" w:fill="8DB3E2" w:themeFill="text2" w:themeFillTint="66"/>
          </w:tcPr>
          <w:p w14:paraId="0F0C4948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2B79A6" w:rsidRPr="002F153D" w14:paraId="235999D8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05" w:type="dxa"/>
          </w:tcPr>
          <w:p w14:paraId="4A91BDD5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getAllCodeTables</w:t>
            </w:r>
          </w:p>
        </w:tc>
        <w:tc>
          <w:tcPr>
            <w:tcW w:w="2410" w:type="dxa"/>
          </w:tcPr>
          <w:p w14:paraId="542C6693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getAllCodeTables</w:t>
            </w:r>
          </w:p>
        </w:tc>
        <w:tc>
          <w:tcPr>
            <w:tcW w:w="4819" w:type="dxa"/>
            <w:gridSpan w:val="2"/>
            <w:vMerge w:val="restart"/>
          </w:tcPr>
          <w:p w14:paraId="4667F935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  <w:p w14:paraId="1DD03DFF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58E72E03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37DD02C8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34C07664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  <w:p w14:paraId="568ABBF5" w14:textId="77777777" w:rsidR="002B79A6" w:rsidRPr="002F153D" w:rsidRDefault="00BF72BC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4620" w:dyaOrig="810" w14:anchorId="693C3C04">
                <v:shape id="_x0000_i1085" type="#_x0000_t75" style="width:230.25pt;height:42.75pt" o:ole="">
                  <v:imagedata r:id="rId188" o:title=""/>
                </v:shape>
                <o:OLEObject Type="Embed" ProgID="Package" ShapeID="_x0000_i1085" DrawAspect="Content" ObjectID="_1622549791" r:id="rId189"/>
              </w:object>
            </w:r>
          </w:p>
        </w:tc>
      </w:tr>
      <w:tr w:rsidR="002B79A6" w:rsidRPr="002F153D" w14:paraId="21D98316" w14:textId="77777777" w:rsidTr="00FB68CE">
        <w:trPr>
          <w:trHeight w:val="50"/>
          <w:jc w:val="center"/>
        </w:trPr>
        <w:tc>
          <w:tcPr>
            <w:tcW w:w="2405" w:type="dxa"/>
          </w:tcPr>
          <w:p w14:paraId="3F6FC644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getChangedCodeTables</w:t>
            </w:r>
          </w:p>
        </w:tc>
        <w:tc>
          <w:tcPr>
            <w:tcW w:w="2410" w:type="dxa"/>
          </w:tcPr>
          <w:p w14:paraId="3E15ED87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getChangedCodeTables</w:t>
            </w:r>
          </w:p>
        </w:tc>
        <w:tc>
          <w:tcPr>
            <w:tcW w:w="4819" w:type="dxa"/>
            <w:gridSpan w:val="2"/>
            <w:vMerge/>
          </w:tcPr>
          <w:p w14:paraId="6A46312D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:rsidDel="008E3F6F" w14:paraId="4D35E71D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3086A082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getCodeListData</w:t>
            </w:r>
          </w:p>
        </w:tc>
        <w:tc>
          <w:tcPr>
            <w:tcW w:w="2410" w:type="dxa"/>
          </w:tcPr>
          <w:p w14:paraId="37C879F0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getCodeListData</w:t>
            </w:r>
          </w:p>
        </w:tc>
        <w:tc>
          <w:tcPr>
            <w:tcW w:w="4819" w:type="dxa"/>
            <w:gridSpan w:val="2"/>
            <w:vMerge/>
          </w:tcPr>
          <w:p w14:paraId="20FAB672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:rsidDel="008E3F6F" w14:paraId="1B9E10F3" w14:textId="77777777" w:rsidTr="00FB68CE">
        <w:trPr>
          <w:trHeight w:val="50"/>
          <w:jc w:val="center"/>
        </w:trPr>
        <w:tc>
          <w:tcPr>
            <w:tcW w:w="2405" w:type="dxa"/>
          </w:tcPr>
          <w:p w14:paraId="27F02A1D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</w:t>
            </w:r>
          </w:p>
        </w:tc>
        <w:tc>
          <w:tcPr>
            <w:tcW w:w="2410" w:type="dxa"/>
          </w:tcPr>
          <w:p w14:paraId="438C6790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</w:t>
            </w:r>
          </w:p>
        </w:tc>
        <w:tc>
          <w:tcPr>
            <w:tcW w:w="4819" w:type="dxa"/>
            <w:gridSpan w:val="2"/>
            <w:vMerge/>
          </w:tcPr>
          <w:p w14:paraId="7C6DCEA8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28B4AB9E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19FCEEF4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2410" w:type="dxa"/>
          </w:tcPr>
          <w:p w14:paraId="1767D4B8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4819" w:type="dxa"/>
            <w:gridSpan w:val="2"/>
            <w:vMerge/>
          </w:tcPr>
          <w:p w14:paraId="055854AA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  <w:tr w:rsidR="002B79A6" w:rsidRPr="002F153D" w14:paraId="03890C03" w14:textId="77777777" w:rsidTr="00FB68CE">
        <w:trPr>
          <w:jc w:val="center"/>
        </w:trPr>
        <w:tc>
          <w:tcPr>
            <w:tcW w:w="2405" w:type="dxa"/>
          </w:tcPr>
          <w:p w14:paraId="3628862B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codeTableSearch</w:t>
            </w:r>
          </w:p>
        </w:tc>
        <w:tc>
          <w:tcPr>
            <w:tcW w:w="2410" w:type="dxa"/>
          </w:tcPr>
          <w:p w14:paraId="4BAFFB2F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codeTableSearch</w:t>
            </w:r>
          </w:p>
        </w:tc>
        <w:tc>
          <w:tcPr>
            <w:tcW w:w="4819" w:type="dxa"/>
            <w:gridSpan w:val="2"/>
            <w:vMerge/>
          </w:tcPr>
          <w:p w14:paraId="39441291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3BDD8852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3B9E7F92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correspondenceSearch</w:t>
            </w:r>
          </w:p>
        </w:tc>
        <w:tc>
          <w:tcPr>
            <w:tcW w:w="2410" w:type="dxa"/>
          </w:tcPr>
          <w:p w14:paraId="4A90CB85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correspondenceSearch</w:t>
            </w:r>
          </w:p>
        </w:tc>
        <w:tc>
          <w:tcPr>
            <w:tcW w:w="4819" w:type="dxa"/>
            <w:gridSpan w:val="2"/>
            <w:vMerge/>
          </w:tcPr>
          <w:p w14:paraId="2FDC9219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:rsidDel="008E3F6F" w14:paraId="6F489D60" w14:textId="77777777" w:rsidTr="00FB68CE">
        <w:trPr>
          <w:trHeight w:val="50"/>
          <w:jc w:val="center"/>
        </w:trPr>
        <w:tc>
          <w:tcPr>
            <w:tcW w:w="2405" w:type="dxa"/>
          </w:tcPr>
          <w:p w14:paraId="3CC39751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getCodeTableByDate</w:t>
            </w:r>
          </w:p>
        </w:tc>
        <w:tc>
          <w:tcPr>
            <w:tcW w:w="2410" w:type="dxa"/>
          </w:tcPr>
          <w:p w14:paraId="3690DCFC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getCodeTableByDate</w:t>
            </w:r>
          </w:p>
        </w:tc>
        <w:tc>
          <w:tcPr>
            <w:tcW w:w="4819" w:type="dxa"/>
            <w:gridSpan w:val="2"/>
            <w:vMerge/>
          </w:tcPr>
          <w:p w14:paraId="6E7A923A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:rsidDel="008E3F6F" w14:paraId="73651A8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4FCA51B4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getExpiredCodeTables</w:t>
            </w:r>
          </w:p>
        </w:tc>
        <w:tc>
          <w:tcPr>
            <w:tcW w:w="2410" w:type="dxa"/>
          </w:tcPr>
          <w:p w14:paraId="1FAD3A8A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getExpiredCodeTables</w:t>
            </w:r>
          </w:p>
        </w:tc>
        <w:tc>
          <w:tcPr>
            <w:tcW w:w="4819" w:type="dxa"/>
            <w:gridSpan w:val="2"/>
            <w:vMerge/>
          </w:tcPr>
          <w:p w14:paraId="53AB72EF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606C3244" w14:textId="77777777" w:rsidTr="00FB68CE">
        <w:trPr>
          <w:trHeight w:val="50"/>
          <w:jc w:val="center"/>
        </w:trPr>
        <w:tc>
          <w:tcPr>
            <w:tcW w:w="2405" w:type="dxa"/>
          </w:tcPr>
          <w:p w14:paraId="08B6C559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getHierarchiesByCodeScheme</w:t>
            </w:r>
          </w:p>
        </w:tc>
        <w:tc>
          <w:tcPr>
            <w:tcW w:w="2410" w:type="dxa"/>
          </w:tcPr>
          <w:p w14:paraId="66BD8BD2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getHierarchiesByCodeScheme</w:t>
            </w:r>
          </w:p>
        </w:tc>
        <w:tc>
          <w:tcPr>
            <w:tcW w:w="4819" w:type="dxa"/>
            <w:gridSpan w:val="2"/>
            <w:vMerge/>
          </w:tcPr>
          <w:p w14:paraId="10A9E2BD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  <w:tr w:rsidR="002B79A6" w:rsidRPr="002F153D" w14:paraId="7B74379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05" w:type="dxa"/>
          </w:tcPr>
          <w:p w14:paraId="31D15117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getHierach</w:t>
            </w:r>
            <w:r w:rsidRPr="002F153D">
              <w:rPr>
                <w:rFonts w:asciiTheme="minorBidi" w:hAnsiTheme="minorBidi" w:cstheme="minorBidi"/>
                <w:i/>
                <w:color w:val="auto"/>
                <w:lang w:bidi="ar-BH"/>
              </w:rPr>
              <w:t>y</w:t>
            </w: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Data</w:t>
            </w:r>
          </w:p>
        </w:tc>
        <w:tc>
          <w:tcPr>
            <w:tcW w:w="2410" w:type="dxa"/>
          </w:tcPr>
          <w:p w14:paraId="4620B8E5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getHierachyData</w:t>
            </w:r>
          </w:p>
        </w:tc>
        <w:tc>
          <w:tcPr>
            <w:tcW w:w="4819" w:type="dxa"/>
            <w:gridSpan w:val="2"/>
            <w:vMerge/>
          </w:tcPr>
          <w:p w14:paraId="7062055A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2FB7779B" w14:textId="77777777" w:rsidTr="00FB68CE">
        <w:trPr>
          <w:trHeight w:val="50"/>
          <w:jc w:val="center"/>
        </w:trPr>
        <w:tc>
          <w:tcPr>
            <w:tcW w:w="2405" w:type="dxa"/>
          </w:tcPr>
          <w:p w14:paraId="3484A8D7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getLatestCodeTable</w:t>
            </w:r>
          </w:p>
        </w:tc>
        <w:tc>
          <w:tcPr>
            <w:tcW w:w="2410" w:type="dxa"/>
          </w:tcPr>
          <w:p w14:paraId="604E20FC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getLatestCodeTable</w:t>
            </w:r>
          </w:p>
        </w:tc>
        <w:tc>
          <w:tcPr>
            <w:tcW w:w="4819" w:type="dxa"/>
            <w:gridSpan w:val="2"/>
            <w:vMerge/>
          </w:tcPr>
          <w:p w14:paraId="30545E6E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0CE0BF67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2C744063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getNewCodeTables</w:t>
            </w:r>
          </w:p>
        </w:tc>
        <w:tc>
          <w:tcPr>
            <w:tcW w:w="2410" w:type="dxa"/>
          </w:tcPr>
          <w:p w14:paraId="02D6EFF5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getNewCodeTables</w:t>
            </w:r>
          </w:p>
        </w:tc>
        <w:tc>
          <w:tcPr>
            <w:tcW w:w="4819" w:type="dxa"/>
            <w:gridSpan w:val="2"/>
            <w:vMerge/>
          </w:tcPr>
          <w:p w14:paraId="0AC04341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6DF253E1" w14:textId="77777777" w:rsidTr="00FB68CE">
        <w:trPr>
          <w:trHeight w:val="50"/>
          <w:jc w:val="center"/>
        </w:trPr>
        <w:tc>
          <w:tcPr>
            <w:tcW w:w="2405" w:type="dxa"/>
          </w:tcPr>
          <w:p w14:paraId="251B9206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getValidCodeSchemes</w:t>
            </w:r>
          </w:p>
        </w:tc>
        <w:tc>
          <w:tcPr>
            <w:tcW w:w="2410" w:type="dxa"/>
          </w:tcPr>
          <w:p w14:paraId="2DBDC2EE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getValidCodeSchemes</w:t>
            </w:r>
          </w:p>
        </w:tc>
        <w:tc>
          <w:tcPr>
            <w:tcW w:w="4819" w:type="dxa"/>
            <w:gridSpan w:val="2"/>
            <w:vMerge/>
          </w:tcPr>
          <w:p w14:paraId="63EBF3BC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329A147C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0488BDC0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getValidHierarchies</w:t>
            </w:r>
          </w:p>
        </w:tc>
        <w:tc>
          <w:tcPr>
            <w:tcW w:w="2410" w:type="dxa"/>
          </w:tcPr>
          <w:p w14:paraId="0CE42E84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getValidHierarchies</w:t>
            </w:r>
          </w:p>
        </w:tc>
        <w:tc>
          <w:tcPr>
            <w:tcW w:w="4819" w:type="dxa"/>
            <w:gridSpan w:val="2"/>
            <w:vMerge/>
          </w:tcPr>
          <w:p w14:paraId="28D94789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</w:tbl>
    <w:p w14:paraId="5C1097FC" w14:textId="77777777" w:rsidR="00E1464D" w:rsidRPr="002F153D" w:rsidRDefault="00E1464D" w:rsidP="000A095F">
      <w:pPr>
        <w:rPr>
          <w:lang w:bidi="ar-BH"/>
        </w:rPr>
      </w:pPr>
    </w:p>
    <w:p w14:paraId="03A38E92" w14:textId="77777777" w:rsidR="00AB5056" w:rsidRPr="002F153D" w:rsidRDefault="00AB5056" w:rsidP="00436B07">
      <w:pPr>
        <w:rPr>
          <w:lang w:bidi="ar-BH"/>
        </w:rPr>
      </w:pPr>
    </w:p>
    <w:p w14:paraId="34A1195B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2356993E" w14:textId="77777777" w:rsidR="00996C6E" w:rsidRPr="002F153D" w:rsidRDefault="00996C6E" w:rsidP="00996C6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4C41A98D" w14:textId="6CBD5BC7" w:rsidR="0051310A" w:rsidRPr="002F153D" w:rsidRDefault="0051310A" w:rsidP="003E5780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3E578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226792F8" w14:textId="77777777" w:rsidR="00BD360E" w:rsidRPr="002F153D" w:rsidRDefault="00BD360E" w:rsidP="00BD360E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7A7DF68D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4D6883D8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3D96E2CA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608739BF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/services/CSRU_WriteDataToService_v1.3.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3EBF3079" w14:textId="77777777" w:rsidR="00BD360E" w:rsidRPr="002F153D" w:rsidRDefault="00BD360E" w:rsidP="00BD360E">
      <w:pPr>
        <w:rPr>
          <w:lang w:bidi="ar-BH"/>
        </w:rPr>
      </w:pPr>
    </w:p>
    <w:p w14:paraId="47B374DD" w14:textId="77777777" w:rsidR="00BD360E" w:rsidRPr="002F153D" w:rsidRDefault="00BD360E" w:rsidP="00BD360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4A971322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20C5D8D1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11B9F1E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7BB42FE4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&lt;csruTransactionId&gt;214a2442-33cc-40da-b82f-caa704a4d292&lt;/csruTransactionId&gt;</w:t>
      </w:r>
    </w:p>
    <w:p w14:paraId="4A9E308B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&lt;ovmTransactionId&gt;307bed5d-9c25-4fcb-9779-8144b917fd44&lt;/ovmTransactionId&gt;</w:t>
      </w:r>
    </w:p>
    <w:p w14:paraId="31B921EF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&lt;ovmCorrelationId&gt;b34ded3f-f0e2-4258-9a53-ab5c23c2b5de&lt;/ovmCorrelationId&gt;</w:t>
      </w:r>
    </w:p>
    <w:p w14:paraId="265794B5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08F0B727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"is_23456c" a užívateľa: "cem_test"&lt;/errorMessage&gt;</w:t>
      </w:r>
    </w:p>
    <w:p w14:paraId="15AF0D04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77930E9E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5FA4BE21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4E1EE635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2726084" w14:textId="77777777" w:rsidR="00BD360E" w:rsidRPr="002F153D" w:rsidRDefault="00BD360E" w:rsidP="00BD360E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4A278F6" w14:textId="63B48DE7" w:rsidR="00430B2B" w:rsidRPr="002F153D" w:rsidRDefault="00430B2B">
      <w:pPr>
        <w:widowControl/>
        <w:autoSpaceDE/>
        <w:autoSpaceDN/>
        <w:adjustRightInd/>
        <w:spacing w:after="0"/>
        <w:jc w:val="left"/>
        <w:rPr>
          <w:lang w:bidi="ar-BH"/>
        </w:rPr>
      </w:pPr>
    </w:p>
    <w:p w14:paraId="55B706FD" w14:textId="77777777" w:rsidR="00840C1F" w:rsidRPr="002F153D" w:rsidRDefault="00840C1F">
      <w:pPr>
        <w:widowControl/>
        <w:autoSpaceDE/>
        <w:autoSpaceDN/>
        <w:adjustRightInd/>
        <w:spacing w:after="0"/>
        <w:jc w:val="left"/>
        <w:rPr>
          <w:lang w:bidi="ar-BH"/>
        </w:rPr>
      </w:pPr>
    </w:p>
    <w:p w14:paraId="5769E1D9" w14:textId="3BEB41B1" w:rsidR="006F2E3B" w:rsidRPr="002F153D" w:rsidRDefault="006F2E3B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bookmarkStart w:id="425" w:name="_Ref453248482"/>
    </w:p>
    <w:p w14:paraId="538A15DF" w14:textId="0F19449D" w:rsidR="00CE1CD4" w:rsidRPr="002F153D" w:rsidRDefault="00CE1CD4" w:rsidP="00CE1CD4">
      <w:pPr>
        <w:pStyle w:val="Nadpis3"/>
        <w:rPr>
          <w:lang w:bidi="ar-BH"/>
        </w:rPr>
      </w:pPr>
      <w:bookmarkStart w:id="426" w:name="_Toc467655385"/>
      <w:r w:rsidRPr="002F153D">
        <w:rPr>
          <w:lang w:bidi="ar-BH"/>
        </w:rPr>
        <w:t>CSRU_RPO_Zapis</w:t>
      </w:r>
      <w:bookmarkEnd w:id="425"/>
      <w:bookmarkEnd w:id="426"/>
    </w:p>
    <w:p w14:paraId="7375E21A" w14:textId="77777777" w:rsidR="00CE1CD4" w:rsidRPr="002F153D" w:rsidRDefault="00CE1CD4" w:rsidP="00CE1CD4">
      <w:pPr>
        <w:pStyle w:val="Nadpis4"/>
        <w:rPr>
          <w:lang w:bidi="ar-BH"/>
        </w:rPr>
      </w:pPr>
      <w:bookmarkStart w:id="427" w:name="_Toc467655386"/>
      <w:r w:rsidRPr="002F153D">
        <w:rPr>
          <w:lang w:bidi="ar-BH"/>
        </w:rPr>
        <w:t>Procesné/logické údaje</w:t>
      </w:r>
      <w:bookmarkEnd w:id="427"/>
      <w:r w:rsidRPr="002F153D">
        <w:rPr>
          <w:lang w:bidi="ar-BH"/>
        </w:rPr>
        <w:t xml:space="preserve"> </w:t>
      </w:r>
    </w:p>
    <w:p w14:paraId="0C6FF456" w14:textId="77777777" w:rsidR="00CE1CD4" w:rsidRPr="002F153D" w:rsidRDefault="00CE1CD4" w:rsidP="00CE1CD4">
      <w:pPr>
        <w:rPr>
          <w:lang w:bidi="ar-BH"/>
        </w:rPr>
      </w:pPr>
    </w:p>
    <w:p w14:paraId="3DFD4881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38D35EB8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Popis dostupných rozhraní služieb IS RPO, ktoré sú sprostredkovávané prostredníctvom IS CSRÚ, vychádza z dokumentácie a integračného manuálu IS RPO dokument, verzia –</w:t>
      </w:r>
      <w:r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i/>
          <w:iCs/>
          <w:lang w:bidi="ar-BH"/>
        </w:rPr>
        <w:t>„PRO-Dokument-detailnej-specifikacie-integracnych-rozhrani_partneri_v1.4.2.docx“.</w:t>
      </w:r>
    </w:p>
    <w:p w14:paraId="1FE59B3A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Poskytované rozhrania IS CSRÚ sú identické s rozhraniami IS RPO z pohľadu poskytovaných operácií poradia ich volania a prenášaných štruktúr teda vstupných ako aj výstupných atribútov.</w:t>
      </w:r>
    </w:p>
    <w:p w14:paraId="4680C681" w14:textId="77777777" w:rsidR="00CE1CD4" w:rsidRPr="002F153D" w:rsidRDefault="00CE1CD4" w:rsidP="00CE1CD4">
      <w:pPr>
        <w:rPr>
          <w:lang w:bidi="ar-BH"/>
        </w:rPr>
      </w:pPr>
    </w:p>
    <w:p w14:paraId="554C12D0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Prehľad služieb a operácií IS RPO, ktoré sú sprístupňované prostredníctvom IS CSRÚ:</w:t>
      </w:r>
    </w:p>
    <w:p w14:paraId="627A8822" w14:textId="77777777" w:rsidR="00CE1CD4" w:rsidRPr="002F153D" w:rsidRDefault="00CE1CD4" w:rsidP="00CE1CD4">
      <w:pPr>
        <w:pStyle w:val="Odsekzoznamu"/>
        <w:numPr>
          <w:ilvl w:val="0"/>
          <w:numId w:val="11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CSRU_RPO_RPOGenerateIdentifier (RPOGenerateIdentifier) –</w:t>
      </w:r>
      <w:r w:rsidRPr="002F153D">
        <w:rPr>
          <w:lang w:val="sk-SK" w:bidi="ar-BH"/>
        </w:rPr>
        <w:t xml:space="preserve"> poskytuje pre zdrojový register možnosť generovania IPO novej právnickej osoby, podnikateľa alebo organizačnej jednotky do zdrojového registra, ponúka operácie:</w:t>
      </w:r>
    </w:p>
    <w:p w14:paraId="11C560A3" w14:textId="77777777" w:rsidR="00CE1CD4" w:rsidRPr="002F153D" w:rsidRDefault="00CE1CD4" w:rsidP="00CE1CD4">
      <w:pPr>
        <w:pStyle w:val="Odsekzoznamu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generateIdentifier</w:t>
      </w:r>
    </w:p>
    <w:p w14:paraId="5C191059" w14:textId="77777777" w:rsidR="00CE1CD4" w:rsidRPr="002F153D" w:rsidRDefault="00CE1CD4" w:rsidP="00CE1CD4">
      <w:pPr>
        <w:pStyle w:val="Odsekzoznamu"/>
        <w:ind w:left="720"/>
        <w:rPr>
          <w:lang w:val="sk-SK" w:bidi="ar-BH"/>
        </w:rPr>
      </w:pPr>
    </w:p>
    <w:p w14:paraId="48951CF1" w14:textId="77777777" w:rsidR="00CE1CD4" w:rsidRPr="002F153D" w:rsidRDefault="00CE1CD4" w:rsidP="00CE1CD4">
      <w:pPr>
        <w:pStyle w:val="Odsekzoznamu"/>
        <w:numPr>
          <w:ilvl w:val="0"/>
          <w:numId w:val="11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CSRU_RPO_RPOCorporateBodySaveService (RPOCorporateBodySaveService) -</w:t>
      </w:r>
      <w:r w:rsidRPr="002F153D">
        <w:rPr>
          <w:lang w:val="sk-SK" w:bidi="ar-BH"/>
        </w:rPr>
        <w:t xml:space="preserve"> poskytuje možnosť zápisu údajov o subjekte do RPO - registra právnických osôb spolu s údajmi o zainteresovaných osobách, organizačných jednotkách, pri ich vzniku resp. zmene, ponúka operácie:</w:t>
      </w:r>
    </w:p>
    <w:p w14:paraId="1B8437FF" w14:textId="77777777" w:rsidR="00CE1CD4" w:rsidRPr="002F153D" w:rsidRDefault="00CE1CD4" w:rsidP="00CE1CD4">
      <w:pPr>
        <w:pStyle w:val="Odsekzoznamu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createCorporateBody</w:t>
      </w:r>
    </w:p>
    <w:p w14:paraId="3A650170" w14:textId="77777777" w:rsidR="00CE1CD4" w:rsidRPr="002F153D" w:rsidRDefault="00CE1CD4" w:rsidP="00CE1CD4">
      <w:pPr>
        <w:pStyle w:val="Odsekzoznamu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updateCorporateBody</w:t>
      </w:r>
    </w:p>
    <w:p w14:paraId="4FF4EA52" w14:textId="77777777" w:rsidR="00CE1CD4" w:rsidRPr="002F153D" w:rsidRDefault="00CE1CD4" w:rsidP="00CE1CD4">
      <w:pPr>
        <w:rPr>
          <w:lang w:bidi="ar-BH"/>
        </w:rPr>
      </w:pPr>
    </w:p>
    <w:p w14:paraId="01CE3451" w14:textId="030A8380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Postupnosti a závislosti aktivít a volania operácií sú znázornen</w:t>
      </w:r>
      <w:r w:rsidR="004E3735" w:rsidRPr="002F153D">
        <w:rPr>
          <w:lang w:bidi="ar-BH"/>
        </w:rPr>
        <w:t>é</w:t>
      </w:r>
      <w:r w:rsidRPr="002F153D">
        <w:rPr>
          <w:lang w:bidi="ar-BH"/>
        </w:rPr>
        <w:t xml:space="preserve"> na nasledovnej procesnej schéme:</w:t>
      </w:r>
    </w:p>
    <w:p w14:paraId="5EB9C9D0" w14:textId="3CD6D139" w:rsidR="00CE1CD4" w:rsidRPr="002F153D" w:rsidRDefault="00DE49DB" w:rsidP="00CE1CD4">
      <w:pPr>
        <w:rPr>
          <w:b/>
          <w:lang w:bidi="ar-BH"/>
        </w:rPr>
      </w:pPr>
      <w:r w:rsidRPr="002F153D">
        <w:rPr>
          <w:b/>
          <w:noProof/>
          <w:lang w:eastAsia="sk-SK"/>
        </w:rPr>
        <w:drawing>
          <wp:inline distT="0" distB="0" distL="0" distR="0" wp14:anchorId="33B388CF" wp14:editId="02E596CC">
            <wp:extent cx="6007100" cy="3448050"/>
            <wp:effectExtent l="0" t="0" r="0" b="0"/>
            <wp:docPr id="6" name="Picture 6" descr="C:\Users\Stanley\Documents\2_MF_CSRU\03_DFS\00 EA_Modelovanie\S04 Scenár RR_RPO_WRITE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tanley\Documents\2_MF_CSRU\03_DFS\00 EA_Modelovanie\S04 Scenár RR_RPO_WRITE_v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07DC" w14:textId="77777777" w:rsidR="00CE1CD4" w:rsidRPr="002F153D" w:rsidRDefault="00CE1CD4" w:rsidP="00CE1CD4">
      <w:pPr>
        <w:rPr>
          <w:b/>
          <w:bCs/>
          <w:lang w:bidi="ar-BH"/>
        </w:rPr>
      </w:pPr>
    </w:p>
    <w:p w14:paraId="02BA3E7E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48EE8151" w14:textId="3776D61B" w:rsidR="00CA4015" w:rsidRPr="002F153D" w:rsidRDefault="00CA4015" w:rsidP="00CA4015">
      <w:pPr>
        <w:pStyle w:val="Odsekzoznamu"/>
        <w:widowControl/>
        <w:numPr>
          <w:ilvl w:val="0"/>
          <w:numId w:val="45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systéme 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</w:t>
      </w:r>
    </w:p>
    <w:p w14:paraId="00E3CA16" w14:textId="6500AA8A" w:rsidR="00CA4015" w:rsidRPr="002F153D" w:rsidRDefault="00CA4015" w:rsidP="00CA4015">
      <w:pPr>
        <w:pStyle w:val="Odsekzoznamu"/>
        <w:widowControl/>
        <w:numPr>
          <w:ilvl w:val="0"/>
          <w:numId w:val="45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má povolený prístup k službe </w:t>
      </w:r>
      <w:r w:rsidRPr="002F153D">
        <w:rPr>
          <w:i/>
          <w:iCs/>
          <w:szCs w:val="20"/>
          <w:lang w:val="sk-SK" w:bidi="ar-BH"/>
        </w:rPr>
        <w:t xml:space="preserve">„Poskytnutie konsolidovaných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Pr="002F153D">
        <w:rPr>
          <w:i/>
          <w:iCs/>
          <w:szCs w:val="20"/>
          <w:lang w:val="sk-SK" w:bidi="ar-BH"/>
        </w:rPr>
        <w:t xml:space="preserve"> na synchronizáciu“.</w:t>
      </w:r>
    </w:p>
    <w:p w14:paraId="0E013D28" w14:textId="77777777" w:rsidR="00CE1CD4" w:rsidRPr="002F153D" w:rsidRDefault="00CE1CD4" w:rsidP="00CE1CD4">
      <w:pPr>
        <w:rPr>
          <w:b/>
          <w:lang w:bidi="ar-BH"/>
        </w:rPr>
      </w:pPr>
    </w:p>
    <w:p w14:paraId="6093E87E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Popis scenára realizácie služby:</w:t>
      </w:r>
    </w:p>
    <w:p w14:paraId="254B161F" w14:textId="77777777" w:rsidR="00CE1CD4" w:rsidRPr="002F153D" w:rsidRDefault="00CE1CD4" w:rsidP="00CE1CD4">
      <w:pPr>
        <w:tabs>
          <w:tab w:val="left" w:pos="0"/>
        </w:tabs>
      </w:pPr>
      <w:r w:rsidRPr="002F153D">
        <w:t>Integrácia na referenčný register RPO prostredníctvom IS CSRÚ je inicializovaná zo strany systému konzumenta. Systém zašle požiadavku do IS CSRÚ, v rámci ktorého sú overené oprávnenia žiadateľa na volanie príslušnej operácií na zápis údajov. Ak overenie žiadosti bude neúspešné, konzumentovi bude zaslaná správa s chybovou odpoveďou.  V prípade keď je požiadavka oprávnená, CSRÚ zápíše dáta do IS RPO.  Odpoveď o stave požiadavky na zápis údajov sa cez CSRÚ prepošlú žiadateľovi vo forme spätnej odpovede volania webovej služby.</w:t>
      </w:r>
    </w:p>
    <w:p w14:paraId="4C9C6FC3" w14:textId="77777777" w:rsidR="00CE1CD4" w:rsidRPr="002F153D" w:rsidRDefault="00CE1CD4" w:rsidP="00CE1CD4">
      <w:pPr>
        <w:rPr>
          <w:u w:val="single"/>
        </w:rPr>
      </w:pPr>
    </w:p>
    <w:p w14:paraId="28787724" w14:textId="77777777" w:rsidR="00CE1CD4" w:rsidRPr="002F153D" w:rsidRDefault="00CE1CD4" w:rsidP="00CE1CD4">
      <w:pPr>
        <w:rPr>
          <w:u w:val="single"/>
        </w:rPr>
      </w:pPr>
    </w:p>
    <w:p w14:paraId="307F57C0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Operácie poskytovanej služby</w:t>
      </w:r>
    </w:p>
    <w:p w14:paraId="20563905" w14:textId="77777777" w:rsidR="00CE1CD4" w:rsidRPr="002F153D" w:rsidRDefault="00CE1CD4" w:rsidP="00CE1CD4">
      <w:pPr>
        <w:rPr>
          <w:lang w:bidi="ar-BH"/>
        </w:rPr>
      </w:pPr>
    </w:p>
    <w:p w14:paraId="26D6273F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CSRU_RPO_RPOGenerateIdentifier: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263"/>
        <w:gridCol w:w="3119"/>
        <w:gridCol w:w="998"/>
        <w:gridCol w:w="1417"/>
        <w:gridCol w:w="1276"/>
      </w:tblGrid>
      <w:tr w:rsidR="00CE1CD4" w:rsidRPr="002F153D" w14:paraId="45ACF871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63" w:type="dxa"/>
            <w:shd w:val="clear" w:color="auto" w:fill="8DB3E2" w:themeFill="text2" w:themeFillTint="66"/>
          </w:tcPr>
          <w:p w14:paraId="00AC58B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14:paraId="6ED4C44A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8" w:type="dxa"/>
            <w:shd w:val="clear" w:color="auto" w:fill="8DB3E2" w:themeFill="text2" w:themeFillTint="66"/>
          </w:tcPr>
          <w:p w14:paraId="737B3A3A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14:paraId="5975A54D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115359E9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CE1CD4" w:rsidRPr="002F153D" w14:paraId="4A53FF34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3" w:type="dxa"/>
          </w:tcPr>
          <w:p w14:paraId="17C3D4C1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generateIdentifier</w:t>
            </w:r>
          </w:p>
        </w:tc>
        <w:tc>
          <w:tcPr>
            <w:tcW w:w="3119" w:type="dxa"/>
          </w:tcPr>
          <w:p w14:paraId="4EC5B173" w14:textId="77777777" w:rsidR="00CE1CD4" w:rsidRPr="002F153D" w:rsidDel="0014106E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overí existenciu právnickej osoby a vygenerujú nové IPO</w:t>
            </w:r>
          </w:p>
        </w:tc>
        <w:tc>
          <w:tcPr>
            <w:tcW w:w="3691" w:type="dxa"/>
            <w:gridSpan w:val="3"/>
          </w:tcPr>
          <w:p w14:paraId="1135719B" w14:textId="77777777" w:rsidR="00CE1CD4" w:rsidRPr="002F153D" w:rsidDel="0014106E" w:rsidRDefault="00CE1CD4" w:rsidP="00ED31FE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“PRO-Dokument-detailnej-specifikacie-integracnych-rozhrani_partneri_ v1.4.2.docx“, časť 8.5.1</w:t>
            </w:r>
          </w:p>
        </w:tc>
      </w:tr>
    </w:tbl>
    <w:p w14:paraId="13725B10" w14:textId="77777777" w:rsidR="00CE1CD4" w:rsidRPr="002F153D" w:rsidRDefault="00CE1CD4" w:rsidP="00CE1CD4">
      <w:pPr>
        <w:rPr>
          <w:b/>
          <w:bCs/>
          <w:lang w:bidi="ar-BH"/>
        </w:rPr>
      </w:pPr>
    </w:p>
    <w:p w14:paraId="251C413E" w14:textId="77777777" w:rsidR="00CE1CD4" w:rsidRPr="002F153D" w:rsidRDefault="00CE1CD4" w:rsidP="00CE1CD4">
      <w:pPr>
        <w:rPr>
          <w:b/>
          <w:bCs/>
          <w:lang w:bidi="ar-BH"/>
        </w:rPr>
      </w:pPr>
    </w:p>
    <w:p w14:paraId="47FFA57D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CSRU_RPO_RPOCorporateBodySaveService: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263"/>
        <w:gridCol w:w="3119"/>
        <w:gridCol w:w="998"/>
        <w:gridCol w:w="1417"/>
        <w:gridCol w:w="1276"/>
      </w:tblGrid>
      <w:tr w:rsidR="00CE1CD4" w:rsidRPr="002F153D" w14:paraId="381520BE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63" w:type="dxa"/>
            <w:shd w:val="clear" w:color="auto" w:fill="8DB3E2" w:themeFill="text2" w:themeFillTint="66"/>
          </w:tcPr>
          <w:p w14:paraId="357C8E91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14:paraId="06762892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8" w:type="dxa"/>
            <w:shd w:val="clear" w:color="auto" w:fill="8DB3E2" w:themeFill="text2" w:themeFillTint="66"/>
          </w:tcPr>
          <w:p w14:paraId="7DFF1EF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14:paraId="3F54A15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2CBF0AF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CE1CD4" w:rsidRPr="002F153D" w14:paraId="707D72EC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3" w:type="dxa"/>
          </w:tcPr>
          <w:p w14:paraId="1D95DF89" w14:textId="77777777" w:rsidR="00CE1CD4" w:rsidRPr="002F153D" w:rsidRDefault="00CE1CD4" w:rsidP="00ED31FE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createCorporateBody</w:t>
            </w:r>
          </w:p>
          <w:p w14:paraId="19AD3B53" w14:textId="77777777" w:rsidR="00CE1CD4" w:rsidRPr="002F153D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</w:p>
        </w:tc>
        <w:tc>
          <w:tcPr>
            <w:tcW w:w="3119" w:type="dxa"/>
          </w:tcPr>
          <w:p w14:paraId="25C9AD9B" w14:textId="77777777" w:rsidR="00CE1CD4" w:rsidRPr="002F153D" w:rsidRDefault="00CE1CD4" w:rsidP="00ED31FE">
            <w:pPr>
              <w:jc w:val="left"/>
              <w:rPr>
                <w:i/>
                <w:highlight w:val="yellow"/>
                <w:lang w:bidi="ar-BH"/>
              </w:rPr>
            </w:pPr>
            <w:r w:rsidRPr="002F153D">
              <w:rPr>
                <w:i/>
                <w:lang w:bidi="ar-BH"/>
              </w:rPr>
              <w:t>vytvorí v RPO nový záznam o subjekte (vznik)</w:t>
            </w:r>
          </w:p>
        </w:tc>
        <w:tc>
          <w:tcPr>
            <w:tcW w:w="3691" w:type="dxa"/>
            <w:gridSpan w:val="3"/>
          </w:tcPr>
          <w:p w14:paraId="4515CD9A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i/>
                <w:lang w:bidi="ar-BH"/>
              </w:rPr>
              <w:t>“PRO-Dokument-detailnej-specifikacie-integracnych-rozhrani_partneri_</w:t>
            </w:r>
            <w:r w:rsidRPr="002F153D">
              <w:rPr>
                <w:b/>
                <w:bCs/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v1.4.2.docx“</w:t>
            </w:r>
            <w:r w:rsidRPr="002F153D">
              <w:rPr>
                <w:b/>
                <w:bCs/>
                <w:i/>
                <w:lang w:bidi="ar-BH"/>
              </w:rPr>
              <w:t xml:space="preserve">, </w:t>
            </w:r>
            <w:r w:rsidRPr="002F153D">
              <w:rPr>
                <w:i/>
                <w:lang w:bidi="ar-BH"/>
              </w:rPr>
              <w:t>časť 7.5.1</w:t>
            </w:r>
          </w:p>
        </w:tc>
      </w:tr>
      <w:tr w:rsidR="00CE1CD4" w:rsidRPr="002F153D" w14:paraId="32786193" w14:textId="77777777" w:rsidTr="00ED31FE">
        <w:trPr>
          <w:jc w:val="center"/>
        </w:trPr>
        <w:tc>
          <w:tcPr>
            <w:tcW w:w="2263" w:type="dxa"/>
          </w:tcPr>
          <w:p w14:paraId="17AEA9BE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updateCorporateBody</w:t>
            </w:r>
          </w:p>
        </w:tc>
        <w:tc>
          <w:tcPr>
            <w:tcW w:w="3119" w:type="dxa"/>
          </w:tcPr>
          <w:p w14:paraId="22B2A7FB" w14:textId="77777777" w:rsidR="00CE1CD4" w:rsidRPr="002F153D" w:rsidDel="0014106E" w:rsidRDefault="00CE1CD4" w:rsidP="00ED31FE">
            <w:pPr>
              <w:pStyle w:val="TabNadpis"/>
              <w:rPr>
                <w:b w:val="0"/>
                <w:i/>
                <w:color w:val="auto"/>
                <w:highlight w:val="yellow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aktualizuje údaje existujúceho subjektu v RPO (zmena)</w:t>
            </w:r>
          </w:p>
        </w:tc>
        <w:tc>
          <w:tcPr>
            <w:tcW w:w="3691" w:type="dxa"/>
            <w:gridSpan w:val="3"/>
          </w:tcPr>
          <w:p w14:paraId="3AE30660" w14:textId="77777777" w:rsidR="00CE1CD4" w:rsidRPr="002F153D" w:rsidDel="0014106E" w:rsidRDefault="00CE1CD4" w:rsidP="00ED31FE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PRO-Dokument-detailnej-specifikacie-integracnych-rozhrani_konzumenti_ v1.3.docx“.časť 7.5.2</w:t>
            </w:r>
          </w:p>
        </w:tc>
      </w:tr>
    </w:tbl>
    <w:p w14:paraId="4F440FEE" w14:textId="77389A4B" w:rsidR="00CE1CD4" w:rsidRPr="002F153D" w:rsidRDefault="00CE1CD4" w:rsidP="00CE1CD4">
      <w:pPr>
        <w:rPr>
          <w:b/>
          <w:bCs/>
          <w:lang w:bidi="ar-BH"/>
        </w:rPr>
      </w:pPr>
      <w:r w:rsidRPr="002F153D" w:rsidDel="009A3259">
        <w:rPr>
          <w:b/>
          <w:bCs/>
          <w:lang w:bidi="ar-BH"/>
        </w:rPr>
        <w:t xml:space="preserve"> </w:t>
      </w:r>
    </w:p>
    <w:p w14:paraId="518413F3" w14:textId="77777777" w:rsidR="00B31787" w:rsidRPr="002F153D" w:rsidRDefault="00B31787" w:rsidP="00CE1CD4">
      <w:pPr>
        <w:rPr>
          <w:b/>
          <w:bCs/>
          <w:lang w:bidi="ar-BH"/>
        </w:rPr>
      </w:pPr>
    </w:p>
    <w:p w14:paraId="0123FAE7" w14:textId="77777777" w:rsidR="00CE1CD4" w:rsidRPr="002F153D" w:rsidRDefault="00CE1CD4" w:rsidP="00CE1CD4">
      <w:pPr>
        <w:rPr>
          <w:b/>
          <w:bCs/>
          <w:lang w:bidi="ar-BH"/>
        </w:rPr>
      </w:pPr>
    </w:p>
    <w:p w14:paraId="5C5D106F" w14:textId="77777777" w:rsidR="00CE1CD4" w:rsidRPr="002F153D" w:rsidRDefault="00CE1CD4" w:rsidP="00CE1CD4">
      <w:pPr>
        <w:pStyle w:val="Nadpis4"/>
        <w:rPr>
          <w:lang w:bidi="ar-BH"/>
        </w:rPr>
      </w:pPr>
      <w:bookmarkStart w:id="428" w:name="_Toc467655387"/>
      <w:r w:rsidRPr="002F153D">
        <w:rPr>
          <w:lang w:bidi="ar-BH"/>
        </w:rPr>
        <w:t>Technické údaje – CSRU_RPO_Zapis</w:t>
      </w:r>
      <w:bookmarkEnd w:id="428"/>
    </w:p>
    <w:p w14:paraId="794C6C15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Technická špecifikácia poskytovanej webovej služieb</w:t>
      </w:r>
    </w:p>
    <w:p w14:paraId="03DB4D4E" w14:textId="77777777" w:rsidR="00CE1CD4" w:rsidRPr="002F153D" w:rsidRDefault="00CE1CD4" w:rsidP="00CE1CD4">
      <w:pPr>
        <w:rPr>
          <w:iCs/>
          <w:lang w:bidi="ar-BH"/>
        </w:rPr>
      </w:pPr>
      <w:r w:rsidRPr="002F153D">
        <w:rPr>
          <w:iCs/>
          <w:lang w:bidi="ar-BH"/>
        </w:rPr>
        <w:t xml:space="preserve">Webové služby sú implementovaná formou synchrónnej proxy WS na službu </w:t>
      </w:r>
      <w:r w:rsidRPr="002F153D">
        <w:rPr>
          <w:i/>
          <w:lang w:bidi="ar-BH"/>
        </w:rPr>
        <w:t>„RPOGenerateIdentifier“</w:t>
      </w:r>
      <w:r w:rsidRPr="002F153D">
        <w:rPr>
          <w:iCs/>
          <w:lang w:bidi="ar-BH"/>
        </w:rPr>
        <w:t xml:space="preserve"> a službu </w:t>
      </w:r>
      <w:r w:rsidRPr="002F153D">
        <w:rPr>
          <w:i/>
          <w:lang w:bidi="ar-BH"/>
        </w:rPr>
        <w:t>„RPOCorporateBodySaveService“</w:t>
      </w:r>
      <w:r w:rsidRPr="002F153D">
        <w:rPr>
          <w:iCs/>
          <w:lang w:bidi="ar-BH"/>
        </w:rPr>
        <w:t xml:space="preserve">, ktoré poskytujú údaje z RPO. </w:t>
      </w:r>
    </w:p>
    <w:p w14:paraId="0F315D90" w14:textId="77777777" w:rsidR="00CE1CD4" w:rsidRPr="002F153D" w:rsidRDefault="00CE1CD4" w:rsidP="00CE1CD4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Operácie a samotná štruktúra správ posielaných v rámci volaní operácii poskytovaných proxy službou sú identické operáciám a štruktúrou správ </w:t>
      </w:r>
      <w:r w:rsidRPr="002F153D">
        <w:rPr>
          <w:i/>
          <w:lang w:bidi="ar-BH"/>
        </w:rPr>
        <w:t>„RPOGenerateIdentifier“</w:t>
      </w:r>
      <w:r w:rsidRPr="002F153D">
        <w:rPr>
          <w:iCs/>
          <w:lang w:bidi="ar-BH"/>
        </w:rPr>
        <w:t xml:space="preserve"> a </w:t>
      </w:r>
      <w:r w:rsidRPr="002F153D">
        <w:rPr>
          <w:i/>
          <w:lang w:bidi="ar-BH"/>
        </w:rPr>
        <w:t>„RPOCorporateBodySaveService</w:t>
      </w:r>
      <w:r w:rsidRPr="002F153D" w:rsidDel="00844D91">
        <w:rPr>
          <w:i/>
          <w:lang w:bidi="ar-BH"/>
        </w:rPr>
        <w:t xml:space="preserve"> 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. </w:t>
      </w:r>
    </w:p>
    <w:p w14:paraId="73DF27F0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530C1F18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CSRU_RPO_RPOGenerateIdentifier</w:t>
      </w:r>
      <w:r w:rsidRPr="002F153D" w:rsidDel="00E403FE">
        <w:rPr>
          <w:b/>
          <w:bCs/>
          <w:lang w:bidi="ar-BH"/>
        </w:rPr>
        <w:t xml:space="preserve"> </w:t>
      </w:r>
      <w:r w:rsidRPr="002F153D" w:rsidDel="009A1E7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5DCA885" w14:textId="77777777" w:rsidTr="00ED31FE">
        <w:trPr>
          <w:trHeight w:val="224"/>
        </w:trPr>
        <w:tc>
          <w:tcPr>
            <w:tcW w:w="988" w:type="dxa"/>
          </w:tcPr>
          <w:p w14:paraId="1311ADC5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28440E13" w14:textId="77777777" w:rsidR="00CE1CD4" w:rsidRPr="002F153D" w:rsidRDefault="007B5B2A" w:rsidP="00ED31FE">
            <w:hyperlink r:id="rId191" w:history="1">
              <w:r w:rsidR="00CE1CD4" w:rsidRPr="002F153D">
                <w:rPr>
                  <w:rStyle w:val="Hypertextovprepojenie"/>
                </w:rPr>
                <w:t>https://h032.csru.gov.sk:443/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services/RPO/RPOGenerateIdentifier</w:t>
              </w:r>
            </w:hyperlink>
          </w:p>
        </w:tc>
      </w:tr>
      <w:tr w:rsidR="00CE1CD4" w:rsidRPr="002F153D" w14:paraId="52BCE01F" w14:textId="77777777" w:rsidTr="00ED31FE">
        <w:tc>
          <w:tcPr>
            <w:tcW w:w="988" w:type="dxa"/>
          </w:tcPr>
          <w:p w14:paraId="0D39EA4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1DE9313" w14:textId="77777777" w:rsidR="00CE1CD4" w:rsidRPr="002F153D" w:rsidRDefault="007B5B2A" w:rsidP="00ED31FE">
            <w:hyperlink r:id="rId192" w:history="1">
              <w:r w:rsidR="00CE1CD4" w:rsidRPr="002F153D">
                <w:rPr>
                  <w:rStyle w:val="Hypertextovprepojenie"/>
                </w:rPr>
                <w:t>https://h052.csru.gov.sk:443/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services/RPO/RPOGenerateIdentifier</w:t>
              </w:r>
            </w:hyperlink>
          </w:p>
        </w:tc>
      </w:tr>
      <w:tr w:rsidR="00CE1CD4" w:rsidRPr="002F153D" w14:paraId="6ACAB8AE" w14:textId="77777777" w:rsidTr="00ED31FE">
        <w:tc>
          <w:tcPr>
            <w:tcW w:w="988" w:type="dxa"/>
          </w:tcPr>
          <w:p w14:paraId="32EEE326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18D0A24" w14:textId="77777777" w:rsidR="00CE1CD4" w:rsidRPr="002F153D" w:rsidRDefault="007B5B2A" w:rsidP="00ED31FE">
            <w:hyperlink r:id="rId193" w:history="1">
              <w:r w:rsidR="00CE1CD4" w:rsidRPr="002F153D">
                <w:rPr>
                  <w:rStyle w:val="Hypertextovprepojenie"/>
                </w:rPr>
                <w:t>https://h072.csru.gov.sk:443/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services/RPO/RPOGenerateIdentifier</w:t>
              </w:r>
            </w:hyperlink>
          </w:p>
        </w:tc>
      </w:tr>
    </w:tbl>
    <w:p w14:paraId="7E1BCE7D" w14:textId="77777777" w:rsidR="00CE1CD4" w:rsidRPr="002F153D" w:rsidRDefault="00CE1CD4" w:rsidP="00CE1CD4">
      <w:pPr>
        <w:rPr>
          <w:b/>
          <w:bCs/>
          <w:lang w:bidi="ar-BH"/>
        </w:rPr>
      </w:pPr>
    </w:p>
    <w:p w14:paraId="0BCD852E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CSRU_RPO_RPOGenerateIdentifier</w:t>
      </w:r>
      <w:r w:rsidRPr="002F153D" w:rsidDel="00E403FE">
        <w:rPr>
          <w:b/>
          <w:bCs/>
          <w:lang w:bidi="ar-BH"/>
        </w:rPr>
        <w:t xml:space="preserve"> </w:t>
      </w:r>
      <w:r w:rsidRPr="002F153D" w:rsidDel="006A748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62523E6" w14:textId="77777777" w:rsidTr="00ED31FE">
        <w:tc>
          <w:tcPr>
            <w:tcW w:w="988" w:type="dxa"/>
          </w:tcPr>
          <w:p w14:paraId="667ADB3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123A002B" w14:textId="77777777" w:rsidR="00CE1CD4" w:rsidRPr="002F153D" w:rsidRDefault="007B5B2A" w:rsidP="00ED31FE">
            <w:hyperlink r:id="rId194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https://h143.csru.sk.cloud:443/services/RPO/RPOGenerateIdentifier</w:t>
              </w:r>
            </w:hyperlink>
          </w:p>
        </w:tc>
      </w:tr>
      <w:tr w:rsidR="00CE1CD4" w:rsidRPr="002F153D" w14:paraId="14B879D9" w14:textId="77777777" w:rsidTr="00ED31FE">
        <w:tc>
          <w:tcPr>
            <w:tcW w:w="988" w:type="dxa"/>
          </w:tcPr>
          <w:p w14:paraId="69DF03D2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2BA28441" w14:textId="77777777" w:rsidR="00CE1CD4" w:rsidRPr="002F153D" w:rsidRDefault="007B5B2A" w:rsidP="00ED31FE">
            <w:hyperlink r:id="rId195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https://h013.csru.sk.cloud:443/services/RPO/RPOGenerateIdentifier</w:t>
              </w:r>
            </w:hyperlink>
          </w:p>
        </w:tc>
      </w:tr>
    </w:tbl>
    <w:p w14:paraId="04273135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6E977AA5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lastRenderedPageBreak/>
        <w:t>URL - CSRU_RPO_RPOCorporateBodySaveService</w:t>
      </w:r>
      <w:r w:rsidRPr="002F153D" w:rsidDel="001A0CF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999B440" w14:textId="77777777" w:rsidTr="00ED31FE">
        <w:trPr>
          <w:trHeight w:val="224"/>
        </w:trPr>
        <w:tc>
          <w:tcPr>
            <w:tcW w:w="988" w:type="dxa"/>
          </w:tcPr>
          <w:p w14:paraId="4448F537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3DF420C3" w14:textId="77777777" w:rsidR="00CE1CD4" w:rsidRPr="002F153D" w:rsidRDefault="007B5B2A" w:rsidP="00ED31FE">
            <w:hyperlink r:id="rId196" w:history="1">
              <w:r w:rsidR="00CE1CD4" w:rsidRPr="002F153D">
                <w:rPr>
                  <w:rStyle w:val="Hypertextovprepojenie"/>
                </w:rPr>
                <w:t>https://h032.csru.gov.sk:443/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services/RPO/RPOCorporateBodySaveService</w:t>
              </w:r>
            </w:hyperlink>
          </w:p>
        </w:tc>
      </w:tr>
      <w:tr w:rsidR="00CE1CD4" w:rsidRPr="002F153D" w14:paraId="5C723D68" w14:textId="77777777" w:rsidTr="00ED31FE">
        <w:tc>
          <w:tcPr>
            <w:tcW w:w="988" w:type="dxa"/>
          </w:tcPr>
          <w:p w14:paraId="78A4EC2A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6A04FD31" w14:textId="77777777" w:rsidR="00CE1CD4" w:rsidRPr="002F153D" w:rsidRDefault="007B5B2A" w:rsidP="00ED31FE">
            <w:hyperlink r:id="rId197" w:history="1">
              <w:r w:rsidR="00CE1CD4" w:rsidRPr="002F153D">
                <w:rPr>
                  <w:rStyle w:val="Hypertextovprepojenie"/>
                </w:rPr>
                <w:t>https://h052.csru.gov.sk:443/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services/RPO/RPOCorporateBodySaveService</w:t>
              </w:r>
            </w:hyperlink>
          </w:p>
        </w:tc>
      </w:tr>
      <w:tr w:rsidR="00CE1CD4" w:rsidRPr="002F153D" w14:paraId="68B53EE2" w14:textId="77777777" w:rsidTr="00ED31FE">
        <w:tc>
          <w:tcPr>
            <w:tcW w:w="988" w:type="dxa"/>
          </w:tcPr>
          <w:p w14:paraId="25AA9B3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D1278E9" w14:textId="77777777" w:rsidR="00CE1CD4" w:rsidRPr="002F153D" w:rsidRDefault="007B5B2A" w:rsidP="00ED31FE">
            <w:hyperlink r:id="rId198" w:history="1">
              <w:r w:rsidR="00CE1CD4" w:rsidRPr="002F153D">
                <w:rPr>
                  <w:rStyle w:val="Hypertextovprepojenie"/>
                </w:rPr>
                <w:t>https://h072.csru.gov.sk:443/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services/RPO/RPOCorporateBodySaveService</w:t>
              </w:r>
            </w:hyperlink>
          </w:p>
        </w:tc>
      </w:tr>
    </w:tbl>
    <w:p w14:paraId="0C3A65CE" w14:textId="77777777" w:rsidR="00CE1CD4" w:rsidRPr="002F153D" w:rsidRDefault="00CE1CD4" w:rsidP="00CE1CD4">
      <w:pPr>
        <w:rPr>
          <w:b/>
          <w:bCs/>
          <w:lang w:bidi="ar-BH"/>
        </w:rPr>
      </w:pPr>
    </w:p>
    <w:p w14:paraId="3760536C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CSRU_RPO_RPOCorporateBodySaveService</w:t>
      </w:r>
      <w:r w:rsidRPr="002F153D" w:rsidDel="003F7E15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1FAC67C2" w14:textId="77777777" w:rsidTr="00ED31FE">
        <w:tc>
          <w:tcPr>
            <w:tcW w:w="988" w:type="dxa"/>
          </w:tcPr>
          <w:p w14:paraId="056D29E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47EE652E" w14:textId="77777777" w:rsidR="00CE1CD4" w:rsidRPr="002F153D" w:rsidRDefault="007B5B2A" w:rsidP="00ED31FE">
            <w:hyperlink r:id="rId199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https://h143.csru.sk.cloud:443/services/RPO/RPOCorporateBodySaveService</w:t>
              </w:r>
            </w:hyperlink>
          </w:p>
        </w:tc>
      </w:tr>
      <w:tr w:rsidR="00CE1CD4" w:rsidRPr="002F153D" w14:paraId="61E7FC44" w14:textId="77777777" w:rsidTr="00ED31FE">
        <w:tc>
          <w:tcPr>
            <w:tcW w:w="988" w:type="dxa"/>
          </w:tcPr>
          <w:p w14:paraId="34155358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312B36F4" w14:textId="77777777" w:rsidR="00CE1CD4" w:rsidRPr="002F153D" w:rsidRDefault="007B5B2A" w:rsidP="00ED31FE">
            <w:hyperlink r:id="rId200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https://h013.csru.sk.cloud:443/services/RPO/RPOCorporateBodySaveService</w:t>
              </w:r>
            </w:hyperlink>
          </w:p>
        </w:tc>
      </w:tr>
    </w:tbl>
    <w:p w14:paraId="1BC59D70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07359846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2E1F6CF4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CSRU_RPO_RPOGenerateIdentifier</w:t>
      </w:r>
    </w:p>
    <w:p w14:paraId="06A396F9" w14:textId="77777777" w:rsidR="00CE1CD4" w:rsidRPr="002F153D" w:rsidRDefault="00CE1CD4" w:rsidP="00CE1CD4">
      <w:pPr>
        <w:jc w:val="left"/>
        <w:rPr>
          <w:lang w:bidi="ar-BH"/>
        </w:rPr>
      </w:pPr>
    </w:p>
    <w:p w14:paraId="4CE38920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object w:dxaOrig="4575" w:dyaOrig="810" w14:anchorId="24F5CA68">
          <v:shape id="_x0000_i1086" type="#_x0000_t75" style="width:229.5pt;height:39pt" o:ole="">
            <v:imagedata r:id="rId201" o:title=""/>
          </v:shape>
          <o:OLEObject Type="Embed" ProgID="Package" ShapeID="_x0000_i1086" DrawAspect="Content" ObjectID="_1622549792" r:id="rId202"/>
        </w:object>
      </w:r>
    </w:p>
    <w:p w14:paraId="50107315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CSRU_RPO_RPOCorporateBodySaveService</w:t>
      </w:r>
      <w:r w:rsidRPr="002F153D" w:rsidDel="00591769">
        <w:rPr>
          <w:b/>
          <w:bCs/>
          <w:lang w:bidi="ar-BH"/>
        </w:rPr>
        <w:t xml:space="preserve"> </w:t>
      </w:r>
    </w:p>
    <w:p w14:paraId="221BBA08" w14:textId="77777777" w:rsidR="00CE1CD4" w:rsidRPr="002F153D" w:rsidRDefault="00CE1CD4" w:rsidP="00CE1CD4">
      <w:pPr>
        <w:jc w:val="left"/>
        <w:rPr>
          <w:lang w:bidi="ar-BH"/>
        </w:rPr>
      </w:pPr>
    </w:p>
    <w:p w14:paraId="1CBC90BC" w14:textId="77777777" w:rsidR="00CE1CD4" w:rsidRPr="002F153D" w:rsidRDefault="00CE1CD4" w:rsidP="00CE1CD4">
      <w:pPr>
        <w:jc w:val="left"/>
        <w:rPr>
          <w:lang w:bidi="ar-BH"/>
        </w:rPr>
      </w:pPr>
      <w:r w:rsidRPr="002F153D">
        <w:rPr>
          <w:lang w:bidi="ar-BH"/>
        </w:rPr>
        <w:object w:dxaOrig="4755" w:dyaOrig="810" w14:anchorId="0462B4C7">
          <v:shape id="_x0000_i1087" type="#_x0000_t75" style="width:237.75pt;height:39pt" o:ole="">
            <v:imagedata r:id="rId203" o:title=""/>
          </v:shape>
          <o:OLEObject Type="Embed" ProgID="Package" ShapeID="_x0000_i1087" DrawAspect="Content" ObjectID="_1622549793" r:id="rId204"/>
        </w:object>
      </w:r>
    </w:p>
    <w:p w14:paraId="09094F3F" w14:textId="77777777" w:rsidR="00CE1CD4" w:rsidRPr="002F153D" w:rsidRDefault="00CE1CD4" w:rsidP="00CE1CD4">
      <w:pPr>
        <w:jc w:val="left"/>
        <w:rPr>
          <w:lang w:bidi="ar-BH"/>
        </w:rPr>
      </w:pPr>
    </w:p>
    <w:p w14:paraId="4531DA49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Definícia dodatočných parametrov hlavičky správ (Header)</w:t>
      </w:r>
    </w:p>
    <w:p w14:paraId="248FF76A" w14:textId="77777777" w:rsidR="00CE1CD4" w:rsidRPr="002F153D" w:rsidRDefault="00CE1CD4" w:rsidP="00CE1CD4">
      <w:pPr>
        <w:rPr>
          <w:lang w:bidi="ar-BH"/>
        </w:rPr>
      </w:pPr>
      <w:r w:rsidRPr="002F153D">
        <w:rPr>
          <w:bCs/>
          <w:lang w:bidi="ar-BH"/>
        </w:rPr>
        <w:t>Nie je potrebné definovať dodatočné parametre hlavičky správ, keďže webová proxy služba korešponduje s kontraktom služby poskytovanej IS ŠÚSR.</w:t>
      </w:r>
    </w:p>
    <w:p w14:paraId="42136FA1" w14:textId="77777777" w:rsidR="00CE1CD4" w:rsidRPr="002F153D" w:rsidRDefault="00CE1CD4" w:rsidP="00CE1CD4">
      <w:pPr>
        <w:rPr>
          <w:lang w:bidi="ar-BH"/>
        </w:rPr>
      </w:pPr>
    </w:p>
    <w:p w14:paraId="7EAE5052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004C5C05" w14:textId="675D2C8F" w:rsidR="00CE1CD4" w:rsidRPr="002F153D" w:rsidRDefault="00CE1CD4" w:rsidP="00CE1CD4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Pr="002F153D">
        <w:rPr>
          <w:b/>
          <w:i/>
          <w:lang w:bidi="ar-BH"/>
        </w:rPr>
        <w:t>„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_Ref447181032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t>1.5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 xml:space="preserve"> - 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_Ref419127553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_Ref447181017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="00FC6235" w:rsidRPr="002F153D">
        <w:rPr>
          <w:b/>
          <w:lang w:bidi="ar-BH"/>
        </w:rPr>
        <w:t>Princípy a integračné štandardy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>“</w:t>
      </w:r>
      <w:r w:rsidRPr="002F153D">
        <w:rPr>
          <w:lang w:bidi="ar-BH"/>
        </w:rPr>
        <w:t>.</w:t>
      </w:r>
    </w:p>
    <w:p w14:paraId="0C72D39B" w14:textId="77777777" w:rsidR="00CE1CD4" w:rsidRPr="002F153D" w:rsidRDefault="00CE1CD4" w:rsidP="00CE1CD4">
      <w:pPr>
        <w:rPr>
          <w:lang w:bidi="ar-BH"/>
        </w:rPr>
      </w:pPr>
    </w:p>
    <w:p w14:paraId="2C2CA619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47ECC532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t xml:space="preserve">Kontrakt webovej proxy služby popísaný WSDL súborom sa referencuje na nasledovné XSD schémy, ktoré popisujú štruktúru správ prenášaných pri volaní jednotlivých operácií. </w:t>
      </w:r>
    </w:p>
    <w:p w14:paraId="6155DBA0" w14:textId="77777777" w:rsidR="00CE1CD4" w:rsidRPr="002F153D" w:rsidRDefault="00CE1CD4" w:rsidP="00CE1CD4">
      <w:pPr>
        <w:rPr>
          <w:bCs/>
          <w:lang w:bidi="ar-BH"/>
        </w:rPr>
      </w:pPr>
    </w:p>
    <w:p w14:paraId="35D78428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object w:dxaOrig="2595" w:dyaOrig="810" w14:anchorId="59BDE439">
          <v:shape id="_x0000_i1088" type="#_x0000_t75" style="width:129.75pt;height:39pt" o:ole="">
            <v:imagedata r:id="rId205" o:title=""/>
          </v:shape>
          <o:OLEObject Type="Embed" ProgID="Package" ShapeID="_x0000_i1088" DrawAspect="Content" ObjectID="_1622549794" r:id="rId206"/>
        </w:object>
      </w:r>
      <w:r w:rsidRPr="002F153D">
        <w:rPr>
          <w:bCs/>
          <w:lang w:bidi="ar-BH"/>
        </w:rPr>
        <w:object w:dxaOrig="1651" w:dyaOrig="810" w14:anchorId="64E945CE">
          <v:shape id="_x0000_i1089" type="#_x0000_t75" style="width:82.5pt;height:39pt" o:ole="">
            <v:imagedata r:id="rId207" o:title=""/>
          </v:shape>
          <o:OLEObject Type="Embed" ProgID="Package" ShapeID="_x0000_i1089" DrawAspect="Content" ObjectID="_1622549795" r:id="rId208"/>
        </w:object>
      </w:r>
    </w:p>
    <w:p w14:paraId="27F5D61D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object w:dxaOrig="4440" w:dyaOrig="810" w14:anchorId="6427EDA3">
          <v:shape id="_x0000_i1090" type="#_x0000_t75" style="width:222.75pt;height:39pt" o:ole="">
            <v:imagedata r:id="rId209" o:title=""/>
          </v:shape>
          <o:OLEObject Type="Embed" ProgID="Package" ShapeID="_x0000_i1090" DrawAspect="Content" ObjectID="_1622549796" r:id="rId210"/>
        </w:object>
      </w:r>
      <w:r w:rsidRPr="002F153D">
        <w:rPr>
          <w:bCs/>
          <w:lang w:bidi="ar-BH"/>
        </w:rPr>
        <w:object w:dxaOrig="2551" w:dyaOrig="810" w14:anchorId="6AD48571">
          <v:shape id="_x0000_i1091" type="#_x0000_t75" style="width:127.5pt;height:39pt" o:ole="">
            <v:imagedata r:id="rId211" o:title=""/>
          </v:shape>
          <o:OLEObject Type="Embed" ProgID="Package" ShapeID="_x0000_i1091" DrawAspect="Content" ObjectID="_1622549797" r:id="rId212"/>
        </w:object>
      </w:r>
    </w:p>
    <w:p w14:paraId="1D23D960" w14:textId="77777777" w:rsidR="00CE1CD4" w:rsidRPr="002F153D" w:rsidRDefault="00CE1CD4" w:rsidP="00CE1CD4">
      <w:pPr>
        <w:rPr>
          <w:bCs/>
          <w:lang w:bidi="ar-BH"/>
        </w:rPr>
      </w:pPr>
    </w:p>
    <w:p w14:paraId="0356EC41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t>Podrobný popis jednotlivých elementov a atribútov XSD schémy je predmetom integračného manuálu webových služieb - informačného systému Register a identifikátor právnických osôb a podnikateľov.</w:t>
      </w:r>
    </w:p>
    <w:p w14:paraId="38B22BD1" w14:textId="64522FCC" w:rsidR="00CE1CD4" w:rsidRDefault="00CE1CD4" w:rsidP="00CE1CD4">
      <w:pPr>
        <w:rPr>
          <w:lang w:bidi="ar-BH"/>
        </w:rPr>
      </w:pPr>
    </w:p>
    <w:p w14:paraId="400091E8" w14:textId="4D417B81" w:rsidR="00E927F7" w:rsidRDefault="00E927F7" w:rsidP="00CE1CD4">
      <w:pPr>
        <w:rPr>
          <w:lang w:bidi="ar-BH"/>
        </w:rPr>
      </w:pPr>
    </w:p>
    <w:p w14:paraId="642BE438" w14:textId="77777777" w:rsidR="00E927F7" w:rsidRPr="002F153D" w:rsidRDefault="00E927F7" w:rsidP="00CE1CD4">
      <w:pPr>
        <w:rPr>
          <w:lang w:bidi="ar-BH"/>
        </w:rPr>
      </w:pPr>
    </w:p>
    <w:p w14:paraId="2647BF3A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lastRenderedPageBreak/>
        <w:t>Technické operácie služby</w:t>
      </w:r>
    </w:p>
    <w:tbl>
      <w:tblPr>
        <w:tblStyle w:val="Svetlzoznamzvraznenie1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CE1CD4" w:rsidRPr="002F153D" w14:paraId="67E749D6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6D3A5415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71B8A230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5332EF51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6413D535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CE1CD4" w:rsidRPr="002F153D" w14:paraId="29AA08F4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F08930D" w14:textId="77777777" w:rsidR="00CE1CD4" w:rsidRPr="002F153D" w:rsidRDefault="00CE1CD4" w:rsidP="00ED31FE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generateIdentifier</w:t>
            </w:r>
          </w:p>
        </w:tc>
        <w:tc>
          <w:tcPr>
            <w:tcW w:w="1701" w:type="dxa"/>
          </w:tcPr>
          <w:p w14:paraId="76FE1A4F" w14:textId="77777777" w:rsidR="00CE1CD4" w:rsidRPr="002F153D" w:rsidRDefault="00CE1CD4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generateIdentifier</w:t>
            </w:r>
          </w:p>
        </w:tc>
        <w:tc>
          <w:tcPr>
            <w:tcW w:w="3544" w:type="dxa"/>
          </w:tcPr>
          <w:p w14:paraId="0D443892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object w:dxaOrig="2851" w:dyaOrig="810" w14:anchorId="0A986B55">
                <v:shape id="_x0000_i1092" type="#_x0000_t75" style="width:142.5pt;height:39pt" o:ole="">
                  <v:imagedata r:id="rId213" o:title=""/>
                </v:shape>
                <o:OLEObject Type="Embed" ProgID="Package" ShapeID="_x0000_i1092" DrawAspect="Content" ObjectID="_1622549798" r:id="rId214"/>
              </w:object>
            </w:r>
          </w:p>
        </w:tc>
        <w:tc>
          <w:tcPr>
            <w:tcW w:w="3260" w:type="dxa"/>
          </w:tcPr>
          <w:p w14:paraId="0D3AF3DC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object w:dxaOrig="3000" w:dyaOrig="810" w14:anchorId="145A574D">
                <v:shape id="_x0000_i1093" type="#_x0000_t75" style="width:149.25pt;height:39pt" o:ole="">
                  <v:imagedata r:id="rId215" o:title=""/>
                </v:shape>
                <o:OLEObject Type="Embed" ProgID="Package" ShapeID="_x0000_i1093" DrawAspect="Content" ObjectID="_1622549799" r:id="rId216"/>
              </w:object>
            </w:r>
          </w:p>
        </w:tc>
      </w:tr>
      <w:tr w:rsidR="00CE1CD4" w:rsidRPr="002F153D" w14:paraId="0E5E8A5E" w14:textId="77777777" w:rsidTr="00ED31FE">
        <w:trPr>
          <w:trHeight w:val="50"/>
          <w:jc w:val="center"/>
        </w:trPr>
        <w:tc>
          <w:tcPr>
            <w:tcW w:w="1129" w:type="dxa"/>
          </w:tcPr>
          <w:p w14:paraId="7B263DCC" w14:textId="77777777" w:rsidR="00CE1CD4" w:rsidRPr="002F153D" w:rsidRDefault="00CE1CD4" w:rsidP="00ED31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createCorporateBody</w:t>
            </w:r>
          </w:p>
        </w:tc>
        <w:tc>
          <w:tcPr>
            <w:tcW w:w="1701" w:type="dxa"/>
          </w:tcPr>
          <w:p w14:paraId="051DAE0E" w14:textId="77777777" w:rsidR="00CE1CD4" w:rsidRPr="002F153D" w:rsidRDefault="00CE1CD4" w:rsidP="00ED31FE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createCorporateBody</w:t>
            </w:r>
          </w:p>
        </w:tc>
        <w:tc>
          <w:tcPr>
            <w:tcW w:w="3544" w:type="dxa"/>
            <w:vMerge w:val="restart"/>
          </w:tcPr>
          <w:p w14:paraId="5EAAF4C6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5F7D37C7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2070" w:dyaOrig="810" w14:anchorId="68D3DA05">
                <v:shape id="_x0000_i1094" type="#_x0000_t75" style="width:103.5pt;height:39pt" o:ole="">
                  <v:imagedata r:id="rId217" o:title=""/>
                </v:shape>
                <o:OLEObject Type="Embed" ProgID="Package" ShapeID="_x0000_i1094" DrawAspect="Content" ObjectID="_1622549800" r:id="rId218"/>
              </w:object>
            </w:r>
          </w:p>
        </w:tc>
        <w:tc>
          <w:tcPr>
            <w:tcW w:w="3260" w:type="dxa"/>
            <w:vMerge w:val="restart"/>
          </w:tcPr>
          <w:p w14:paraId="61D1C40D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475B231A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2221" w:dyaOrig="810" w14:anchorId="225FE2BC">
                <v:shape id="_x0000_i1095" type="#_x0000_t75" style="width:111.75pt;height:39pt" o:ole="">
                  <v:imagedata r:id="rId219" o:title=""/>
                </v:shape>
                <o:OLEObject Type="Embed" ProgID="Package" ShapeID="_x0000_i1095" DrawAspect="Content" ObjectID="_1622549801" r:id="rId220"/>
              </w:object>
            </w:r>
          </w:p>
        </w:tc>
      </w:tr>
      <w:tr w:rsidR="00CE1CD4" w:rsidRPr="002F153D" w14:paraId="43591D83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1129" w:type="dxa"/>
          </w:tcPr>
          <w:p w14:paraId="5BEEFD88" w14:textId="77777777" w:rsidR="00CE1CD4" w:rsidRPr="002F153D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updateCorporateBody</w:t>
            </w:r>
          </w:p>
        </w:tc>
        <w:tc>
          <w:tcPr>
            <w:tcW w:w="1701" w:type="dxa"/>
          </w:tcPr>
          <w:p w14:paraId="7A812BE2" w14:textId="77777777" w:rsidR="00CE1CD4" w:rsidRPr="002F153D" w:rsidRDefault="00CE1CD4" w:rsidP="00ED31FE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updateCorporateBody</w:t>
            </w:r>
          </w:p>
        </w:tc>
        <w:tc>
          <w:tcPr>
            <w:tcW w:w="3544" w:type="dxa"/>
            <w:vMerge/>
          </w:tcPr>
          <w:p w14:paraId="487D895E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  <w:tc>
          <w:tcPr>
            <w:tcW w:w="3260" w:type="dxa"/>
            <w:vMerge/>
          </w:tcPr>
          <w:p w14:paraId="130BB630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</w:tbl>
    <w:p w14:paraId="4CCE0EC5" w14:textId="77777777" w:rsidR="00CE1CD4" w:rsidRPr="002F153D" w:rsidRDefault="00CE1CD4" w:rsidP="00CE1CD4">
      <w:pPr>
        <w:rPr>
          <w:lang w:bidi="ar-BH"/>
        </w:rPr>
      </w:pPr>
    </w:p>
    <w:p w14:paraId="18196FCA" w14:textId="77777777" w:rsidR="00CE1CD4" w:rsidRPr="002F153D" w:rsidRDefault="00CE1CD4" w:rsidP="00CE1CD4">
      <w:pPr>
        <w:rPr>
          <w:lang w:bidi="ar-BH"/>
        </w:rPr>
      </w:pPr>
    </w:p>
    <w:p w14:paraId="22E25228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5F767DBB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5FC2476C" w14:textId="659B5D14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3B3AE7EE" w14:textId="77777777" w:rsidR="00CE1CD4" w:rsidRPr="002F153D" w:rsidRDefault="00CE1CD4" w:rsidP="00CE1CD4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5DE06C4D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05A7B3D2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DAA3DB5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70E07FE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Problem accessing /services/RPO/RPOCorporateBodySaveService.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505580CD" w14:textId="77777777" w:rsidR="00CE1CD4" w:rsidRPr="002F153D" w:rsidRDefault="00CE1CD4" w:rsidP="00CE1CD4">
      <w:pPr>
        <w:rPr>
          <w:lang w:bidi="ar-BH"/>
        </w:rPr>
      </w:pPr>
    </w:p>
    <w:p w14:paraId="7B3B1707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 OvmIsID</w:t>
      </w:r>
    </w:p>
    <w:p w14:paraId="24EF7097" w14:textId="77777777" w:rsidR="00CE1CD4" w:rsidRPr="002F153D" w:rsidRDefault="00CE1CD4" w:rsidP="00CE1CD4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10BF0CE0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0C5DB3D0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&lt;title&gt;HTTP/1.1 500 Server Error&lt;/title&gt;</w:t>
      </w:r>
    </w:p>
    <w:p w14:paraId="01C7DC27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't_cem_test' is not authorized for requested URL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3A022205" w14:textId="05261C76" w:rsidR="00733E84" w:rsidRPr="002F153D" w:rsidRDefault="00733E84">
      <w:pPr>
        <w:widowControl/>
        <w:autoSpaceDE/>
        <w:autoSpaceDN/>
        <w:adjustRightInd/>
        <w:spacing w:after="0"/>
        <w:jc w:val="left"/>
        <w:rPr>
          <w:lang w:bidi="ar-BH"/>
        </w:rPr>
      </w:pPr>
      <w:r w:rsidRPr="002F153D">
        <w:rPr>
          <w:lang w:bidi="ar-BH"/>
        </w:rPr>
        <w:br w:type="page"/>
      </w:r>
    </w:p>
    <w:p w14:paraId="2008614A" w14:textId="625CDCB6" w:rsidR="00733E84" w:rsidRPr="002F153D" w:rsidRDefault="00733E84" w:rsidP="00733E84">
      <w:pPr>
        <w:pStyle w:val="Nadpis1"/>
      </w:pPr>
      <w:bookmarkStart w:id="429" w:name="_Toc399999978"/>
      <w:bookmarkStart w:id="430" w:name="_Toc467655388"/>
      <w:r w:rsidRPr="002F153D">
        <w:lastRenderedPageBreak/>
        <w:t>Nefunkcionálne charakteristiky poskytovaných aplikačných služieb</w:t>
      </w:r>
      <w:bookmarkEnd w:id="429"/>
      <w:bookmarkEnd w:id="430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846"/>
        <w:gridCol w:w="1310"/>
        <w:gridCol w:w="958"/>
        <w:gridCol w:w="850"/>
        <w:gridCol w:w="709"/>
        <w:gridCol w:w="709"/>
        <w:gridCol w:w="1276"/>
        <w:gridCol w:w="1134"/>
        <w:gridCol w:w="855"/>
        <w:gridCol w:w="809"/>
      </w:tblGrid>
      <w:tr w:rsidR="0019208F" w:rsidRPr="002F153D" w14:paraId="4DF95DDE" w14:textId="77777777" w:rsidTr="00FF3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7C89263A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Identifikátor služby</w:t>
            </w:r>
          </w:p>
        </w:tc>
        <w:tc>
          <w:tcPr>
            <w:tcW w:w="1310" w:type="dxa"/>
          </w:tcPr>
          <w:p w14:paraId="348C70D0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Názov služby</w:t>
            </w:r>
          </w:p>
        </w:tc>
        <w:tc>
          <w:tcPr>
            <w:tcW w:w="958" w:type="dxa"/>
          </w:tcPr>
          <w:p w14:paraId="0AD0AB37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Komunikačný kanál</w:t>
            </w:r>
          </w:p>
        </w:tc>
        <w:tc>
          <w:tcPr>
            <w:tcW w:w="850" w:type="dxa"/>
          </w:tcPr>
          <w:p w14:paraId="024513AF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ISVS/Modul</w:t>
            </w:r>
          </w:p>
        </w:tc>
        <w:tc>
          <w:tcPr>
            <w:tcW w:w="709" w:type="dxa"/>
          </w:tcPr>
          <w:p w14:paraId="2F10C49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Plánovaná doba dostupnosti</w:t>
            </w:r>
          </w:p>
        </w:tc>
        <w:tc>
          <w:tcPr>
            <w:tcW w:w="709" w:type="dxa"/>
          </w:tcPr>
          <w:p w14:paraId="3153A30A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Úroveň dostupnosti</w:t>
            </w:r>
          </w:p>
        </w:tc>
        <w:tc>
          <w:tcPr>
            <w:tcW w:w="1276" w:type="dxa"/>
          </w:tcPr>
          <w:p w14:paraId="70A2859B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Maximálna kumulatívna doba plánovaných odstávok za 1 mesiac</w:t>
            </w:r>
          </w:p>
        </w:tc>
        <w:tc>
          <w:tcPr>
            <w:tcW w:w="1134" w:type="dxa"/>
          </w:tcPr>
          <w:p w14:paraId="01027FF6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Garantovaná doba odozvy</w:t>
            </w:r>
          </w:p>
          <w:p w14:paraId="25EC7662" w14:textId="6D3CB04B" w:rsidR="00D2389E" w:rsidRPr="002F153D" w:rsidRDefault="00D2389E" w:rsidP="007D7E98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(synchrónna časť / asynchrónna časť)</w:t>
            </w:r>
          </w:p>
        </w:tc>
        <w:tc>
          <w:tcPr>
            <w:tcW w:w="855" w:type="dxa"/>
          </w:tcPr>
          <w:p w14:paraId="7B8656C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Maximálny počet simultánnych pripojení</w:t>
            </w:r>
          </w:p>
        </w:tc>
        <w:tc>
          <w:tcPr>
            <w:tcW w:w="809" w:type="dxa"/>
          </w:tcPr>
          <w:p w14:paraId="6BBD086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Doba obnovenia služby (RTO)</w:t>
            </w:r>
          </w:p>
        </w:tc>
      </w:tr>
      <w:tr w:rsidR="0019208F" w:rsidRPr="002F153D" w14:paraId="268B6EAE" w14:textId="77777777" w:rsidTr="00FF3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7292FBDD" w14:textId="310DCBFE" w:rsidR="0019208F" w:rsidRPr="002F153D" w:rsidRDefault="0019208F" w:rsidP="0019208F">
            <w:r w:rsidRPr="002F153D">
              <w:rPr>
                <w:sz w:val="18"/>
                <w:lang w:bidi="ar-BH"/>
              </w:rPr>
              <w:t>sluzba_is_49250</w:t>
            </w:r>
          </w:p>
        </w:tc>
        <w:tc>
          <w:tcPr>
            <w:tcW w:w="1310" w:type="dxa"/>
          </w:tcPr>
          <w:p w14:paraId="0BD554E9" w14:textId="622A1C02" w:rsidR="0019208F" w:rsidRPr="002F153D" w:rsidRDefault="0019208F" w:rsidP="0019208F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958" w:type="dxa"/>
          </w:tcPr>
          <w:p w14:paraId="1227196F" w14:textId="42322FFF" w:rsidR="0019208F" w:rsidRPr="002F153D" w:rsidRDefault="0019208F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01075FF1" w14:textId="144EA627" w:rsidR="0019208F" w:rsidRPr="002F153D" w:rsidRDefault="00956311" w:rsidP="0019208F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5891C6AF" w14:textId="5011F55A" w:rsidR="0019208F" w:rsidRPr="002F153D" w:rsidRDefault="0019208F" w:rsidP="00B1087A">
            <w:pPr>
              <w:rPr>
                <w:i/>
              </w:rPr>
            </w:pPr>
            <w:r w:rsidRPr="002F153D">
              <w:t>24x7</w:t>
            </w:r>
          </w:p>
        </w:tc>
        <w:tc>
          <w:tcPr>
            <w:tcW w:w="709" w:type="dxa"/>
          </w:tcPr>
          <w:p w14:paraId="2C1A3ABF" w14:textId="63120161" w:rsidR="0019208F" w:rsidRPr="002F153D" w:rsidRDefault="008B2380" w:rsidP="0019208F">
            <w:pPr>
              <w:pStyle w:val="TabNadpis"/>
              <w:rPr>
                <w:b w:val="0"/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5F7E3BAE" w14:textId="6B3AE8F2" w:rsidR="0019208F" w:rsidRPr="002F153D" w:rsidRDefault="00382501" w:rsidP="0019208F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70B2E8E4" w14:textId="3701F933" w:rsidR="0019208F" w:rsidRPr="002F153D" w:rsidRDefault="005A4929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23EE5BB1" w14:textId="6C669EAF" w:rsidR="0019208F" w:rsidRPr="002F153D" w:rsidRDefault="003B3A7D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62064B81" w14:textId="479F6429" w:rsidR="0019208F" w:rsidRPr="002F153D" w:rsidRDefault="00542A80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3E90B77D" w14:textId="77777777" w:rsidTr="00FF3093">
        <w:trPr>
          <w:jc w:val="center"/>
        </w:trPr>
        <w:tc>
          <w:tcPr>
            <w:tcW w:w="846" w:type="dxa"/>
          </w:tcPr>
          <w:p w14:paraId="62A2A2EC" w14:textId="06DA85C2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sluzba_is_49251</w:t>
            </w:r>
          </w:p>
        </w:tc>
        <w:tc>
          <w:tcPr>
            <w:tcW w:w="1310" w:type="dxa"/>
          </w:tcPr>
          <w:p w14:paraId="14511878" w14:textId="2848F080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 xml:space="preserve">Zápis údajov </w:t>
            </w:r>
            <w:r w:rsidR="00FE199E" w:rsidRPr="002F153D">
              <w:rPr>
                <w:sz w:val="18"/>
                <w:lang w:bidi="ar-BH"/>
              </w:rPr>
              <w:t xml:space="preserve">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958" w:type="dxa"/>
          </w:tcPr>
          <w:p w14:paraId="06247A2E" w14:textId="27C511F7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406FEE3C" w14:textId="113F192C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21133E21" w14:textId="7EEC273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7A4332A7" w14:textId="6EE71595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7EFB397C" w14:textId="0DC4A51F" w:rsidR="002C512B" w:rsidRPr="002F153D" w:rsidRDefault="002C512B" w:rsidP="002C512B">
            <w:pPr>
              <w:pStyle w:val="TabNadpis"/>
              <w:rPr>
                <w:b w:val="0"/>
                <w:bCs w:val="0"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06D93DF7" w14:textId="73852213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572AE035" w14:textId="3FDC199B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22E822EE" w14:textId="299BBDF0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7E5C7A20" w14:textId="77777777" w:rsidTr="00FF3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143BD123" w14:textId="084A0CEA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sluzba_is_49258</w:t>
            </w:r>
          </w:p>
        </w:tc>
        <w:tc>
          <w:tcPr>
            <w:tcW w:w="1310" w:type="dxa"/>
          </w:tcPr>
          <w:p w14:paraId="55D2F06C" w14:textId="3CB56914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Poskytnutie výpisu o kontrole kvality referencovaných údajov</w:t>
            </w:r>
            <w:r w:rsidR="009F5222" w:rsidRPr="002F153D">
              <w:rPr>
                <w:sz w:val="18"/>
                <w:lang w:bidi="ar-BH"/>
              </w:rPr>
              <w:t xml:space="preserve"> voči referenčným údajom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958" w:type="dxa"/>
          </w:tcPr>
          <w:p w14:paraId="185E4EBB" w14:textId="5AE53B9A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74FF1A32" w14:textId="168CF1AB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799CEE31" w14:textId="1A6BCCC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146ABBB9" w14:textId="16E18B93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5DB06DAA" w14:textId="1D288A1A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546BFB35" w14:textId="2E589D40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4D910209" w14:textId="096B094C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4F07EEAE" w14:textId="1A8D2F9A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290112CD" w14:textId="77777777" w:rsidTr="00FF3093">
        <w:trPr>
          <w:jc w:val="center"/>
        </w:trPr>
        <w:tc>
          <w:tcPr>
            <w:tcW w:w="846" w:type="dxa"/>
          </w:tcPr>
          <w:p w14:paraId="6DF39144" w14:textId="1BDE31A5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sluzba_is_49253</w:t>
            </w:r>
          </w:p>
        </w:tc>
        <w:tc>
          <w:tcPr>
            <w:tcW w:w="1310" w:type="dxa"/>
          </w:tcPr>
          <w:p w14:paraId="3418CF72" w14:textId="381FF8F3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74198B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958" w:type="dxa"/>
          </w:tcPr>
          <w:p w14:paraId="36DB1810" w14:textId="7B2F7F45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0E36FAE0" w14:textId="3D9E5539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6E432DC7" w14:textId="306FCE8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2240134C" w14:textId="2891C302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0F310296" w14:textId="13511BF5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663CDBE7" w14:textId="404944AF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47CD1B96" w14:textId="5D40C1FD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22A82E33" w14:textId="3567F579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</w:tbl>
    <w:p w14:paraId="4A0DFA7A" w14:textId="7E384877" w:rsidR="00284F59" w:rsidRPr="002F153D" w:rsidRDefault="00284F59" w:rsidP="00F669EA">
      <w:pPr>
        <w:pStyle w:val="Zkladntext"/>
        <w:rPr>
          <w:b w:val="0"/>
          <w:bCs w:val="0"/>
          <w:i/>
          <w:sz w:val="16"/>
          <w:szCs w:val="16"/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 xml:space="preserve">(*) V prípade upgrade </w:t>
      </w:r>
      <w:r w:rsidR="007730C4" w:rsidRPr="002F153D">
        <w:rPr>
          <w:b w:val="0"/>
          <w:bCs w:val="0"/>
          <w:i/>
          <w:sz w:val="16"/>
          <w:szCs w:val="16"/>
          <w:lang w:val="sk-SK"/>
        </w:rPr>
        <w:t xml:space="preserve"> </w:t>
      </w:r>
      <w:r w:rsidR="00956311" w:rsidRPr="002F153D">
        <w:rPr>
          <w:b w:val="0"/>
          <w:bCs w:val="0"/>
          <w:i/>
          <w:sz w:val="16"/>
          <w:szCs w:val="16"/>
          <w:lang w:val="sk-SK"/>
        </w:rPr>
        <w:t xml:space="preserve">IS </w:t>
      </w:r>
      <w:r w:rsidR="00980E0F" w:rsidRPr="002F153D">
        <w:rPr>
          <w:b w:val="0"/>
          <w:bCs w:val="0"/>
          <w:i/>
          <w:sz w:val="16"/>
          <w:szCs w:val="16"/>
          <w:lang w:val="sk-SK"/>
        </w:rPr>
        <w:t>CSRÚ</w:t>
      </w:r>
      <w:r w:rsidR="007730C4" w:rsidRPr="002F153D">
        <w:rPr>
          <w:b w:val="0"/>
          <w:bCs w:val="0"/>
          <w:i/>
          <w:sz w:val="16"/>
          <w:szCs w:val="16"/>
          <w:lang w:val="sk-SK"/>
        </w:rPr>
        <w:t xml:space="preserve"> </w:t>
      </w:r>
      <w:r w:rsidRPr="002F153D">
        <w:rPr>
          <w:b w:val="0"/>
          <w:bCs w:val="0"/>
          <w:i/>
          <w:sz w:val="16"/>
          <w:szCs w:val="16"/>
          <w:lang w:val="sk-SK"/>
        </w:rPr>
        <w:t>na novú verziu SW licencie sa počíta s plánovanou víkendovou odstávkou, pričom maximálna doba odstávok za 1 mesiac je 48hodín</w:t>
      </w:r>
    </w:p>
    <w:p w14:paraId="154F04F2" w14:textId="5040F87D" w:rsidR="00284F59" w:rsidRPr="002F153D" w:rsidRDefault="00284F59" w:rsidP="00312513">
      <w:pPr>
        <w:pStyle w:val="Zkladntext"/>
        <w:rPr>
          <w:b w:val="0"/>
          <w:bCs w:val="0"/>
          <w:i/>
          <w:sz w:val="16"/>
          <w:szCs w:val="16"/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 xml:space="preserve">(**) V prípade incidentu na vrstve gCloud musí byť obnovená najskôr táto vrstva a následne služba. gCloud označuje prostredie vládneho cloudu, v ktorom je prevádzkovaný </w:t>
      </w:r>
      <w:r w:rsidR="00956311" w:rsidRPr="002F153D">
        <w:rPr>
          <w:b w:val="0"/>
          <w:bCs w:val="0"/>
          <w:i/>
          <w:sz w:val="16"/>
          <w:szCs w:val="16"/>
          <w:lang w:val="sk-SK"/>
        </w:rPr>
        <w:t xml:space="preserve">IS </w:t>
      </w:r>
      <w:r w:rsidR="00980E0F" w:rsidRPr="002F153D">
        <w:rPr>
          <w:b w:val="0"/>
          <w:bCs w:val="0"/>
          <w:i/>
          <w:sz w:val="16"/>
          <w:szCs w:val="16"/>
          <w:lang w:val="sk-SK"/>
        </w:rPr>
        <w:t>CSRÚ</w:t>
      </w:r>
      <w:r w:rsidRPr="002F153D">
        <w:rPr>
          <w:b w:val="0"/>
          <w:bCs w:val="0"/>
          <w:i/>
          <w:sz w:val="16"/>
          <w:szCs w:val="16"/>
          <w:lang w:val="sk-SK"/>
        </w:rPr>
        <w:t>.</w:t>
      </w:r>
    </w:p>
    <w:p w14:paraId="4E21C261" w14:textId="137D7D9A" w:rsidR="00733E84" w:rsidRPr="002F153D" w:rsidRDefault="00284F59" w:rsidP="00284F59">
      <w:pPr>
        <w:pStyle w:val="Zkladntext"/>
        <w:rPr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>Poznámka: Vyššie uvedené parametre SLA platia pre 99,9% prípadov. Všetky parametre sú garantované v bode rozhrania.</w:t>
      </w:r>
    </w:p>
    <w:p w14:paraId="06A1557B" w14:textId="77777777" w:rsidR="00CF66A0" w:rsidRPr="002F153D" w:rsidRDefault="00CF66A0">
      <w:pPr>
        <w:widowControl/>
        <w:autoSpaceDE/>
        <w:autoSpaceDN/>
        <w:adjustRightInd/>
        <w:spacing w:after="0"/>
        <w:jc w:val="left"/>
        <w:rPr>
          <w:b/>
          <w:bCs/>
          <w:sz w:val="36"/>
          <w:szCs w:val="36"/>
        </w:rPr>
      </w:pPr>
      <w:r w:rsidRPr="002F153D">
        <w:br w:type="page"/>
      </w:r>
    </w:p>
    <w:p w14:paraId="7C4F87FB" w14:textId="0B4DD2FB" w:rsidR="00CF66A0" w:rsidRPr="002F153D" w:rsidRDefault="00002316" w:rsidP="00D42C2B">
      <w:pPr>
        <w:pStyle w:val="Nadpis1"/>
      </w:pPr>
      <w:bookmarkStart w:id="431" w:name="_Ref447140199"/>
      <w:bookmarkStart w:id="432" w:name="_Ref447140202"/>
      <w:bookmarkStart w:id="433" w:name="_Toc467655389"/>
      <w:r w:rsidRPr="002F153D">
        <w:lastRenderedPageBreak/>
        <w:t xml:space="preserve">Príloha č.1 – Objekty evidencie </w:t>
      </w:r>
      <w:r w:rsidR="00F60FC7" w:rsidRPr="002F153D">
        <w:t>(OE) sprístupnené prostredníctvom</w:t>
      </w:r>
      <w:bookmarkEnd w:id="431"/>
      <w:bookmarkEnd w:id="432"/>
      <w:r w:rsidR="00D42C2B" w:rsidRPr="002F153D">
        <w:t xml:space="preserve"> IS CSRÚ</w:t>
      </w:r>
      <w:bookmarkEnd w:id="433"/>
    </w:p>
    <w:p w14:paraId="70BF256C" w14:textId="1D0463BE" w:rsidR="00361B6C" w:rsidRPr="002F153D" w:rsidRDefault="00361B6C" w:rsidP="00DE62E0">
      <w:r w:rsidRPr="002F153D">
        <w:t>V</w:t>
      </w:r>
      <w:r w:rsidR="00E84B5B" w:rsidRPr="002F153D">
        <w:t xml:space="preserve"> tejto </w:t>
      </w:r>
      <w:r w:rsidR="00FC2893" w:rsidRPr="002F153D">
        <w:t xml:space="preserve">časti </w:t>
      </w:r>
      <w:r w:rsidR="00E84B5B" w:rsidRPr="002F153D">
        <w:t xml:space="preserve">dokumentu </w:t>
      </w:r>
      <w:r w:rsidR="009F7CD5" w:rsidRPr="002F153D">
        <w:t xml:space="preserve">je </w:t>
      </w:r>
      <w:r w:rsidRPr="002F153D">
        <w:t>uveden</w:t>
      </w:r>
      <w:r w:rsidR="009F7CD5" w:rsidRPr="002F153D">
        <w:t>ý</w:t>
      </w:r>
      <w:r w:rsidRPr="002F153D">
        <w:t xml:space="preserve"> </w:t>
      </w:r>
      <w:r w:rsidR="00D137AC" w:rsidRPr="002F153D">
        <w:t>z</w:t>
      </w:r>
      <w:r w:rsidR="009104CB" w:rsidRPr="002F153D">
        <w:t xml:space="preserve">oznam OE Poskytovateľov údajov, na ktoré je </w:t>
      </w:r>
      <w:r w:rsidR="00956311" w:rsidRPr="002F153D">
        <w:t xml:space="preserve">IS </w:t>
      </w:r>
      <w:r w:rsidR="00980E0F" w:rsidRPr="002F153D">
        <w:t>CSRÚ</w:t>
      </w:r>
      <w:r w:rsidR="00C43C1A" w:rsidRPr="002F153D">
        <w:t xml:space="preserve"> </w:t>
      </w:r>
      <w:r w:rsidR="009104CB" w:rsidRPr="002F153D">
        <w:t>integrovan</w:t>
      </w:r>
      <w:r w:rsidR="00DE62E0" w:rsidRPr="002F153D">
        <w:t>ý</w:t>
      </w:r>
      <w:r w:rsidR="009104CB" w:rsidRPr="002F153D">
        <w:t xml:space="preserve"> na základe zmluvných Dohôd o integračnom zámere. </w:t>
      </w:r>
    </w:p>
    <w:p w14:paraId="60A9B385" w14:textId="73DE9A78" w:rsidR="009104CB" w:rsidRPr="002F153D" w:rsidRDefault="00732618" w:rsidP="001B78D0">
      <w:r w:rsidRPr="002F153D">
        <w:t>Š</w:t>
      </w:r>
      <w:r w:rsidR="009104CB" w:rsidRPr="002F153D">
        <w:t>pecifikáci</w:t>
      </w:r>
      <w:r w:rsidR="001B78D0" w:rsidRPr="002F153D">
        <w:t>e</w:t>
      </w:r>
      <w:r w:rsidR="009104CB" w:rsidRPr="002F153D">
        <w:t xml:space="preserve"> štruktúry každého OE</w:t>
      </w:r>
      <w:r w:rsidR="006E4E71" w:rsidRPr="002F153D">
        <w:t xml:space="preserve"> na úrovní príslušných dátových prvkov.</w:t>
      </w:r>
    </w:p>
    <w:p w14:paraId="6354EFA4" w14:textId="1F1CB16D" w:rsidR="00732618" w:rsidRPr="002F153D" w:rsidRDefault="00B8525A" w:rsidP="001B78D0">
      <w:r w:rsidRPr="002F153D">
        <w:t>Uveden</w:t>
      </w:r>
      <w:r w:rsidR="00B30588">
        <w:t>é</w:t>
      </w:r>
      <w:r w:rsidRPr="002F153D">
        <w:t xml:space="preserve"> </w:t>
      </w:r>
      <w:r w:rsidR="00732618" w:rsidRPr="002F153D">
        <w:t>sú:</w:t>
      </w:r>
    </w:p>
    <w:p w14:paraId="443A2A0A" w14:textId="65A11D3B" w:rsidR="00732618" w:rsidRPr="002F153D" w:rsidRDefault="00D73E64" w:rsidP="00732618">
      <w:pPr>
        <w:pStyle w:val="Odsekzoznamu"/>
        <w:numPr>
          <w:ilvl w:val="0"/>
          <w:numId w:val="63"/>
        </w:numPr>
        <w:rPr>
          <w:lang w:val="sk-SK"/>
        </w:rPr>
      </w:pPr>
      <w:r>
        <w:rPr>
          <w:lang w:val="sk-SK"/>
        </w:rPr>
        <w:t>Excel, XLS</w:t>
      </w:r>
      <w:r w:rsidR="00732618" w:rsidRPr="002F153D">
        <w:rPr>
          <w:lang w:val="sk-SK"/>
        </w:rPr>
        <w:t xml:space="preserve"> </w:t>
      </w:r>
      <w:r w:rsidR="002F153D" w:rsidRPr="002F153D">
        <w:rPr>
          <w:lang w:val="sk-SK"/>
        </w:rPr>
        <w:t>štruktúry</w:t>
      </w:r>
      <w:r w:rsidR="00732618" w:rsidRPr="002F153D">
        <w:rPr>
          <w:lang w:val="sk-SK"/>
        </w:rPr>
        <w:t xml:space="preserve"> popisujúce význam dátových prvkov</w:t>
      </w:r>
    </w:p>
    <w:p w14:paraId="6EDA546D" w14:textId="2A55FF60" w:rsidR="00C87B5D" w:rsidRPr="002F153D" w:rsidRDefault="00B8525A" w:rsidP="00732618">
      <w:pPr>
        <w:pStyle w:val="Odsekzoznamu"/>
        <w:numPr>
          <w:ilvl w:val="0"/>
          <w:numId w:val="63"/>
        </w:numPr>
        <w:rPr>
          <w:lang w:val="sk-SK"/>
        </w:rPr>
      </w:pPr>
      <w:r w:rsidRPr="002F153D">
        <w:rPr>
          <w:lang w:val="sk-SK"/>
        </w:rPr>
        <w:t>xsd štruktúry predstavujú</w:t>
      </w:r>
      <w:r w:rsidR="00284784">
        <w:rPr>
          <w:lang w:val="sk-SK"/>
        </w:rPr>
        <w:t>ce</w:t>
      </w:r>
      <w:r w:rsidRPr="002F153D">
        <w:rPr>
          <w:lang w:val="sk-SK"/>
        </w:rPr>
        <w:t xml:space="preserve"> príklad štruktúr dát jednotlivých OE </w:t>
      </w:r>
      <w:r w:rsidR="00E87F1F" w:rsidRPr="002F153D">
        <w:rPr>
          <w:lang w:val="sk-SK"/>
        </w:rPr>
        <w:t>sprístupnených</w:t>
      </w:r>
      <w:r w:rsidRPr="002F153D">
        <w:rPr>
          <w:lang w:val="sk-SK"/>
        </w:rPr>
        <w:t xml:space="preserve"> poskytovateľom dát prostredníctvom IS CSRÚ, </w:t>
      </w:r>
      <w:r w:rsidR="00BD6E4F">
        <w:rPr>
          <w:lang w:val="sk-SK"/>
        </w:rPr>
        <w:t xml:space="preserve">pričom </w:t>
      </w:r>
      <w:r w:rsidR="00E87F1F" w:rsidRPr="002F153D">
        <w:rPr>
          <w:lang w:val="sk-SK"/>
        </w:rPr>
        <w:t>výstupné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implementačné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štruktúry</w:t>
      </w:r>
      <w:r w:rsidRPr="002F153D">
        <w:rPr>
          <w:lang w:val="sk-SK"/>
        </w:rPr>
        <w:t xml:space="preserve"> sa </w:t>
      </w:r>
      <w:r w:rsidR="00E87F1F" w:rsidRPr="002F153D">
        <w:rPr>
          <w:lang w:val="sk-SK"/>
        </w:rPr>
        <w:t>môžu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líšiť</w:t>
      </w:r>
      <w:r w:rsidRPr="002F153D">
        <w:rPr>
          <w:lang w:val="sk-SK"/>
        </w:rPr>
        <w:t xml:space="preserve">, </w:t>
      </w:r>
      <w:r w:rsidR="00E87F1F" w:rsidRPr="002F153D">
        <w:rPr>
          <w:lang w:val="sk-SK"/>
        </w:rPr>
        <w:t>v závislosti od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požiadaviek</w:t>
      </w:r>
      <w:r w:rsidRPr="002F153D">
        <w:rPr>
          <w:lang w:val="sk-SK"/>
        </w:rPr>
        <w:t xml:space="preserve"> konzumenta </w:t>
      </w:r>
      <w:r w:rsidR="00E87F1F" w:rsidRPr="002F153D">
        <w:rPr>
          <w:lang w:val="sk-SK"/>
        </w:rPr>
        <w:t>dát</w:t>
      </w:r>
      <w:r w:rsidRPr="002F153D">
        <w:rPr>
          <w:lang w:val="sk-SK"/>
        </w:rPr>
        <w:t>.</w:t>
      </w:r>
      <w:r w:rsidR="002F0C5D" w:rsidRPr="002F153D">
        <w:rPr>
          <w:lang w:val="sk-SK"/>
        </w:rPr>
        <w:t xml:space="preserve"> </w:t>
      </w:r>
    </w:p>
    <w:p w14:paraId="6FA8096E" w14:textId="77777777" w:rsidR="00C57CB3" w:rsidRPr="002F153D" w:rsidRDefault="00C57CB3" w:rsidP="009104CB"/>
    <w:tbl>
      <w:tblPr>
        <w:tblpPr w:leftFromText="141" w:rightFromText="141" w:vertAnchor="text" w:tblpX="137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3543"/>
        <w:gridCol w:w="3402"/>
      </w:tblGrid>
      <w:tr w:rsidR="00C57CB3" w:rsidRPr="002F153D" w14:paraId="31004FB1" w14:textId="77777777" w:rsidTr="00361B6C">
        <w:trPr>
          <w:trHeight w:val="3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A23E9F9" w14:textId="77777777" w:rsidR="00C57CB3" w:rsidRPr="002F153D" w:rsidRDefault="00C57CB3" w:rsidP="00361B6C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ED3FDC0" w14:textId="77777777" w:rsidR="00C57CB3" w:rsidRPr="002F153D" w:rsidRDefault="00C57CB3" w:rsidP="00361B6C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Názov množiny dát za  (RR, OE a číselníky)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5BA982D" w14:textId="77777777" w:rsidR="00C57CB3" w:rsidRPr="002F153D" w:rsidRDefault="00C57CB3" w:rsidP="00361B6C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Vymedzenie, detail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26CBFA0" w14:textId="77777777" w:rsidR="00C57CB3" w:rsidRPr="002F153D" w:rsidRDefault="00C57CB3" w:rsidP="00361B6C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Dátové typy</w:t>
            </w:r>
          </w:p>
        </w:tc>
      </w:tr>
      <w:tr w:rsidR="00C57CB3" w:rsidRPr="002F153D" w14:paraId="10EE9DD8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08B9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8FB9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RPO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A96A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právnických osôb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0F10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  <w:r w:rsidRPr="002F153D">
              <w:rPr>
                <w:bCs/>
                <w:u w:val="single"/>
                <w:lang w:bidi="ar-BH"/>
              </w:rPr>
              <w:t>rpo_core_schema-v2.4.xsd</w:t>
            </w:r>
          </w:p>
          <w:p w14:paraId="37E9C48F" w14:textId="77777777" w:rsidR="00C57CB3" w:rsidRPr="002F153D" w:rsidRDefault="00C57CB3" w:rsidP="00361B6C">
            <w:pPr>
              <w:rPr>
                <w:bCs/>
                <w:lang w:bidi="ar-BH"/>
              </w:rPr>
            </w:pPr>
            <w:r w:rsidRPr="002F153D">
              <w:rPr>
                <w:bCs/>
                <w:lang w:bidi="ar-BH"/>
              </w:rPr>
              <w:object w:dxaOrig="2595" w:dyaOrig="810" w14:anchorId="4646941C">
                <v:shape id="_x0000_i1096" type="#_x0000_t75" style="width:131.25pt;height:43.5pt" o:ole="">
                  <v:imagedata r:id="rId221" o:title=""/>
                </v:shape>
                <o:OLEObject Type="Embed" ProgID="Package" ShapeID="_x0000_i1096" DrawAspect="Content" ObjectID="_1622549802" r:id="rId222"/>
              </w:object>
            </w:r>
          </w:p>
          <w:p w14:paraId="29341153" w14:textId="77777777" w:rsidR="00C57CB3" w:rsidRPr="002F153D" w:rsidRDefault="00C57CB3" w:rsidP="00361B6C">
            <w:pPr>
              <w:rPr>
                <w:color w:val="000000"/>
                <w:szCs w:val="20"/>
                <w:u w:val="single"/>
              </w:rPr>
            </w:pPr>
            <w:r w:rsidRPr="002F153D">
              <w:rPr>
                <w:color w:val="000000"/>
                <w:szCs w:val="20"/>
                <w:highlight w:val="white"/>
                <w:u w:val="single"/>
              </w:rPr>
              <w:t>RPOPresentDataService</w:t>
            </w:r>
            <w:r w:rsidRPr="002F153D">
              <w:rPr>
                <w:color w:val="000000"/>
                <w:szCs w:val="20"/>
                <w:u w:val="single"/>
              </w:rPr>
              <w:t>.xsd</w:t>
            </w:r>
          </w:p>
          <w:p w14:paraId="4D896B3A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</w:p>
          <w:p w14:paraId="2BE37440" w14:textId="77777777" w:rsidR="00C57CB3" w:rsidRPr="002F153D" w:rsidRDefault="00C57CB3" w:rsidP="00C97AFE">
            <w:pPr>
              <w:jc w:val="left"/>
              <w:rPr>
                <w:bCs/>
                <w:lang w:bidi="ar-BH"/>
              </w:rPr>
            </w:pPr>
            <w:r w:rsidRPr="002F153D">
              <w:rPr>
                <w:bCs/>
                <w:lang w:bidi="ar-BH"/>
              </w:rPr>
              <w:object w:dxaOrig="3675" w:dyaOrig="810" w14:anchorId="1CACD5EF">
                <v:shape id="_x0000_i1097" type="#_x0000_t75" style="width:180.75pt;height:43.5pt" o:ole="">
                  <v:imagedata r:id="rId223" o:title=""/>
                </v:shape>
                <o:OLEObject Type="Embed" ProgID="Package" ShapeID="_x0000_i1097" DrawAspect="Content" ObjectID="_1622549803" r:id="rId224"/>
              </w:object>
            </w:r>
          </w:p>
          <w:p w14:paraId="4FEF8F78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  <w:r w:rsidRPr="002F153D">
              <w:rPr>
                <w:color w:val="000000"/>
                <w:szCs w:val="20"/>
                <w:highlight w:val="white"/>
                <w:u w:val="single"/>
              </w:rPr>
              <w:t>RPOChangedSubjectService</w:t>
            </w:r>
            <w:r w:rsidRPr="002F153D">
              <w:rPr>
                <w:color w:val="000000"/>
                <w:szCs w:val="20"/>
                <w:u w:val="single"/>
              </w:rPr>
              <w:t>.xsd</w:t>
            </w:r>
          </w:p>
          <w:p w14:paraId="345FCEBA" w14:textId="77777777" w:rsidR="00C57CB3" w:rsidRPr="002F153D" w:rsidRDefault="00C57CB3" w:rsidP="00361B6C">
            <w:pPr>
              <w:rPr>
                <w:bCs/>
                <w:lang w:bidi="ar-BH"/>
              </w:rPr>
            </w:pPr>
          </w:p>
          <w:p w14:paraId="5A8A9122" w14:textId="77777777" w:rsidR="00C57CB3" w:rsidRPr="002F153D" w:rsidRDefault="00C57CB3" w:rsidP="00C97AF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Cs/>
                <w:lang w:bidi="ar-BH"/>
              </w:rPr>
              <w:object w:dxaOrig="4215" w:dyaOrig="810" w14:anchorId="2D97EA8C">
                <v:shape id="_x0000_i1098" type="#_x0000_t75" style="width:207.75pt;height:43.5pt" o:ole="">
                  <v:imagedata r:id="rId225" o:title=""/>
                </v:shape>
                <o:OLEObject Type="Embed" ProgID="Package" ShapeID="_x0000_i1098" DrawAspect="Content" ObjectID="_1622549804" r:id="rId226"/>
              </w:object>
            </w:r>
          </w:p>
        </w:tc>
      </w:tr>
      <w:tr w:rsidR="00C57CB3" w:rsidRPr="002F153D" w14:paraId="4D77E140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2ECD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4551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FBE8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 ŠU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1D810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Typy sú popísané v časti </w:t>
            </w:r>
            <w:r w:rsidRPr="002F153D">
              <w:rPr>
                <w:sz w:val="18"/>
                <w:szCs w:val="18"/>
                <w:lang w:bidi="ar-BH"/>
              </w:rPr>
              <w:fldChar w:fldCharType="begin"/>
            </w:r>
            <w:r w:rsidRPr="002F153D">
              <w:rPr>
                <w:sz w:val="18"/>
                <w:szCs w:val="18"/>
                <w:lang w:bidi="ar-BH"/>
              </w:rPr>
              <w:instrText xml:space="preserve"> REF _Ref431909261 \r \h </w:instrText>
            </w:r>
            <w:r w:rsidRPr="002F153D">
              <w:rPr>
                <w:sz w:val="18"/>
                <w:szCs w:val="18"/>
                <w:lang w:bidi="ar-BH"/>
              </w:rPr>
            </w:r>
            <w:r w:rsidRPr="002F153D">
              <w:rPr>
                <w:sz w:val="18"/>
                <w:szCs w:val="18"/>
                <w:lang w:bidi="ar-BH"/>
              </w:rPr>
              <w:fldChar w:fldCharType="separate"/>
            </w:r>
            <w:r w:rsidR="00D710C1" w:rsidRPr="002F153D">
              <w:rPr>
                <w:sz w:val="18"/>
                <w:szCs w:val="18"/>
                <w:cs/>
                <w:lang w:bidi="ar-BH"/>
              </w:rPr>
              <w:t>‎</w:t>
            </w:r>
            <w:r w:rsidR="00D710C1" w:rsidRPr="002F153D">
              <w:rPr>
                <w:sz w:val="18"/>
                <w:szCs w:val="18"/>
                <w:lang w:bidi="ar-BH"/>
              </w:rPr>
              <w:t>2.4.4</w:t>
            </w:r>
            <w:r w:rsidRPr="002F153D">
              <w:rPr>
                <w:sz w:val="18"/>
                <w:szCs w:val="18"/>
                <w:lang w:bidi="ar-BH"/>
              </w:rPr>
              <w:fldChar w:fldCharType="end"/>
            </w:r>
          </w:p>
          <w:p w14:paraId="544A9D0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</w:p>
        </w:tc>
      </w:tr>
      <w:tr w:rsidR="00C57CB3" w:rsidRPr="002F153D" w14:paraId="4A487C52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32D0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11E0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C70B" w14:textId="77777777" w:rsidR="00C57CB3" w:rsidRPr="002F153D" w:rsidRDefault="00C57CB3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 evidované v METAIS2.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D6D4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ZaklCiselniky.xsd</w:t>
            </w:r>
          </w:p>
          <w:p w14:paraId="4539824C" w14:textId="22066928" w:rsidR="00C57CB3" w:rsidRPr="002F153D" w:rsidRDefault="00CA5969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0724D630">
                <v:shape id="_x0000_i1099" type="#_x0000_t75" style="width:77.25pt;height:49.5pt" o:ole="">
                  <v:imagedata r:id="rId227" o:title=""/>
                </v:shape>
                <o:OLEObject Type="Embed" ProgID="Package" ShapeID="_x0000_i1099" DrawAspect="Icon" ObjectID="_1622549805" r:id="rId228"/>
              </w:object>
            </w:r>
          </w:p>
        </w:tc>
      </w:tr>
      <w:tr w:rsidR="00C57CB3" w:rsidRPr="002F153D" w14:paraId="6DF8449B" w14:textId="77777777" w:rsidTr="00361B6C">
        <w:trPr>
          <w:trHeight w:val="27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200B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2010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Uchádzači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C607" w14:textId="2A04AE91" w:rsidR="00C57CB3" w:rsidRPr="002F153D" w:rsidRDefault="0041789D" w:rsidP="0041789D">
            <w:pPr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uchádzačov</w:t>
            </w:r>
            <w:r w:rsidR="00C57CB3" w:rsidRPr="002F153D">
              <w:rPr>
                <w:sz w:val="18"/>
                <w:szCs w:val="18"/>
                <w:lang w:bidi="ar-BH"/>
              </w:rPr>
              <w:t xml:space="preserve"> o zamestnanie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43C793" w14:textId="77777777" w:rsidR="00C57CB3" w:rsidRPr="002F153D" w:rsidRDefault="00C57CB3" w:rsidP="00361B6C">
            <w:pPr>
              <w:spacing w:after="0"/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OE_UoZ_Agentury_Kontroly. xsd</w:t>
            </w:r>
          </w:p>
          <w:p w14:paraId="1F4BFB64" w14:textId="77777777" w:rsidR="00C57CB3" w:rsidRPr="002F153D" w:rsidRDefault="00C57CB3" w:rsidP="00361B6C">
            <w:pPr>
              <w:spacing w:after="0"/>
              <w:rPr>
                <w:sz w:val="18"/>
                <w:szCs w:val="18"/>
                <w:lang w:bidi="ar-BH"/>
              </w:rPr>
            </w:pPr>
          </w:p>
          <w:p w14:paraId="02395ED8" w14:textId="5CD8E4F4" w:rsidR="00C57CB3" w:rsidRPr="002F153D" w:rsidRDefault="00BB2D7F" w:rsidP="00361B6C">
            <w:pPr>
              <w:spacing w:after="0"/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07D45DE1">
                <v:shape id="_x0000_i1100" type="#_x0000_t75" style="width:77.25pt;height:49.5pt" o:ole="">
                  <v:imagedata r:id="rId229" o:title=""/>
                </v:shape>
                <o:OLEObject Type="Embed" ProgID="Package" ShapeID="_x0000_i1100" DrawAspect="Icon" ObjectID="_1622549806" r:id="rId230"/>
              </w:object>
            </w:r>
          </w:p>
        </w:tc>
      </w:tr>
      <w:tr w:rsidR="00C57CB3" w:rsidRPr="002F153D" w14:paraId="32D43F44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DABB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2268" w14:textId="777C4614" w:rsidR="00C57CB3" w:rsidRPr="002F153D" w:rsidRDefault="00C57CB3" w:rsidP="00361B6C">
            <w:pPr>
              <w:rPr>
                <w:sz w:val="18"/>
                <w:szCs w:val="18"/>
                <w:highlight w:val="yellow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Agentúry</w:t>
            </w:r>
            <w:r w:rsidR="003B6F0C" w:rsidRPr="002F153D">
              <w:rPr>
                <w:sz w:val="18"/>
                <w:szCs w:val="18"/>
                <w:lang w:bidi="ar-BH"/>
              </w:rPr>
              <w:t xml:space="preserve"> zamestnávania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CDE5" w14:textId="23DD86D6" w:rsidR="00C57CB3" w:rsidRPr="002F153D" w:rsidRDefault="00C57CB3" w:rsidP="006F5A19">
            <w:pPr>
              <w:pStyle w:val="Odsekzoznamu"/>
              <w:numPr>
                <w:ilvl w:val="2"/>
                <w:numId w:val="51"/>
              </w:numPr>
              <w:ind w:left="33" w:firstLine="0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dočasného zamestnávania – FO</w:t>
            </w:r>
          </w:p>
          <w:p w14:paraId="0C5B8311" w14:textId="77777777" w:rsidR="00C57CB3" w:rsidRPr="002F153D" w:rsidRDefault="00C57CB3" w:rsidP="006F5A19">
            <w:pPr>
              <w:pStyle w:val="Odsekzoznamu"/>
              <w:numPr>
                <w:ilvl w:val="2"/>
                <w:numId w:val="51"/>
              </w:numPr>
              <w:ind w:left="33" w:firstLine="0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podporovaného zamestnávania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BFD17C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</w:p>
        </w:tc>
      </w:tr>
      <w:tr w:rsidR="00C57CB3" w:rsidRPr="002F153D" w14:paraId="6E27A3A3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D68B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46DE" w14:textId="77777777" w:rsidR="00C57CB3" w:rsidRPr="002F153D" w:rsidRDefault="00C57CB3" w:rsidP="00361B6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Kontroly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B194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nelegálnej práce a nelegálneho zamestnávanie + pokuty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493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</w:p>
        </w:tc>
      </w:tr>
      <w:tr w:rsidR="00C57CB3" w:rsidRPr="002F153D" w14:paraId="198AB46D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8A32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5BE1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Číselníky ÚPSVaR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BE0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Interné číselníky ÚPSVaR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E39D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OE_Ciselniky.xsd</w:t>
            </w:r>
          </w:p>
          <w:p w14:paraId="1314A1AA" w14:textId="7EF41C12" w:rsidR="00C57CB3" w:rsidRPr="002F153D" w:rsidRDefault="000D3E0A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278AD59D">
                <v:shape id="_x0000_i1101" type="#_x0000_t75" style="width:77.25pt;height:49.5pt" o:ole="">
                  <v:imagedata r:id="rId231" o:title=""/>
                </v:shape>
                <o:OLEObject Type="Embed" ProgID="Package" ShapeID="_x0000_i1101" DrawAspect="Icon" ObjectID="_1622549807" r:id="rId232"/>
              </w:object>
            </w:r>
          </w:p>
        </w:tc>
      </w:tr>
      <w:tr w:rsidR="00C57CB3" w:rsidRPr="002F153D" w14:paraId="2A7ECBA5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7FE1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C31E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0A6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B7BC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OE_DanPriznaniaFO_TYP_B.xsd</w:t>
            </w:r>
          </w:p>
          <w:p w14:paraId="5DCD5D3D" w14:textId="7BFE1631" w:rsidR="00C57CB3" w:rsidRPr="002F153D" w:rsidRDefault="00154DBC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5DA6534E">
                <v:shape id="_x0000_i1102" type="#_x0000_t75" style="width:76.5pt;height:49.5pt" o:ole="">
                  <v:imagedata r:id="rId233" o:title=""/>
                </v:shape>
                <o:OLEObject Type="Embed" ProgID="Package" ShapeID="_x0000_i1102" DrawAspect="Icon" ObjectID="_1622549808" r:id="rId234"/>
              </w:object>
            </w:r>
          </w:p>
        </w:tc>
      </w:tr>
      <w:tr w:rsidR="00C57CB3" w:rsidRPr="002F153D" w14:paraId="426F41A1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54A7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7711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priznania PO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8B2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PO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EEBA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OE_DanPriznaniaPO.xsd</w:t>
            </w:r>
          </w:p>
          <w:p w14:paraId="2A24020C" w14:textId="38EA3F3C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08069AAC">
                <v:shape id="_x0000_i1103" type="#_x0000_t75" style="width:76.5pt;height:49.5pt" o:ole="">
                  <v:imagedata r:id="rId235" o:title=""/>
                </v:shape>
                <o:OLEObject Type="Embed" ProgID="Package" ShapeID="_x0000_i1103" DrawAspect="Icon" ObjectID="_1622549809" r:id="rId236"/>
              </w:object>
            </w:r>
          </w:p>
        </w:tc>
      </w:tr>
      <w:tr w:rsidR="00C57CB3" w:rsidRPr="002F153D" w14:paraId="79EE0EFB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8AF7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F88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subjekty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21DF" w14:textId="187B9B36" w:rsidR="00C57CB3" w:rsidRPr="002F153D" w:rsidRDefault="00BF4BAB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daňových subjektov registrovaných pre DPH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1ECA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OE_DanSubjekty.xsd</w:t>
            </w:r>
          </w:p>
          <w:p w14:paraId="4F4735F6" w14:textId="11A74EB7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498609DF">
                <v:shape id="_x0000_i1104" type="#_x0000_t75" style="width:76.5pt;height:49.5pt" o:ole="">
                  <v:imagedata r:id="rId237" o:title=""/>
                </v:shape>
                <o:OLEObject Type="Embed" ProgID="Package" ShapeID="_x0000_i1104" DrawAspect="Icon" ObjectID="_1622549810" r:id="rId238"/>
              </w:object>
            </w:r>
          </w:p>
        </w:tc>
      </w:tr>
      <w:tr w:rsidR="00C57CB3" w:rsidRPr="002F153D" w14:paraId="1B906399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1B39C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4E65" w14:textId="77777777" w:rsidR="00C57CB3" w:rsidRPr="002F153D" w:rsidRDefault="00C57CB3" w:rsidP="00361B6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7A05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nedoplatky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D913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OE_Nedoplatky_danove.xsd</w:t>
            </w:r>
          </w:p>
          <w:p w14:paraId="2FB706E6" w14:textId="72E1AF7D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2AE2A709">
                <v:shape id="_x0000_i1105" type="#_x0000_t75" style="width:76.5pt;height:49.5pt" o:ole="">
                  <v:imagedata r:id="rId239" o:title=""/>
                </v:shape>
                <o:OLEObject Type="Embed" ProgID="Package" ShapeID="_x0000_i1105" DrawAspect="Icon" ObjectID="_1622549811" r:id="rId240"/>
              </w:object>
            </w:r>
          </w:p>
        </w:tc>
      </w:tr>
      <w:tr w:rsidR="00C57CB3" w:rsidRPr="002F153D" w14:paraId="4BE33138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A759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AEBD" w14:textId="77777777" w:rsidR="00C57CB3" w:rsidRPr="002F153D" w:rsidRDefault="00C57CB3" w:rsidP="00361B6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Poistenci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6559" w14:textId="77777777" w:rsidR="00C57CB3" w:rsidRPr="002F153D" w:rsidRDefault="00C57CB3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poistencov verejného zdravotného poistenia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542" w14:textId="206F58BB" w:rsidR="00C57CB3" w:rsidRPr="002F153D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="00C57CB3" w:rsidRPr="002F153D">
              <w:rPr>
                <w:sz w:val="18"/>
                <w:szCs w:val="18"/>
                <w:u w:val="single"/>
                <w:lang w:bidi="ar-BH"/>
              </w:rPr>
              <w:t>register_poistencov.xsd</w:t>
            </w:r>
          </w:p>
          <w:p w14:paraId="10D80FCF" w14:textId="2D60B671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7243CBC4">
                <v:shape id="_x0000_i1106" type="#_x0000_t75" style="width:76.5pt;height:49.5pt" o:ole="">
                  <v:imagedata r:id="rId241" o:title=""/>
                </v:shape>
                <o:OLEObject Type="Embed" ProgID="Package" ShapeID="_x0000_i1106" DrawAspect="Icon" ObjectID="_1622549812" r:id="rId242"/>
              </w:object>
            </w:r>
          </w:p>
        </w:tc>
      </w:tr>
      <w:tr w:rsidR="00C57CB3" w:rsidRPr="002F153D" w14:paraId="72ADC262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13F3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2C9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Úmrtia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6CFC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D364" w14:textId="12771CAA" w:rsidR="00C57CB3" w:rsidRPr="002F153D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="00C57CB3" w:rsidRPr="002F153D">
              <w:rPr>
                <w:sz w:val="18"/>
                <w:szCs w:val="18"/>
                <w:u w:val="single"/>
                <w:lang w:bidi="ar-BH"/>
              </w:rPr>
              <w:t>register_umrti.xsd</w:t>
            </w:r>
          </w:p>
          <w:p w14:paraId="25EC3B5A" w14:textId="16BEEC7C" w:rsidR="00C57CB3" w:rsidRPr="002F153D" w:rsidRDefault="009D557B" w:rsidP="00C97AF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object w:dxaOrig="2775" w:dyaOrig="810" w14:anchorId="5B7A32D5">
                <v:shape id="_x0000_i1107" type="#_x0000_t75" style="width:140.25pt;height:39pt" o:ole="">
                  <v:imagedata r:id="rId243" o:title=""/>
                </v:shape>
                <o:OLEObject Type="Embed" ProgID="Package" ShapeID="_x0000_i1107" DrawAspect="Content" ObjectID="_1622549813" r:id="rId244"/>
              </w:object>
            </w:r>
          </w:p>
        </w:tc>
      </w:tr>
      <w:tr w:rsidR="00DA7254" w:rsidRPr="002F153D" w14:paraId="471449E0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2FE0" w14:textId="78C3BDE6" w:rsidR="00DA7254" w:rsidRPr="002F153D" w:rsidRDefault="00DA7254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6B09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F6C3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sociálnom poistení.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95D0C" w14:textId="39C9D8F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Pr="002F153D">
              <w:rPr>
                <w:sz w:val="18"/>
                <w:szCs w:val="18"/>
                <w:u w:val="single"/>
                <w:lang w:bidi="ar-BH"/>
              </w:rPr>
              <w:t>Nedoplatky_soc_zdrav.xsd</w:t>
            </w:r>
          </w:p>
          <w:p w14:paraId="2A101C24" w14:textId="50E9C2C8" w:rsidR="00DA7254" w:rsidRPr="00154DBC" w:rsidRDefault="00B963BA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65123AFF">
                <v:shape id="_x0000_i1108" type="#_x0000_t75" style="width:76.5pt;height:49.5pt" o:ole="">
                  <v:imagedata r:id="rId245" o:title=""/>
                </v:shape>
                <o:OLEObject Type="Embed" ProgID="Package" ShapeID="_x0000_i1108" DrawAspect="Icon" ObjectID="_1622549814" r:id="rId246"/>
              </w:object>
            </w:r>
          </w:p>
        </w:tc>
      </w:tr>
      <w:tr w:rsidR="00DA7254" w:rsidRPr="002F153D" w14:paraId="485842D3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2E413" w14:textId="0859118D" w:rsidR="00DA7254" w:rsidRPr="002F153D" w:rsidRDefault="00DA7254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949B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C0C6" w14:textId="77777777" w:rsidR="00DA7254" w:rsidRPr="002F153D" w:rsidRDefault="00DA7254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zdravotnom poistení – VŠZP.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123D3" w14:textId="7777777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  <w:tr w:rsidR="00DA7254" w:rsidRPr="002F153D" w14:paraId="44DA4C68" w14:textId="77777777" w:rsidTr="00DA7254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6513" w14:textId="5C02FE66" w:rsidR="00DA7254" w:rsidRPr="002F153D" w:rsidRDefault="00DA7254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9498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6D74" w14:textId="77777777" w:rsidR="00DA7254" w:rsidRPr="002F153D" w:rsidRDefault="00DA7254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zdravotnom poistení – Union.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AB3A3" w14:textId="7777777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  <w:tr w:rsidR="00DA7254" w:rsidRPr="002F153D" w14:paraId="3985831A" w14:textId="77777777" w:rsidTr="00361B6C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2D4F" w14:textId="79E68763" w:rsidR="00DA7254" w:rsidRPr="002F153D" w:rsidRDefault="00DA7254" w:rsidP="00361B6C">
            <w:pPr>
              <w:rPr>
                <w:sz w:val="18"/>
                <w:lang w:bidi="ar-BH"/>
              </w:rPr>
            </w:pPr>
            <w:r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13A8" w14:textId="66E3AA36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A59" w14:textId="615A615F" w:rsidR="00DA7254" w:rsidRPr="002F153D" w:rsidRDefault="00DA7254" w:rsidP="00DA7254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Nedoplatky na zdravotnom poistení – </w:t>
            </w:r>
            <w:r>
              <w:rPr>
                <w:sz w:val="18"/>
                <w:szCs w:val="18"/>
                <w:lang w:bidi="ar-BH"/>
              </w:rPr>
              <w:t>Dôvera</w:t>
            </w:r>
            <w:r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3BC4" w14:textId="7777777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</w:tbl>
    <w:p w14:paraId="1C7EC48A" w14:textId="041F24E2" w:rsidR="00C57CB3" w:rsidRPr="002F153D" w:rsidRDefault="00C57CB3" w:rsidP="009104CB"/>
    <w:p w14:paraId="5E1B7D4D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34" w:name="_Toc445877367"/>
      <w:bookmarkStart w:id="435" w:name="_Toc467655390"/>
      <w:r w:rsidRPr="002F153D">
        <w:rPr>
          <w:color w:val="auto"/>
          <w:lang w:bidi="ar-BH"/>
        </w:rPr>
        <w:t>Register právnických osôb</w:t>
      </w:r>
      <w:bookmarkEnd w:id="434"/>
      <w:bookmarkEnd w:id="43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992"/>
        <w:gridCol w:w="4853"/>
      </w:tblGrid>
      <w:tr w:rsidR="009104CB" w:rsidRPr="002F153D" w14:paraId="04D44B03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5FA2D50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Register a identifikátor právnických osôb, podnikateľov a orgánov verejnej moci (RPO)</w:t>
            </w:r>
          </w:p>
        </w:tc>
      </w:tr>
      <w:tr w:rsidR="009104CB" w:rsidRPr="002F153D" w14:paraId="5E9831F7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5F4E6C28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P</w:t>
            </w:r>
            <w:r w:rsidRPr="002F153D">
              <w:t>rávnická osoba</w:t>
            </w:r>
          </w:p>
        </w:tc>
      </w:tr>
      <w:tr w:rsidR="009104CB" w:rsidRPr="002F153D" w14:paraId="16CD1147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0FC1BF1A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ŠÚ SR</w:t>
            </w:r>
          </w:p>
        </w:tc>
      </w:tr>
      <w:tr w:rsidR="009104CB" w:rsidRPr="002F153D" w14:paraId="4262FAD3" w14:textId="77777777" w:rsidTr="00EC4E79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41C998C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683B780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C77D0F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5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B99B28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4CF22ED9" w14:textId="77777777" w:rsidTr="00361B6C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14:paraId="6A3D4E4F" w14:textId="0DE090D4" w:rsidR="009104CB" w:rsidRPr="002F153D" w:rsidRDefault="00DE4F3C" w:rsidP="00361B6C">
            <w:pPr>
              <w:spacing w:after="0"/>
              <w:rPr>
                <w:color w:val="000000"/>
                <w:sz w:val="22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14:paraId="2AB2565E" w14:textId="56365147" w:rsidR="00DE4F3C" w:rsidRPr="002F153D" w:rsidRDefault="00DE4F3C" w:rsidP="009104CB">
      <w:r w:rsidRPr="002F153D">
        <w:rPr>
          <w:lang w:bidi="ar-BH"/>
        </w:rPr>
        <w:object w:dxaOrig="1543" w:dyaOrig="995" w14:anchorId="4FE318AC">
          <v:shape id="_x0000_i1109" type="#_x0000_t75" style="width:77.25pt;height:49.5pt" o:ole="">
            <v:imagedata r:id="rId247" o:title=""/>
          </v:shape>
          <o:OLEObject Type="Embed" ProgID="Excel.Sheet.12" ShapeID="_x0000_i1109" DrawAspect="Icon" ObjectID="_1622549815" r:id="rId248"/>
        </w:object>
      </w:r>
    </w:p>
    <w:p w14:paraId="49978F67" w14:textId="5CF220D9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36" w:name="_Toc445877368"/>
      <w:bookmarkStart w:id="437" w:name="_Toc467655391"/>
      <w:r w:rsidRPr="002F153D">
        <w:rPr>
          <w:color w:val="auto"/>
          <w:lang w:bidi="ar-BH"/>
        </w:rPr>
        <w:t>Štatistické číselníky ŠÚ SR</w:t>
      </w:r>
      <w:bookmarkEnd w:id="436"/>
      <w:bookmarkEnd w:id="437"/>
    </w:p>
    <w:p w14:paraId="0E44D31D" w14:textId="756D84F7" w:rsidR="00EC4E79" w:rsidRPr="002F153D" w:rsidRDefault="00906B72" w:rsidP="00906B72">
      <w:pPr>
        <w:pStyle w:val="Odsekzoznamu"/>
        <w:numPr>
          <w:ilvl w:val="0"/>
          <w:numId w:val="107"/>
        </w:numPr>
        <w:rPr>
          <w:lang w:val="sk-SK" w:bidi="ar-BH"/>
        </w:rPr>
      </w:pPr>
      <w:r w:rsidRPr="002F153D">
        <w:rPr>
          <w:lang w:val="sk-SK" w:bidi="ar-BH"/>
        </w:rPr>
        <w:t>Číselník ŠÚ SR - plochý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0283BBA6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6652D3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</w:t>
            </w:r>
          </w:p>
        </w:tc>
      </w:tr>
      <w:tr w:rsidR="009104CB" w:rsidRPr="002F153D" w14:paraId="48B60023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2C272A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 - plochý</w:t>
            </w:r>
          </w:p>
        </w:tc>
      </w:tr>
      <w:tr w:rsidR="009104CB" w:rsidRPr="002F153D" w14:paraId="13592636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9300C6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MF SR</w:t>
            </w:r>
          </w:p>
        </w:tc>
      </w:tr>
      <w:tr w:rsidR="009104CB" w:rsidRPr="002F153D" w14:paraId="2C1D3518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5E1BA81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60BE586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717132D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EB8A1A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34847E5E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778A9582" w14:textId="41B0A011" w:rsidR="009104CB" w:rsidRPr="002F153D" w:rsidRDefault="00DE4F3C" w:rsidP="00361B6C">
            <w:pPr>
              <w:tabs>
                <w:tab w:val="left" w:pos="1635"/>
              </w:tabs>
              <w:spacing w:after="0"/>
              <w:rPr>
                <w:rFonts w:asciiTheme="minorHAnsi" w:hAnsi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969A7C" w14:textId="125C66DC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B13D1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080B3F5" w14:textId="561F85C9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794752A1" w14:textId="64BCACDE" w:rsidR="009104CB" w:rsidRPr="002F153D" w:rsidRDefault="009104CB" w:rsidP="009104CB">
      <w:pPr>
        <w:spacing w:after="0"/>
        <w:jc w:val="left"/>
      </w:pPr>
    </w:p>
    <w:p w14:paraId="460F1D36" w14:textId="3F53BF00" w:rsidR="00CE0D1D" w:rsidRPr="002F153D" w:rsidRDefault="00CE0D1D" w:rsidP="00705CBA">
      <w:pPr>
        <w:pStyle w:val="Odsekzoznamu"/>
        <w:numPr>
          <w:ilvl w:val="0"/>
          <w:numId w:val="107"/>
        </w:numPr>
        <w:rPr>
          <w:lang w:val="sk-SK" w:bidi="ar-BH"/>
        </w:rPr>
      </w:pPr>
      <w:r w:rsidRPr="002F153D">
        <w:rPr>
          <w:lang w:val="sk-SK" w:bidi="ar-BH"/>
        </w:rPr>
        <w:t>Číselník ŠÚ SR - hierarchický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9109841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6161AD9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</w:t>
            </w:r>
          </w:p>
        </w:tc>
      </w:tr>
      <w:tr w:rsidR="009104CB" w:rsidRPr="002F153D" w14:paraId="1D4DE841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CADA98A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 – hierarchický</w:t>
            </w:r>
          </w:p>
        </w:tc>
      </w:tr>
      <w:tr w:rsidR="009104CB" w:rsidRPr="002F153D" w14:paraId="676A6244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0D3C64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MF SR</w:t>
            </w:r>
          </w:p>
        </w:tc>
      </w:tr>
      <w:tr w:rsidR="009104CB" w:rsidRPr="002F153D" w14:paraId="3219E6AD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7748A7B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3955F4B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319ABC6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83B32D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D91C083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26B357C3" w14:textId="60E4E6A3" w:rsidR="009104CB" w:rsidRPr="002F153D" w:rsidRDefault="00DE4F3C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3A904F" w14:textId="5A0A7E8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BEF09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6203B5A" w14:textId="04194F79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2B1D2692" w14:textId="3565C712" w:rsidR="00DE4F3C" w:rsidRPr="002F153D" w:rsidRDefault="00DE4F3C" w:rsidP="009104CB">
      <w:r w:rsidRPr="002F153D">
        <w:object w:dxaOrig="1543" w:dyaOrig="995" w14:anchorId="1C92D907">
          <v:shape id="_x0000_i1110" type="#_x0000_t75" style="width:77.25pt;height:49.5pt" o:ole="">
            <v:imagedata r:id="rId249" o:title=""/>
          </v:shape>
          <o:OLEObject Type="Embed" ProgID="Excel.Sheet.12" ShapeID="_x0000_i1110" DrawAspect="Icon" ObjectID="_1622549816" r:id="rId250"/>
        </w:object>
      </w:r>
    </w:p>
    <w:p w14:paraId="6164435A" w14:textId="77777777" w:rsidR="00DE4F3C" w:rsidRPr="002F153D" w:rsidRDefault="00DE4F3C" w:rsidP="009104CB"/>
    <w:p w14:paraId="6789BA0B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38" w:name="_Toc445877369"/>
      <w:bookmarkStart w:id="439" w:name="_Toc467655392"/>
      <w:r w:rsidRPr="002F153D">
        <w:rPr>
          <w:color w:val="auto"/>
          <w:lang w:bidi="ar-BH"/>
        </w:rPr>
        <w:t>Základné číselníky evidované v MetaIS2</w:t>
      </w:r>
      <w:bookmarkEnd w:id="438"/>
      <w:bookmarkEnd w:id="43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5621CC04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9B3146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Základné číselníky – časť hlavička základného číselníka</w:t>
            </w:r>
          </w:p>
        </w:tc>
      </w:tr>
      <w:tr w:rsidR="009104CB" w:rsidRPr="002F153D" w14:paraId="38206BAD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99C9C2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Základný číselník</w:t>
            </w:r>
          </w:p>
        </w:tc>
      </w:tr>
      <w:tr w:rsidR="009104CB" w:rsidRPr="002F153D" w14:paraId="0C4582F2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ECF92F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MF SR</w:t>
            </w:r>
          </w:p>
        </w:tc>
      </w:tr>
      <w:tr w:rsidR="009104CB" w:rsidRPr="002F153D" w14:paraId="36E58FD2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61BD2B6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3136A55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1872112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6B08425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7D0FC3D6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1FCB3625" w14:textId="464ACEC8" w:rsidR="009104CB" w:rsidRPr="002F153D" w:rsidRDefault="00DE4F3C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E8EE86" w14:textId="7FB0CC85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01376A6" w14:textId="41C362C4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35BBB4B1" w14:textId="55CD585A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5E1B8F2B" w14:textId="2DB882DA" w:rsidR="00DE4F3C" w:rsidRDefault="00DE4F3C" w:rsidP="009104CB">
      <w:r w:rsidRPr="002F153D">
        <w:object w:dxaOrig="1543" w:dyaOrig="995" w14:anchorId="038EE1EC">
          <v:shape id="_x0000_i1111" type="#_x0000_t75" style="width:77.25pt;height:49.5pt" o:ole="">
            <v:imagedata r:id="rId251" o:title=""/>
          </v:shape>
          <o:OLEObject Type="Embed" ProgID="Excel.Sheet.12" ShapeID="_x0000_i1111" DrawAspect="Icon" ObjectID="_1622549817" r:id="rId252"/>
        </w:object>
      </w:r>
    </w:p>
    <w:p w14:paraId="1A80AE7A" w14:textId="77777777" w:rsidR="00E927F7" w:rsidRPr="002F153D" w:rsidRDefault="00E927F7" w:rsidP="009104CB"/>
    <w:p w14:paraId="4C62D211" w14:textId="77777777" w:rsidR="00DE4F3C" w:rsidRPr="002F153D" w:rsidRDefault="00DE4F3C" w:rsidP="009104CB"/>
    <w:p w14:paraId="72B320E6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0" w:name="_Toc445877370"/>
      <w:bookmarkStart w:id="441" w:name="_Toc467655393"/>
      <w:r w:rsidRPr="002F153D">
        <w:rPr>
          <w:color w:val="auto"/>
          <w:lang w:bidi="ar-BH"/>
        </w:rPr>
        <w:lastRenderedPageBreak/>
        <w:t>Evidencia uchádzačov o zamestnanie</w:t>
      </w:r>
      <w:bookmarkEnd w:id="440"/>
      <w:bookmarkEnd w:id="441"/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5"/>
        <w:gridCol w:w="846"/>
        <w:gridCol w:w="1136"/>
        <w:gridCol w:w="4847"/>
      </w:tblGrid>
      <w:tr w:rsidR="009104CB" w:rsidRPr="002F153D" w14:paraId="34957C61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5D021967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Názov objektu evidencie:</w:t>
            </w:r>
            <w:r w:rsidRPr="002F153D">
              <w:rPr>
                <w:color w:val="000000"/>
                <w:lang w:eastAsia="sk-SK"/>
              </w:rPr>
              <w:t xml:space="preserve"> Informácie o uchádzačoch o zamestnanie (UoZ)</w:t>
            </w:r>
          </w:p>
        </w:tc>
      </w:tr>
      <w:tr w:rsidR="009104CB" w:rsidRPr="002F153D" w14:paraId="2D8290BE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65D167A8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2F153D">
              <w:rPr>
                <w:color w:val="000000"/>
                <w:lang w:eastAsia="sk-SK"/>
              </w:rPr>
              <w:t>FO - uchádzač o zamestnanie</w:t>
            </w:r>
          </w:p>
        </w:tc>
      </w:tr>
      <w:tr w:rsidR="009104CB" w:rsidRPr="002F153D" w14:paraId="290502EB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4F79468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ÚPSVaR</w:t>
            </w:r>
          </w:p>
        </w:tc>
      </w:tr>
      <w:tr w:rsidR="009104CB" w:rsidRPr="002F153D" w14:paraId="4A81B905" w14:textId="77777777" w:rsidTr="00581B48">
        <w:trPr>
          <w:trHeight w:val="488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404DC07F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1DE9AC9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3E4D1E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C5596AA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27B60C3B" w14:textId="77777777" w:rsidTr="00581B48">
        <w:trPr>
          <w:trHeight w:val="301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3D6AC" w14:textId="25D248C6" w:rsidR="009104CB" w:rsidRPr="002F153D" w:rsidRDefault="00581B48" w:rsidP="00361B6C">
            <w:pPr>
              <w:spacing w:after="0"/>
              <w:rPr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6DE" w14:textId="29B91FA8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CA1927" w14:textId="0475793F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33EA74" w14:textId="33E21CBE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068B5BF2" w14:textId="49CB3619" w:rsidR="00301872" w:rsidRPr="002F153D" w:rsidRDefault="00581B48" w:rsidP="009104CB">
      <w:r w:rsidRPr="002F153D">
        <w:object w:dxaOrig="1543" w:dyaOrig="995" w14:anchorId="13E72DC8">
          <v:shape id="_x0000_i1112" type="#_x0000_t75" style="width:77.25pt;height:49.5pt" o:ole="">
            <v:imagedata r:id="rId253" o:title=""/>
          </v:shape>
          <o:OLEObject Type="Embed" ProgID="Excel.Sheet.12" ShapeID="_x0000_i1112" DrawAspect="Icon" ObjectID="_1622549818" r:id="rId254"/>
        </w:object>
      </w:r>
    </w:p>
    <w:p w14:paraId="2B530B43" w14:textId="77777777" w:rsidR="00301872" w:rsidRPr="002F153D" w:rsidRDefault="00301872" w:rsidP="009104CB"/>
    <w:p w14:paraId="24E52406" w14:textId="5D685FA9" w:rsidR="009104CB" w:rsidRPr="002F153D" w:rsidRDefault="00DC3796" w:rsidP="005B64B8">
      <w:pPr>
        <w:pStyle w:val="Nadpis2"/>
        <w:rPr>
          <w:color w:val="auto"/>
          <w:lang w:bidi="ar-BH"/>
        </w:rPr>
      </w:pPr>
      <w:bookmarkStart w:id="442" w:name="_Toc467655394"/>
      <w:bookmarkStart w:id="443" w:name="_Toc445877371"/>
      <w:r w:rsidRPr="002F153D">
        <w:rPr>
          <w:color w:val="auto"/>
          <w:lang w:bidi="ar-BH"/>
        </w:rPr>
        <w:t>A</w:t>
      </w:r>
      <w:r w:rsidR="009104CB" w:rsidRPr="002F153D">
        <w:rPr>
          <w:color w:val="auto"/>
          <w:lang w:bidi="ar-BH"/>
        </w:rPr>
        <w:t>gentúr</w:t>
      </w:r>
      <w:r w:rsidRPr="002F153D">
        <w:rPr>
          <w:color w:val="auto"/>
          <w:lang w:bidi="ar-BH"/>
        </w:rPr>
        <w:t>y</w:t>
      </w:r>
      <w:r w:rsidR="009104CB" w:rsidRPr="002F153D">
        <w:rPr>
          <w:color w:val="auto"/>
          <w:lang w:bidi="ar-BH"/>
        </w:rPr>
        <w:t xml:space="preserve"> zamestnávania</w:t>
      </w:r>
      <w:bookmarkEnd w:id="442"/>
      <w:r w:rsidR="009104CB" w:rsidRPr="002F153D">
        <w:rPr>
          <w:color w:val="auto"/>
          <w:lang w:bidi="ar-BH"/>
        </w:rPr>
        <w:t xml:space="preserve"> </w:t>
      </w:r>
      <w:bookmarkEnd w:id="443"/>
    </w:p>
    <w:p w14:paraId="4DFA87D2" w14:textId="77777777" w:rsidR="004A18D7" w:rsidRPr="002F153D" w:rsidRDefault="004A18D7" w:rsidP="00CE0D1D">
      <w:pPr>
        <w:pStyle w:val="Odsekzoznamu"/>
        <w:numPr>
          <w:ilvl w:val="0"/>
          <w:numId w:val="109"/>
        </w:numPr>
        <w:rPr>
          <w:lang w:val="sk-SK" w:bidi="ar-BH"/>
        </w:rPr>
      </w:pPr>
      <w:r w:rsidRPr="002F153D">
        <w:rPr>
          <w:lang w:val="sk-SK" w:bidi="ar-BH"/>
        </w:rPr>
        <w:t>Zoznam agentúr dočasného zamestnávania - FO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846"/>
        <w:gridCol w:w="1136"/>
        <w:gridCol w:w="4854"/>
      </w:tblGrid>
      <w:tr w:rsidR="009104CB" w:rsidRPr="002F153D" w14:paraId="77A80564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5A3CACE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Názov objektu evidencie:</w:t>
            </w:r>
            <w:r w:rsidRPr="002F153D">
              <w:rPr>
                <w:color w:val="000000"/>
                <w:lang w:eastAsia="sk-SK"/>
              </w:rPr>
              <w:t xml:space="preserve"> Zoznam agentúr dočasného zamestnávania - FO</w:t>
            </w:r>
          </w:p>
        </w:tc>
      </w:tr>
      <w:tr w:rsidR="009104CB" w:rsidRPr="002F153D" w14:paraId="5678BEE8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03E3D541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2F153D">
              <w:rPr>
                <w:color w:val="000000"/>
                <w:lang w:eastAsia="sk-SK"/>
              </w:rPr>
              <w:t>Evidovaná agentúra dočasného zamestnávania FO</w:t>
            </w:r>
          </w:p>
        </w:tc>
      </w:tr>
      <w:tr w:rsidR="009104CB" w:rsidRPr="002F153D" w14:paraId="598B97EC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7140AF22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UPSVaR</w:t>
            </w:r>
          </w:p>
        </w:tc>
      </w:tr>
      <w:tr w:rsidR="009104CB" w:rsidRPr="002F153D" w14:paraId="6C226D58" w14:textId="77777777" w:rsidTr="00EC4E79">
        <w:trPr>
          <w:trHeight w:val="488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B501A37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2B0A95E2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024DA24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1652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7CAC70B4" w14:textId="77777777" w:rsidTr="00581B48">
        <w:trPr>
          <w:trHeight w:val="390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C9C38C" w14:textId="309E093A" w:rsidR="009104CB" w:rsidRPr="002F153D" w:rsidRDefault="00581B48" w:rsidP="00361B6C">
            <w:pPr>
              <w:spacing w:after="0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FD85A" w14:textId="39C09CF8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F6B2" w14:textId="5F6ED3CF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3EA32" w14:textId="7F5AF4D0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0C5F1340" w14:textId="2EF25982" w:rsidR="00581B48" w:rsidRPr="002F153D" w:rsidRDefault="007254E3" w:rsidP="009104CB">
      <w:r w:rsidRPr="002F153D">
        <w:object w:dxaOrig="1543" w:dyaOrig="995" w14:anchorId="226091B7">
          <v:shape id="_x0000_i1113" type="#_x0000_t75" style="width:77.25pt;height:49.5pt" o:ole="">
            <v:imagedata r:id="rId255" o:title=""/>
          </v:shape>
          <o:OLEObject Type="Embed" ProgID="Excel.Sheet.12" ShapeID="_x0000_i1113" DrawAspect="Icon" ObjectID="_1622549819" r:id="rId256"/>
        </w:object>
      </w:r>
    </w:p>
    <w:p w14:paraId="287588A0" w14:textId="77777777" w:rsidR="00581B48" w:rsidRPr="002F153D" w:rsidRDefault="00581B48" w:rsidP="009104CB"/>
    <w:p w14:paraId="374767ED" w14:textId="68D41E85" w:rsidR="006F5A19" w:rsidRPr="002F153D" w:rsidRDefault="006F5A19" w:rsidP="00CE0D1D">
      <w:pPr>
        <w:pStyle w:val="Odsekzoznamu"/>
        <w:numPr>
          <w:ilvl w:val="0"/>
          <w:numId w:val="109"/>
        </w:numPr>
        <w:rPr>
          <w:lang w:val="sk-SK" w:bidi="ar-BH"/>
        </w:rPr>
      </w:pPr>
      <w:r w:rsidRPr="002F153D">
        <w:rPr>
          <w:lang w:val="sk-SK" w:bidi="ar-BH"/>
        </w:rPr>
        <w:t>Zoznam agentúr podporovaného zamestnávania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846"/>
        <w:gridCol w:w="1136"/>
        <w:gridCol w:w="4854"/>
      </w:tblGrid>
      <w:tr w:rsidR="009104CB" w:rsidRPr="002F153D" w14:paraId="12080681" w14:textId="77777777" w:rsidTr="00972D90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1685472B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Názov objektu evidencie:</w:t>
            </w:r>
            <w:r w:rsidRPr="002F153D">
              <w:rPr>
                <w:color w:val="000000"/>
                <w:lang w:eastAsia="sk-SK"/>
              </w:rPr>
              <w:t xml:space="preserve"> Zoznam agentúr dočasného zamestnávania - FO</w:t>
            </w:r>
          </w:p>
        </w:tc>
      </w:tr>
      <w:tr w:rsidR="009104CB" w:rsidRPr="002F153D" w14:paraId="463732D0" w14:textId="77777777" w:rsidTr="00972D90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58EE3A16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2F153D">
              <w:rPr>
                <w:color w:val="000000"/>
                <w:lang w:eastAsia="sk-SK"/>
              </w:rPr>
              <w:t>Evidovaná agentúra dočasného zamestnávania FO</w:t>
            </w:r>
          </w:p>
        </w:tc>
      </w:tr>
      <w:tr w:rsidR="009104CB" w:rsidRPr="002F153D" w14:paraId="2FE4ED70" w14:textId="77777777" w:rsidTr="00972D90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4EA520B7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UPSVaR</w:t>
            </w:r>
          </w:p>
        </w:tc>
      </w:tr>
      <w:tr w:rsidR="009104CB" w:rsidRPr="002F153D" w14:paraId="09183B09" w14:textId="77777777" w:rsidTr="007254E3">
        <w:trPr>
          <w:trHeight w:val="488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7C75BD2C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4BE738DF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07D8E7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6BCF41B2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37FF426F" w14:textId="77777777" w:rsidTr="007254E3">
        <w:trPr>
          <w:trHeight w:val="458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808B" w14:textId="0C59D125" w:rsidR="009104CB" w:rsidRPr="002F153D" w:rsidRDefault="00D5006E" w:rsidP="00361B6C">
            <w:pPr>
              <w:spacing w:after="0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917C9" w14:textId="0D09C463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31D7" w14:textId="4040B26D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F6D0" w14:textId="3A3FE4FE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2608DDA6" w14:textId="389C9EDD" w:rsidR="00D5006E" w:rsidRPr="002F153D" w:rsidRDefault="00D5006E" w:rsidP="009104CB">
      <w:r w:rsidRPr="002F153D">
        <w:object w:dxaOrig="1543" w:dyaOrig="995" w14:anchorId="6B8759B3">
          <v:shape id="_x0000_i1114" type="#_x0000_t75" style="width:77.25pt;height:49.5pt" o:ole="">
            <v:imagedata r:id="rId257" o:title=""/>
          </v:shape>
          <o:OLEObject Type="Embed" ProgID="Excel.Sheet.12" ShapeID="_x0000_i1114" DrawAspect="Icon" ObjectID="_1622549820" r:id="rId258"/>
        </w:object>
      </w:r>
    </w:p>
    <w:p w14:paraId="17278F93" w14:textId="77777777" w:rsidR="00D5006E" w:rsidRPr="002F153D" w:rsidRDefault="00D5006E" w:rsidP="009104CB"/>
    <w:p w14:paraId="3D54FA46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4" w:name="_Toc445877373"/>
      <w:bookmarkStart w:id="445" w:name="_Toc467655395"/>
      <w:r w:rsidRPr="002F153D">
        <w:rPr>
          <w:color w:val="auto"/>
          <w:lang w:bidi="ar-BH"/>
        </w:rPr>
        <w:lastRenderedPageBreak/>
        <w:t>Evidencia nelegálnej práce a nelegálneho zamestnávania + pokuty</w:t>
      </w:r>
      <w:bookmarkEnd w:id="444"/>
      <w:bookmarkEnd w:id="44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54500788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0122CD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Evidencia </w:t>
            </w:r>
            <w:r w:rsidRPr="002F153D">
              <w:rPr>
                <w:rFonts w:cs="Calibri"/>
              </w:rPr>
              <w:t>nelegálnej práce a nelegálneho zamestnávania</w:t>
            </w:r>
          </w:p>
        </w:tc>
      </w:tr>
      <w:tr w:rsidR="009104CB" w:rsidRPr="002F153D" w14:paraId="64F40951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D3DBFC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rFonts w:cs="Calibri"/>
              </w:rPr>
              <w:t>Prípady nelegálnej práce a nelegálneho zamestnávania</w:t>
            </w:r>
          </w:p>
        </w:tc>
      </w:tr>
      <w:tr w:rsidR="009104CB" w:rsidRPr="002F153D" w14:paraId="4F9CA97E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1164D3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ÚPSVaR</w:t>
            </w:r>
          </w:p>
        </w:tc>
      </w:tr>
      <w:tr w:rsidR="009104CB" w:rsidRPr="002F153D" w14:paraId="24A20634" w14:textId="77777777" w:rsidTr="00972D90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481F2C4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EF36FFE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0C1C644E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3840AFB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11CCEAE1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76D4C2FE" w14:textId="1ED23774" w:rsidR="009104CB" w:rsidRPr="002F153D" w:rsidRDefault="00D5006E" w:rsidP="00361B6C">
            <w:pPr>
              <w:spacing w:after="0"/>
              <w:jc w:val="left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497CC3" w14:textId="1A7FCC89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4433A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2C7EA6AC" w14:textId="77777777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6FE151AA" w14:textId="37549077" w:rsidR="00D5006E" w:rsidRPr="002F153D" w:rsidRDefault="00D5006E" w:rsidP="009104CB">
      <w:r w:rsidRPr="002F153D">
        <w:object w:dxaOrig="1543" w:dyaOrig="995" w14:anchorId="4236FEB2">
          <v:shape id="_x0000_i1115" type="#_x0000_t75" style="width:77.25pt;height:49.5pt" o:ole="">
            <v:imagedata r:id="rId259" o:title=""/>
          </v:shape>
          <o:OLEObject Type="Embed" ProgID="Excel.Sheet.12" ShapeID="_x0000_i1115" DrawAspect="Icon" ObjectID="_1622549821" r:id="rId260"/>
        </w:object>
      </w:r>
    </w:p>
    <w:p w14:paraId="6B410E23" w14:textId="77777777" w:rsidR="00D5006E" w:rsidRPr="002F153D" w:rsidRDefault="00D5006E" w:rsidP="009104CB"/>
    <w:p w14:paraId="209C33DF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6" w:name="_Toc445877374"/>
      <w:bookmarkStart w:id="447" w:name="_Toc467655396"/>
      <w:r w:rsidRPr="002F153D">
        <w:rPr>
          <w:color w:val="auto"/>
          <w:lang w:bidi="ar-BH"/>
        </w:rPr>
        <w:t>Interné číselníky ÚPSVaR</w:t>
      </w:r>
      <w:bookmarkEnd w:id="446"/>
      <w:bookmarkEnd w:id="447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4E48EAF1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37EB09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Názov objektu evidencie: </w:t>
            </w:r>
            <w:r w:rsidRPr="002F153D">
              <w:rPr>
                <w:rFonts w:asciiTheme="minorHAnsi" w:hAnsiTheme="minorHAnsi" w:cstheme="minorHAnsi"/>
                <w:bCs/>
              </w:rPr>
              <w:t>Číselník ÚPSVaR –časť hlavička číselníka</w:t>
            </w:r>
          </w:p>
        </w:tc>
      </w:tr>
      <w:tr w:rsidR="009104CB" w:rsidRPr="002F153D" w14:paraId="23157D0E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E69FCD6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Názov objektu evidencie: </w:t>
            </w:r>
            <w:r w:rsidRPr="002F153D">
              <w:rPr>
                <w:rFonts w:asciiTheme="minorHAnsi" w:hAnsiTheme="minorHAnsi" w:cstheme="minorHAnsi"/>
                <w:bCs/>
              </w:rPr>
              <w:t>Číselníky ÚPSVaR</w:t>
            </w:r>
          </w:p>
        </w:tc>
      </w:tr>
      <w:tr w:rsidR="009104CB" w:rsidRPr="002F153D" w14:paraId="4E37A3E1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A6B375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  <w:bCs/>
              </w:rPr>
              <w:t>MF SR</w:t>
            </w:r>
          </w:p>
        </w:tc>
      </w:tr>
      <w:tr w:rsidR="009104CB" w:rsidRPr="002F153D" w14:paraId="6992527A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4796D85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00F54C4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D7C2A1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7F68911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5006E" w:rsidRPr="002F153D" w14:paraId="67DF8C33" w14:textId="77777777" w:rsidTr="00BD7BDE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2D7304BD" w14:textId="711843BA" w:rsidR="00D5006E" w:rsidRPr="002F153D" w:rsidRDefault="00D5006E" w:rsidP="00D5006E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898826" w14:textId="35DBF144" w:rsidR="00D5006E" w:rsidRPr="002F153D" w:rsidRDefault="00D5006E" w:rsidP="00D5006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738EA34" w14:textId="77777777" w:rsidR="00D5006E" w:rsidRPr="002F153D" w:rsidRDefault="00D5006E" w:rsidP="00D5006E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D7DA2E8" w14:textId="601C39A2" w:rsidR="00D5006E" w:rsidRPr="002F153D" w:rsidRDefault="00D5006E" w:rsidP="00D5006E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432C1200" w14:textId="380D725F" w:rsidR="00D5006E" w:rsidRPr="002F153D" w:rsidRDefault="00D5006E" w:rsidP="009104CB">
      <w:r w:rsidRPr="002F153D">
        <w:object w:dxaOrig="1543" w:dyaOrig="995" w14:anchorId="76E97ED9">
          <v:shape id="_x0000_i1116" type="#_x0000_t75" style="width:77.25pt;height:49.5pt" o:ole="">
            <v:imagedata r:id="rId261" o:title=""/>
          </v:shape>
          <o:OLEObject Type="Embed" ProgID="Excel.Sheet.12" ShapeID="_x0000_i1116" DrawAspect="Icon" ObjectID="_1622549822" r:id="rId262"/>
        </w:object>
      </w:r>
    </w:p>
    <w:p w14:paraId="140FF38D" w14:textId="77777777" w:rsidR="00D5006E" w:rsidRPr="002F153D" w:rsidRDefault="00D5006E" w:rsidP="009104CB"/>
    <w:p w14:paraId="5C739A30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8" w:name="_Toc445877375"/>
      <w:bookmarkStart w:id="449" w:name="_Toc467655397"/>
      <w:r w:rsidRPr="002F153D">
        <w:rPr>
          <w:color w:val="auto"/>
          <w:lang w:bidi="ar-BH"/>
        </w:rPr>
        <w:t>Daňové priznania FO typ B</w:t>
      </w:r>
      <w:bookmarkEnd w:id="448"/>
      <w:bookmarkEnd w:id="44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348DE0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9EF101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Daňové priznania z dani z príjmov FO (DPFO) typ B</w:t>
            </w:r>
          </w:p>
        </w:tc>
      </w:tr>
      <w:tr w:rsidR="009104CB" w:rsidRPr="002F153D" w14:paraId="1F0F48E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D79A72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Daňový platiteľ – FO</w:t>
            </w:r>
          </w:p>
        </w:tc>
      </w:tr>
      <w:tr w:rsidR="009104CB" w:rsidRPr="002F153D" w14:paraId="4B222D40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86BD048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1ADA4064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792EDAF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159268E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2CD0456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4D03838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0700DCC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41E50E73" w14:textId="218D8F4E" w:rsidR="009104CB" w:rsidRPr="002F153D" w:rsidRDefault="00D5006E" w:rsidP="00361B6C">
            <w:pPr>
              <w:spacing w:after="0"/>
              <w:jc w:val="left"/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682E9E" w14:textId="3E2EFC8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6D118E6" w14:textId="1D25620B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19" w:type="dxa"/>
            <w:vAlign w:val="bottom"/>
          </w:tcPr>
          <w:p w14:paraId="0EB4FD8F" w14:textId="048FD685" w:rsidR="009104CB" w:rsidRPr="002F153D" w:rsidRDefault="009104CB" w:rsidP="00361B6C">
            <w:pPr>
              <w:spacing w:after="0"/>
              <w:jc w:val="left"/>
            </w:pPr>
          </w:p>
        </w:tc>
      </w:tr>
    </w:tbl>
    <w:p w14:paraId="1AAB324B" w14:textId="2E231A29" w:rsidR="00D5006E" w:rsidRPr="002F153D" w:rsidRDefault="00D5006E" w:rsidP="009104CB">
      <w:r w:rsidRPr="002F153D">
        <w:object w:dxaOrig="1543" w:dyaOrig="995" w14:anchorId="13AF69EB">
          <v:shape id="_x0000_i1117" type="#_x0000_t75" style="width:77.25pt;height:49.5pt" o:ole="">
            <v:imagedata r:id="rId263" o:title=""/>
          </v:shape>
          <o:OLEObject Type="Embed" ProgID="Excel.Sheet.12" ShapeID="_x0000_i1117" DrawAspect="Icon" ObjectID="_1622549823" r:id="rId264"/>
        </w:object>
      </w:r>
    </w:p>
    <w:p w14:paraId="3FCBAC06" w14:textId="77777777" w:rsidR="00D5006E" w:rsidRPr="002F153D" w:rsidRDefault="00D5006E" w:rsidP="009104CB"/>
    <w:p w14:paraId="4DE47D51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50" w:name="_Toc445877376"/>
      <w:bookmarkStart w:id="451" w:name="_Toc467655398"/>
      <w:r w:rsidRPr="002F153D">
        <w:rPr>
          <w:color w:val="auto"/>
          <w:lang w:bidi="ar-BH"/>
        </w:rPr>
        <w:lastRenderedPageBreak/>
        <w:t>Daňové priznania PO</w:t>
      </w:r>
      <w:bookmarkEnd w:id="450"/>
      <w:bookmarkEnd w:id="451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37C5AFB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1A8601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Daňové priznania PO</w:t>
            </w:r>
          </w:p>
        </w:tc>
      </w:tr>
      <w:tr w:rsidR="009104CB" w:rsidRPr="002F153D" w14:paraId="69F6AA4D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4BB213C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Daňový platiteľ - PO</w:t>
            </w:r>
          </w:p>
        </w:tc>
      </w:tr>
      <w:tr w:rsidR="009104CB" w:rsidRPr="002F153D" w14:paraId="36D323A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6F02BF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79B82617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5D0AB83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7F4A294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B1ED9C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499524F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5006E" w:rsidRPr="002F153D" w14:paraId="289B56CA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289A450E" w14:textId="4CBE6846" w:rsidR="00D5006E" w:rsidRPr="002F153D" w:rsidRDefault="00D5006E" w:rsidP="00D5006E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57F7F0" w14:textId="2951F05F" w:rsidR="00D5006E" w:rsidRPr="002F153D" w:rsidRDefault="00D5006E" w:rsidP="00D5006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6CF8176" w14:textId="4D21EB6F" w:rsidR="00D5006E" w:rsidRPr="002F153D" w:rsidRDefault="00D5006E" w:rsidP="00D5006E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19" w:type="dxa"/>
            <w:vAlign w:val="bottom"/>
          </w:tcPr>
          <w:p w14:paraId="41A66C73" w14:textId="352AFC68" w:rsidR="00D5006E" w:rsidRPr="002F153D" w:rsidRDefault="00D5006E" w:rsidP="00D5006E">
            <w:pPr>
              <w:spacing w:after="0"/>
            </w:pPr>
          </w:p>
        </w:tc>
      </w:tr>
    </w:tbl>
    <w:bookmarkStart w:id="452" w:name="_MON_1540737461"/>
    <w:bookmarkEnd w:id="452"/>
    <w:p w14:paraId="5CBCBEFA" w14:textId="398A3EAA" w:rsidR="00D5006E" w:rsidRPr="002F153D" w:rsidRDefault="00D968BB" w:rsidP="009104CB">
      <w:r w:rsidRPr="002F153D">
        <w:object w:dxaOrig="1469" w:dyaOrig="950" w14:anchorId="0C95CCDF">
          <v:shape id="_x0000_i1118" type="#_x0000_t75" style="width:73.5pt;height:47.25pt" o:ole="">
            <v:imagedata r:id="rId265" o:title=""/>
          </v:shape>
          <o:OLEObject Type="Embed" ProgID="Excel.Sheet.12" ShapeID="_x0000_i1118" DrawAspect="Icon" ObjectID="_1622549824" r:id="rId266"/>
        </w:object>
      </w:r>
    </w:p>
    <w:p w14:paraId="3739A821" w14:textId="77777777" w:rsidR="00D5006E" w:rsidRPr="002F153D" w:rsidRDefault="00D5006E" w:rsidP="009104CB"/>
    <w:p w14:paraId="77E54255" w14:textId="77777777" w:rsidR="009104CB" w:rsidRPr="008F7503" w:rsidRDefault="009104CB" w:rsidP="005B64B8">
      <w:pPr>
        <w:pStyle w:val="Nadpis2"/>
        <w:rPr>
          <w:color w:val="auto"/>
          <w:lang w:bidi="ar-BH"/>
        </w:rPr>
      </w:pPr>
      <w:bookmarkStart w:id="453" w:name="_Toc445877377"/>
      <w:bookmarkStart w:id="454" w:name="_Toc467655399"/>
      <w:r w:rsidRPr="008F7503">
        <w:rPr>
          <w:color w:val="auto"/>
          <w:lang w:bidi="ar-BH"/>
        </w:rPr>
        <w:t>Zoznam daňových subjektov registrovaných pre DPH</w:t>
      </w:r>
      <w:bookmarkEnd w:id="453"/>
      <w:bookmarkEnd w:id="454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8F7503" w14:paraId="653B948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12EA34D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objektu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Pr="008F7503">
              <w:t>Zoznam daňových subjektov</w:t>
            </w:r>
          </w:p>
        </w:tc>
      </w:tr>
      <w:tr w:rsidR="009104CB" w:rsidRPr="008F7503" w14:paraId="3501EB5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9BD7A19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subjektu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Pr="008F7503">
              <w:t>Daňový subjekt - FO</w:t>
            </w:r>
          </w:p>
        </w:tc>
      </w:tr>
      <w:tr w:rsidR="009104CB" w:rsidRPr="008F7503" w14:paraId="5680B783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5AF70A2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8F7503">
              <w:t>FS SR</w:t>
            </w:r>
          </w:p>
        </w:tc>
      </w:tr>
      <w:tr w:rsidR="009104CB" w:rsidRPr="008F7503" w14:paraId="4EF5544E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30D136E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7AF1995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237552EE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66FB3A38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8F7503" w14:paraId="1A441460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34B005A2" w14:textId="05755016" w:rsidR="009104CB" w:rsidRPr="008F7503" w:rsidRDefault="00D5006E" w:rsidP="00361B6C">
            <w:pPr>
              <w:spacing w:after="0"/>
              <w:jc w:val="left"/>
            </w:pPr>
            <w:r w:rsidRPr="008F7503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D4F4C3" w14:textId="6AC405E1" w:rsidR="009104CB" w:rsidRPr="008F7503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BEBFAD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61" w:type="dxa"/>
            <w:vAlign w:val="bottom"/>
          </w:tcPr>
          <w:p w14:paraId="3BCBF35D" w14:textId="77777777" w:rsidR="009104CB" w:rsidRPr="008F7503" w:rsidRDefault="009104CB" w:rsidP="00361B6C">
            <w:pPr>
              <w:spacing w:after="0"/>
              <w:jc w:val="left"/>
            </w:pPr>
          </w:p>
        </w:tc>
      </w:tr>
    </w:tbl>
    <w:p w14:paraId="09EF90FB" w14:textId="0DA34169" w:rsidR="00D5006E" w:rsidRPr="008F7503" w:rsidRDefault="00322F69" w:rsidP="009104CB">
      <w:r>
        <w:object w:dxaOrig="1536" w:dyaOrig="993" w14:anchorId="118E2BDF">
          <v:shape id="_x0000_i1119" type="#_x0000_t75" style="width:76.5pt;height:49.5pt" o:ole="">
            <v:imagedata r:id="rId267" o:title=""/>
          </v:shape>
          <o:OLEObject Type="Embed" ProgID="Excel.Sheet.12" ShapeID="_x0000_i1119" DrawAspect="Icon" ObjectID="_1622549825" r:id="rId268"/>
        </w:object>
      </w:r>
    </w:p>
    <w:p w14:paraId="5E2D5C55" w14:textId="77777777" w:rsidR="00A9079A" w:rsidRPr="008F7503" w:rsidRDefault="00A9079A" w:rsidP="009104CB"/>
    <w:p w14:paraId="5482CA3B" w14:textId="77777777" w:rsidR="009104CB" w:rsidRPr="008F7503" w:rsidRDefault="009104CB" w:rsidP="005B64B8">
      <w:pPr>
        <w:pStyle w:val="Nadpis2"/>
        <w:rPr>
          <w:color w:val="auto"/>
          <w:lang w:bidi="ar-BH"/>
        </w:rPr>
      </w:pPr>
      <w:bookmarkStart w:id="455" w:name="_Toc445877378"/>
      <w:bookmarkStart w:id="456" w:name="_Toc467655400"/>
      <w:r w:rsidRPr="008F7503">
        <w:rPr>
          <w:color w:val="auto"/>
          <w:lang w:bidi="ar-BH"/>
        </w:rPr>
        <w:t>Daňové nedoplatky</w:t>
      </w:r>
      <w:bookmarkEnd w:id="455"/>
      <w:bookmarkEnd w:id="456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A47D3A5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89514B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Pohľadávky - </w:t>
            </w:r>
            <w:r w:rsidRPr="002F153D">
              <w:t>zoznam dlžníkov v daňovej oblasti (FO)</w:t>
            </w:r>
          </w:p>
        </w:tc>
      </w:tr>
      <w:tr w:rsidR="009104CB" w:rsidRPr="002F153D" w14:paraId="51813FD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08F38C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Zoznam dlžníkov v daňovej oblasti (FO)</w:t>
            </w:r>
          </w:p>
        </w:tc>
      </w:tr>
      <w:tr w:rsidR="009104CB" w:rsidRPr="002F153D" w14:paraId="78B12C07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67A30D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77733FA9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3FF30D0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6A4731A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84A019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5A2C7AE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2AACD93E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1B5E3780" w14:textId="059903B6" w:rsidR="009104CB" w:rsidRPr="002F153D" w:rsidRDefault="00D5006E" w:rsidP="00361B6C">
            <w:pPr>
              <w:spacing w:after="0"/>
              <w:jc w:val="left"/>
              <w:rPr>
                <w:highlight w:val="yellow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83DBC8" w14:textId="3B16CD17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593369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819" w:type="dxa"/>
            <w:vAlign w:val="bottom"/>
          </w:tcPr>
          <w:p w14:paraId="3BA100EA" w14:textId="5E1DDF92" w:rsidR="009104CB" w:rsidRPr="002F153D" w:rsidRDefault="009104CB" w:rsidP="00361B6C">
            <w:pPr>
              <w:spacing w:after="0"/>
              <w:jc w:val="left"/>
              <w:rPr>
                <w:highlight w:val="yellow"/>
              </w:rPr>
            </w:pPr>
          </w:p>
        </w:tc>
      </w:tr>
    </w:tbl>
    <w:bookmarkStart w:id="457" w:name="_MON_1540737453"/>
    <w:bookmarkEnd w:id="457"/>
    <w:p w14:paraId="086D9218" w14:textId="50BF73F0" w:rsidR="00D5006E" w:rsidRPr="002F153D" w:rsidRDefault="00D968BB" w:rsidP="009104CB">
      <w:r w:rsidRPr="002F153D">
        <w:object w:dxaOrig="1469" w:dyaOrig="950" w14:anchorId="33EDFAE2">
          <v:shape id="_x0000_i1120" type="#_x0000_t75" style="width:73.5pt;height:47.25pt" o:ole="">
            <v:imagedata r:id="rId269" o:title=""/>
          </v:shape>
          <o:OLEObject Type="Embed" ProgID="Excel.Sheet.12" ShapeID="_x0000_i1120" DrawAspect="Icon" ObjectID="_1622549826" r:id="rId270"/>
        </w:object>
      </w:r>
    </w:p>
    <w:p w14:paraId="7F393932" w14:textId="3AA488EE" w:rsidR="00D5006E" w:rsidRDefault="00D5006E" w:rsidP="009104CB"/>
    <w:p w14:paraId="5525D320" w14:textId="49A0E40E" w:rsidR="00E927F7" w:rsidRDefault="00E927F7" w:rsidP="009104CB"/>
    <w:p w14:paraId="3C59C37B" w14:textId="77777777" w:rsidR="00E927F7" w:rsidRPr="002F153D" w:rsidRDefault="00E927F7" w:rsidP="009104CB"/>
    <w:p w14:paraId="0ED18BE2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58" w:name="_Toc445877379"/>
      <w:bookmarkStart w:id="459" w:name="_Toc467655401"/>
      <w:r w:rsidRPr="002F153D">
        <w:rPr>
          <w:color w:val="auto"/>
          <w:lang w:bidi="ar-BH"/>
        </w:rPr>
        <w:lastRenderedPageBreak/>
        <w:t>Zoznam poistencov verejného zdravotného poistenia</w:t>
      </w:r>
      <w:bookmarkEnd w:id="458"/>
      <w:bookmarkEnd w:id="45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6E404060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7F006C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Zoznam poistencov verejného zdravotného poistenia</w:t>
            </w:r>
          </w:p>
        </w:tc>
      </w:tr>
      <w:tr w:rsidR="009104CB" w:rsidRPr="002F153D" w14:paraId="44C0241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1F2A56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Poistenec zdravotného poistenia</w:t>
            </w:r>
          </w:p>
        </w:tc>
      </w:tr>
      <w:tr w:rsidR="009104CB" w:rsidRPr="002F153D" w14:paraId="7B98950E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A34EDE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ÚDZS</w:t>
            </w:r>
          </w:p>
        </w:tc>
      </w:tr>
      <w:tr w:rsidR="009104CB" w:rsidRPr="002F153D" w14:paraId="388F6195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79B32D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07FB675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2B8FFC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E3A2AF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60C07BAC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6F9F63C6" w14:textId="70111764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C38A2E" w14:textId="5A1602B4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898EC3C" w14:textId="3A7949EE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DABBEB9" w14:textId="0B32E49E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59461986" w14:textId="41B2D275" w:rsidR="00C015FD" w:rsidRPr="002F153D" w:rsidRDefault="00322F69" w:rsidP="009104CB">
      <w:r>
        <w:object w:dxaOrig="1536" w:dyaOrig="993" w14:anchorId="6652B979">
          <v:shape id="_x0000_i1121" type="#_x0000_t75" style="width:77.25pt;height:49.5pt" o:ole="">
            <v:imagedata r:id="rId271" o:title=""/>
          </v:shape>
          <o:OLEObject Type="Embed" ProgID="Excel.Sheet.12" ShapeID="_x0000_i1121" DrawAspect="Icon" ObjectID="_1622549827" r:id="rId272"/>
        </w:object>
      </w:r>
    </w:p>
    <w:p w14:paraId="57DD26CC" w14:textId="77777777" w:rsidR="00C015FD" w:rsidRPr="002F153D" w:rsidRDefault="00C015FD" w:rsidP="009104CB"/>
    <w:p w14:paraId="043DB77F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60" w:name="_Toc445877380"/>
      <w:bookmarkStart w:id="461" w:name="_Toc467655402"/>
      <w:r w:rsidRPr="002F153D">
        <w:rPr>
          <w:color w:val="auto"/>
          <w:lang w:bidi="ar-BH"/>
        </w:rPr>
        <w:t>Register úmrtí</w:t>
      </w:r>
      <w:bookmarkEnd w:id="460"/>
      <w:bookmarkEnd w:id="461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66D943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EB5258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</w:tr>
      <w:tr w:rsidR="009104CB" w:rsidRPr="002F153D" w14:paraId="61D1866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4DB0813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Fyzická osoba – záznam o úmrtí</w:t>
            </w:r>
          </w:p>
        </w:tc>
      </w:tr>
      <w:tr w:rsidR="009104CB" w:rsidRPr="002F153D" w14:paraId="4FDD39A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E1F3FB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ÚDZS</w:t>
            </w:r>
          </w:p>
        </w:tc>
      </w:tr>
      <w:tr w:rsidR="009104CB" w:rsidRPr="002F153D" w14:paraId="664A72D4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74FACA5C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43218D1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20EEEB4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08C41AF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C015FD" w:rsidRPr="002F153D" w14:paraId="5DF7A489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512422B4" w14:textId="30BE818F" w:rsidR="00C015FD" w:rsidRPr="002F153D" w:rsidRDefault="00C015FD" w:rsidP="00C015FD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543E9C" w14:textId="0CC0A735" w:rsidR="00C015FD" w:rsidRPr="002F153D" w:rsidRDefault="00C015FD" w:rsidP="00C015FD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F2E41B" w14:textId="063DD27D" w:rsidR="00C015FD" w:rsidRPr="002F153D" w:rsidRDefault="00C015FD" w:rsidP="00C015F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52595FC" w14:textId="72BAE05A" w:rsidR="00C015FD" w:rsidRPr="002F153D" w:rsidRDefault="00C015FD" w:rsidP="00C015FD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6F65EDC8" w14:textId="23EC6B57" w:rsidR="00C015FD" w:rsidRPr="002F153D" w:rsidRDefault="00C015FD" w:rsidP="009104CB">
      <w:r w:rsidRPr="002F153D">
        <w:object w:dxaOrig="1543" w:dyaOrig="995" w14:anchorId="3FDE9BDB">
          <v:shape id="_x0000_i1122" type="#_x0000_t75" style="width:77.25pt;height:49.5pt" o:ole="">
            <v:imagedata r:id="rId273" o:title=""/>
          </v:shape>
          <o:OLEObject Type="Embed" ProgID="Excel.Sheet.12" ShapeID="_x0000_i1122" DrawAspect="Icon" ObjectID="_1622549828" r:id="rId274"/>
        </w:object>
      </w:r>
    </w:p>
    <w:p w14:paraId="5690D6B2" w14:textId="77777777" w:rsidR="00C015FD" w:rsidRPr="002F153D" w:rsidRDefault="00C015FD" w:rsidP="009104CB"/>
    <w:p w14:paraId="0C04C53B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62" w:name="_Toc445877381"/>
      <w:bookmarkStart w:id="463" w:name="_Toc467655403"/>
      <w:r w:rsidRPr="002F153D">
        <w:rPr>
          <w:color w:val="auto"/>
          <w:lang w:bidi="ar-BH"/>
        </w:rPr>
        <w:t>Nedoplatky na sociálnom poistení</w:t>
      </w:r>
      <w:bookmarkEnd w:id="462"/>
      <w:bookmarkEnd w:id="463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33BBC0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E0F123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 na sociálnom poistení</w:t>
            </w:r>
          </w:p>
        </w:tc>
      </w:tr>
      <w:tr w:rsidR="009104CB" w:rsidRPr="002F153D" w14:paraId="4DDD64FE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5A81FE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</w:tr>
      <w:tr w:rsidR="009104CB" w:rsidRPr="002F153D" w14:paraId="3FB110A7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178506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sz w:val="18"/>
                <w:szCs w:val="18"/>
                <w:lang w:bidi="ar-BH"/>
              </w:rPr>
              <w:t>Sociálna poisťovňa</w:t>
            </w:r>
          </w:p>
        </w:tc>
      </w:tr>
      <w:tr w:rsidR="009104CB" w:rsidRPr="002F153D" w14:paraId="73E0CEC3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06D8A7F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0B08BA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4FE9F56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5D788706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1FEEA608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12690A06" w14:textId="291EA1FE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B25355" w14:textId="29BB5D5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33C4D5" w14:textId="1AEA4DE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vAlign w:val="center"/>
          </w:tcPr>
          <w:p w14:paraId="5313213B" w14:textId="239EB74A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3C30347D" w14:textId="08A75CC7" w:rsidR="00C015FD" w:rsidRPr="002F153D" w:rsidRDefault="00E87065" w:rsidP="009104CB">
      <w:r w:rsidRPr="002F153D">
        <w:object w:dxaOrig="1469" w:dyaOrig="950" w14:anchorId="179EEF99">
          <v:shape id="_x0000_i1123" type="#_x0000_t75" style="width:73.5pt;height:47.25pt" o:ole="">
            <v:imagedata r:id="rId275" o:title=""/>
          </v:shape>
          <o:OLEObject Type="Embed" ProgID="Excel.Sheet.12" ShapeID="_x0000_i1123" DrawAspect="Icon" ObjectID="_1622549829" r:id="rId276"/>
        </w:object>
      </w:r>
    </w:p>
    <w:p w14:paraId="31C8BD0E" w14:textId="2FC2126B" w:rsidR="00C015FD" w:rsidRDefault="00C015FD" w:rsidP="009104CB"/>
    <w:p w14:paraId="43494E70" w14:textId="77777777" w:rsidR="00E927F7" w:rsidRPr="002F153D" w:rsidRDefault="00E927F7" w:rsidP="009104CB"/>
    <w:p w14:paraId="622BD1A8" w14:textId="5F2A4E36" w:rsidR="009104CB" w:rsidRPr="002F153D" w:rsidRDefault="009104CB" w:rsidP="005B64B8">
      <w:pPr>
        <w:pStyle w:val="Nadpis2"/>
        <w:rPr>
          <w:lang w:bidi="ar-BH"/>
        </w:rPr>
      </w:pPr>
      <w:bookmarkStart w:id="464" w:name="_Toc445877382"/>
      <w:bookmarkStart w:id="465" w:name="_Toc467655404"/>
      <w:r w:rsidRPr="002F153D">
        <w:rPr>
          <w:lang w:bidi="ar-BH"/>
        </w:rPr>
        <w:t>Nedoplatky na zdravotnom poistení</w:t>
      </w:r>
      <w:bookmarkEnd w:id="464"/>
      <w:r w:rsidR="00FD50AA" w:rsidRPr="002F153D">
        <w:rPr>
          <w:lang w:bidi="ar-BH"/>
        </w:rPr>
        <w:t xml:space="preserve"> – </w:t>
      </w:r>
      <w:r w:rsidR="00FD50AA" w:rsidRPr="002F153D">
        <w:rPr>
          <w:color w:val="auto"/>
          <w:lang w:bidi="ar-BH"/>
        </w:rPr>
        <w:t>VŠZP, UNION</w:t>
      </w:r>
      <w:r w:rsidR="00303C36">
        <w:rPr>
          <w:color w:val="auto"/>
          <w:lang w:bidi="ar-BH"/>
        </w:rPr>
        <w:t xml:space="preserve">, </w:t>
      </w:r>
      <w:r w:rsidR="00303C36">
        <w:rPr>
          <w:color w:val="auto"/>
          <w:lang w:bidi="ar-BH"/>
        </w:rPr>
        <w:lastRenderedPageBreak/>
        <w:t>DÔVERA</w:t>
      </w:r>
      <w:bookmarkEnd w:id="46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7D95D5A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6170E8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9104CB" w:rsidRPr="002F153D" w14:paraId="2E12BF38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831EB09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</w:tr>
      <w:tr w:rsidR="009104CB" w:rsidRPr="002F153D" w14:paraId="18C3D2E9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03E8011" w14:textId="6A4B2335" w:rsidR="009104CB" w:rsidRPr="002F153D" w:rsidRDefault="009104CB" w:rsidP="00381674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sz w:val="18"/>
                <w:szCs w:val="18"/>
                <w:lang w:bidi="ar-BH"/>
              </w:rPr>
              <w:t>Všeobecná zdravotná  poisťovňa, Union  zdravotná  poisťovňa</w:t>
            </w:r>
            <w:r w:rsidR="00303C36">
              <w:rPr>
                <w:sz w:val="18"/>
                <w:szCs w:val="18"/>
                <w:lang w:bidi="ar-BH"/>
              </w:rPr>
              <w:t xml:space="preserve">, </w:t>
            </w:r>
            <w:r w:rsidR="00381674">
              <w:rPr>
                <w:sz w:val="18"/>
                <w:szCs w:val="18"/>
                <w:lang w:bidi="ar-BH"/>
              </w:rPr>
              <w:t>Dôvera zdravotná poisťovňa</w:t>
            </w:r>
          </w:p>
        </w:tc>
      </w:tr>
      <w:tr w:rsidR="009104CB" w:rsidRPr="002F153D" w14:paraId="647E3190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B7EFA1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14D9FE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9FBF5F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32182CD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A8CC5FC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58405740" w14:textId="24F976E9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600858" w14:textId="75340E45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A2CE67E" w14:textId="2B3396FC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27935767" w14:textId="1210D7CD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bookmarkStart w:id="466" w:name="_MON_1541225285"/>
    <w:bookmarkEnd w:id="466"/>
    <w:p w14:paraId="6E5A59BC" w14:textId="069ADE15" w:rsidR="00C015FD" w:rsidRPr="002F153D" w:rsidRDefault="00B963BA" w:rsidP="00AB3E99">
      <w:pPr>
        <w:rPr>
          <w:lang w:bidi="ar-BH"/>
        </w:rPr>
      </w:pPr>
      <w:r w:rsidRPr="002F153D">
        <w:rPr>
          <w:lang w:bidi="ar-BH"/>
        </w:rPr>
        <w:object w:dxaOrig="1469" w:dyaOrig="950" w14:anchorId="7E46925C">
          <v:shape id="_x0000_i1124" type="#_x0000_t75" style="width:73.5pt;height:47.25pt" o:ole="">
            <v:imagedata r:id="rId277" o:title=""/>
          </v:shape>
          <o:OLEObject Type="Embed" ProgID="Excel.Sheet.12" ShapeID="_x0000_i1124" DrawAspect="Icon" ObjectID="_1622549830" r:id="rId278"/>
        </w:object>
      </w:r>
    </w:p>
    <w:p w14:paraId="6372CED3" w14:textId="77777777" w:rsidR="00C015FD" w:rsidRPr="002F153D" w:rsidRDefault="00C015FD" w:rsidP="00AB3E99">
      <w:pPr>
        <w:rPr>
          <w:lang w:bidi="ar-BH"/>
        </w:rPr>
      </w:pPr>
    </w:p>
    <w:sectPr w:rsidR="00C015FD" w:rsidRPr="002F153D" w:rsidSect="00931892">
      <w:headerReference w:type="default" r:id="rId279"/>
      <w:footerReference w:type="default" r:id="rId280"/>
      <w:pgSz w:w="11908" w:h="16833"/>
      <w:pgMar w:top="1417" w:right="1134" w:bottom="1417" w:left="1308" w:header="283" w:footer="708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BC0E2" w14:textId="77777777" w:rsidR="007B5B2A" w:rsidRDefault="007B5B2A" w:rsidP="00954F47">
      <w:r>
        <w:separator/>
      </w:r>
    </w:p>
  </w:endnote>
  <w:endnote w:type="continuationSeparator" w:id="0">
    <w:p w14:paraId="4481A056" w14:textId="77777777" w:rsidR="007B5B2A" w:rsidRDefault="007B5B2A" w:rsidP="00954F47">
      <w:r>
        <w:continuationSeparator/>
      </w:r>
    </w:p>
  </w:endnote>
  <w:endnote w:type="continuationNotice" w:id="1">
    <w:p w14:paraId="246C48A3" w14:textId="77777777" w:rsidR="007B5B2A" w:rsidRDefault="007B5B2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9"/>
      <w:gridCol w:w="981"/>
      <w:gridCol w:w="2068"/>
    </w:tblGrid>
    <w:tr w:rsidR="009D557B" w14:paraId="2DBC5D80" w14:textId="77777777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E83C48C" w14:textId="5C5897D3" w:rsidR="009D557B" w:rsidRPr="001C0F74" w:rsidRDefault="009D557B" w:rsidP="00954F47">
          <w:pPr>
            <w:pStyle w:val="FooterL"/>
          </w:pPr>
          <w:r>
            <w:t>Integračný manuál poskytovaných služieb systému</w:t>
          </w:r>
          <w:r w:rsidRPr="003C270F">
            <w:t xml:space="preserve"> </w:t>
          </w:r>
          <w:r>
            <w:t>IS CSRÚ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017F630" w14:textId="77777777" w:rsidR="009D557B" w:rsidRPr="004839C8" w:rsidRDefault="009D557B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24C8CA4" w14:textId="197F988F" w:rsidR="009D557B" w:rsidRPr="004839C8" w:rsidRDefault="009D557B" w:rsidP="00954F47">
          <w:pPr>
            <w:pStyle w:val="Footer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C46586">
            <w:rPr>
              <w:noProof/>
            </w:rPr>
            <w:t>2</w:t>
          </w:r>
          <w:r>
            <w:fldChar w:fldCharType="end"/>
          </w:r>
          <w:r w:rsidRPr="004839C8">
            <w:t>/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C46586">
            <w:rPr>
              <w:noProof/>
            </w:rPr>
            <w:t>85</w:t>
          </w:r>
          <w:r>
            <w:fldChar w:fldCharType="end"/>
          </w:r>
        </w:p>
      </w:tc>
    </w:tr>
  </w:tbl>
  <w:p w14:paraId="2E5BBCE3" w14:textId="77777777" w:rsidR="009D557B" w:rsidRDefault="009D557B" w:rsidP="00954F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BE5C7" w14:textId="77777777" w:rsidR="009D557B" w:rsidRDefault="009D557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9"/>
      <w:gridCol w:w="981"/>
      <w:gridCol w:w="2068"/>
    </w:tblGrid>
    <w:tr w:rsidR="009D557B" w14:paraId="27637B81" w14:textId="77777777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256AF4B" w14:textId="7717D17F" w:rsidR="009D557B" w:rsidRPr="001C0F74" w:rsidRDefault="009D557B" w:rsidP="00CC5A4C">
          <w:pPr>
            <w:pStyle w:val="FooterL"/>
          </w:pPr>
          <w:r>
            <w:t>Integračný manuál poskytovaných služieb systému</w:t>
          </w:r>
          <w:r w:rsidRPr="00541396">
            <w:t xml:space="preserve"> </w:t>
          </w:r>
          <w:r>
            <w:t>IS CSRÚ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28F8586" w14:textId="77777777" w:rsidR="009D557B" w:rsidRPr="001C0F74" w:rsidRDefault="009D557B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7021EC6" w14:textId="53D65F84" w:rsidR="009D557B" w:rsidRPr="001C0F74" w:rsidRDefault="009D557B" w:rsidP="00954F47">
          <w:pPr>
            <w:pStyle w:val="FooterR"/>
          </w:pP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C46586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5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C46586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85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14:paraId="2E85DB28" w14:textId="77777777" w:rsidR="009D557B" w:rsidRDefault="009D557B" w:rsidP="00954F4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52042" w14:textId="77777777" w:rsidR="009D557B" w:rsidRDefault="009D557B">
    <w:pPr>
      <w:pStyle w:val="Pt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272"/>
      <w:gridCol w:w="986"/>
      <w:gridCol w:w="2100"/>
    </w:tblGrid>
    <w:tr w:rsidR="009D557B" w14:paraId="640BB315" w14:textId="77777777" w:rsidTr="0049381A">
      <w:trPr>
        <w:trHeight w:val="366"/>
      </w:trPr>
      <w:tc>
        <w:tcPr>
          <w:tcW w:w="945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334C3C5" w14:textId="5CE973E7" w:rsidR="009D557B" w:rsidRPr="001C0F74" w:rsidRDefault="009D557B" w:rsidP="00954F47">
          <w:pPr>
            <w:pStyle w:val="FooterL"/>
          </w:pPr>
          <w:r w:rsidRPr="005B1BD7">
            <w:t>Integračný manuál</w:t>
          </w:r>
          <w:r>
            <w:t xml:space="preserve"> IS CSRÚ</w:t>
          </w:r>
        </w:p>
      </w:tc>
      <w:tc>
        <w:tcPr>
          <w:tcW w:w="147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A47076C" w14:textId="77777777" w:rsidR="009D557B" w:rsidRPr="001C0F74" w:rsidRDefault="009D557B" w:rsidP="00954F47">
          <w:pPr>
            <w:pStyle w:val="FooterL"/>
          </w:pPr>
        </w:p>
      </w:tc>
      <w:tc>
        <w:tcPr>
          <w:tcW w:w="310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1F4B68A" w14:textId="7364200A" w:rsidR="009D557B" w:rsidRPr="001C0F74" w:rsidRDefault="009D557B" w:rsidP="00954F47">
          <w:pPr>
            <w:pStyle w:val="FooterR"/>
          </w:pP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C46586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22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C46586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85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14:paraId="2FE21C80" w14:textId="77777777" w:rsidR="009D557B" w:rsidRDefault="009D557B" w:rsidP="00954F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912BB" w14:textId="77777777" w:rsidR="007B5B2A" w:rsidRDefault="007B5B2A" w:rsidP="00954F47">
      <w:r>
        <w:separator/>
      </w:r>
    </w:p>
  </w:footnote>
  <w:footnote w:type="continuationSeparator" w:id="0">
    <w:p w14:paraId="2CF1D138" w14:textId="77777777" w:rsidR="007B5B2A" w:rsidRDefault="007B5B2A" w:rsidP="00954F47">
      <w:r>
        <w:continuationSeparator/>
      </w:r>
    </w:p>
  </w:footnote>
  <w:footnote w:type="continuationNotice" w:id="1">
    <w:p w14:paraId="5424958E" w14:textId="77777777" w:rsidR="007B5B2A" w:rsidRDefault="007B5B2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15B55D9D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26D1BA7" w14:textId="77777777" w:rsidR="009D557B" w:rsidRDefault="009D557B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36E13194" wp14:editId="7837D44D">
                <wp:extent cx="5724525" cy="86677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CAD0B5" w14:textId="77777777" w:rsidR="009D557B" w:rsidRPr="007F11CD" w:rsidRDefault="009D557B" w:rsidP="00822873">
          <w:pPr>
            <w:jc w:val="left"/>
            <w:rPr>
              <w:sz w:val="8"/>
            </w:rPr>
          </w:pPr>
        </w:p>
      </w:tc>
    </w:tr>
  </w:tbl>
  <w:p w14:paraId="69D509CD" w14:textId="77777777" w:rsidR="009D557B" w:rsidRDefault="009D557B" w:rsidP="00954F4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575E8BFD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F4B3908" w14:textId="77777777" w:rsidR="009D557B" w:rsidRDefault="009D557B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10D89080" wp14:editId="5F2C4229">
                <wp:extent cx="5724525" cy="86677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3D7C2F2" w14:textId="77777777" w:rsidR="009D557B" w:rsidRPr="007F11CD" w:rsidRDefault="009D557B" w:rsidP="00822873">
          <w:pPr>
            <w:jc w:val="left"/>
            <w:rPr>
              <w:sz w:val="8"/>
            </w:rPr>
          </w:pPr>
        </w:p>
      </w:tc>
    </w:tr>
  </w:tbl>
  <w:p w14:paraId="612D4D16" w14:textId="77777777" w:rsidR="009D557B" w:rsidRDefault="009D557B" w:rsidP="00954F4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ACA8A" w14:textId="77777777" w:rsidR="009D557B" w:rsidRDefault="009D557B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766A224F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6D7265E" w14:textId="77777777" w:rsidR="009D557B" w:rsidRDefault="009D557B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3FF2F98F" wp14:editId="675CB48B">
                <wp:extent cx="5724525" cy="866775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E7D1D8" w14:textId="77777777" w:rsidR="009D557B" w:rsidRPr="007F11CD" w:rsidRDefault="009D557B" w:rsidP="00822873">
          <w:pPr>
            <w:jc w:val="left"/>
            <w:rPr>
              <w:sz w:val="8"/>
            </w:rPr>
          </w:pPr>
        </w:p>
      </w:tc>
    </w:tr>
  </w:tbl>
  <w:p w14:paraId="60B31E8B" w14:textId="77777777" w:rsidR="009D557B" w:rsidRDefault="009D557B">
    <w:pPr>
      <w:pStyle w:val="Hlavik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F72EB" w14:textId="77777777" w:rsidR="009D557B" w:rsidRDefault="009D557B">
    <w:pPr>
      <w:pStyle w:val="Hlavik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36D99231" w14:textId="77777777" w:rsidTr="00E0303A">
      <w:trPr>
        <w:trHeight w:val="804"/>
      </w:trPr>
      <w:tc>
        <w:tcPr>
          <w:tcW w:w="1403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D573D5B" w14:textId="77777777" w:rsidR="009D557B" w:rsidRDefault="009D557B" w:rsidP="00E0303A">
          <w:pPr>
            <w:jc w:val="center"/>
          </w:pPr>
          <w:r w:rsidRPr="007C75CC">
            <w:rPr>
              <w:noProof/>
              <w:lang w:eastAsia="sk-SK"/>
            </w:rPr>
            <w:drawing>
              <wp:inline distT="0" distB="0" distL="0" distR="0" wp14:anchorId="4AE7910A" wp14:editId="30B411DD">
                <wp:extent cx="5724525" cy="866775"/>
                <wp:effectExtent l="0" t="0" r="0" b="0"/>
                <wp:docPr id="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CA3C3D" w14:textId="77777777" w:rsidR="009D557B" w:rsidRDefault="009D557B" w:rsidP="00954F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9DC7A00"/>
    <w:lvl w:ilvl="0">
      <w:start w:val="1"/>
      <w:numFmt w:val="bullet"/>
      <w:pStyle w:val="Zoznamsodrkami3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</w:rPr>
    </w:lvl>
  </w:abstractNum>
  <w:abstractNum w:abstractNumId="1" w15:restartNumberingAfterBreak="0">
    <w:nsid w:val="FFFFFF89"/>
    <w:multiLevelType w:val="singleLevel"/>
    <w:tmpl w:val="43CAFAF2"/>
    <w:lvl w:ilvl="0">
      <w:start w:val="1"/>
      <w:numFmt w:val="bullet"/>
      <w:pStyle w:val="VUCBBH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DF21BA"/>
    <w:multiLevelType w:val="hybridMultilevel"/>
    <w:tmpl w:val="4214628C"/>
    <w:lvl w:ilvl="0" w:tplc="E7D803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D6666"/>
    <w:multiLevelType w:val="hybridMultilevel"/>
    <w:tmpl w:val="CF00C5DE"/>
    <w:lvl w:ilvl="0" w:tplc="162E234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4337C"/>
    <w:multiLevelType w:val="hybridMultilevel"/>
    <w:tmpl w:val="B6CC3D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E6946"/>
    <w:multiLevelType w:val="hybridMultilevel"/>
    <w:tmpl w:val="BECE5D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82926"/>
    <w:multiLevelType w:val="hybridMultilevel"/>
    <w:tmpl w:val="4214628C"/>
    <w:lvl w:ilvl="0" w:tplc="E7D803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A879CA"/>
    <w:multiLevelType w:val="multilevel"/>
    <w:tmpl w:val="860AA66E"/>
    <w:lvl w:ilvl="0">
      <w:start w:val="1"/>
      <w:numFmt w:val="decimal"/>
      <w:pStyle w:val="VUCBBnumbbullets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8" w15:restartNumberingAfterBreak="0">
    <w:nsid w:val="0A4063D3"/>
    <w:multiLevelType w:val="hybridMultilevel"/>
    <w:tmpl w:val="BA20C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083A22"/>
    <w:multiLevelType w:val="hybridMultilevel"/>
    <w:tmpl w:val="22D24EF8"/>
    <w:lvl w:ilvl="0" w:tplc="51F0C37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C7DE4"/>
    <w:multiLevelType w:val="hybridMultilevel"/>
    <w:tmpl w:val="F3548BFA"/>
    <w:lvl w:ilvl="0" w:tplc="0EDC65CE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4E6A39"/>
    <w:multiLevelType w:val="hybridMultilevel"/>
    <w:tmpl w:val="233E8C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A163C4"/>
    <w:multiLevelType w:val="hybridMultilevel"/>
    <w:tmpl w:val="0BAC2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3750C7"/>
    <w:multiLevelType w:val="hybridMultilevel"/>
    <w:tmpl w:val="54F479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117EAD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61B22"/>
    <w:multiLevelType w:val="hybridMultilevel"/>
    <w:tmpl w:val="41AE04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727AA1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C5678D"/>
    <w:multiLevelType w:val="hybridMultilevel"/>
    <w:tmpl w:val="AE8245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2C10E2"/>
    <w:multiLevelType w:val="multilevel"/>
    <w:tmpl w:val="335CC1B0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9" w15:restartNumberingAfterBreak="0">
    <w:nsid w:val="1C3003E0"/>
    <w:multiLevelType w:val="hybridMultilevel"/>
    <w:tmpl w:val="93BAC362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1D6A16EF"/>
    <w:multiLevelType w:val="hybridMultilevel"/>
    <w:tmpl w:val="EC6C72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9C3213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6E7565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4D46DE"/>
    <w:multiLevelType w:val="hybridMultilevel"/>
    <w:tmpl w:val="D682B1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6C6035"/>
    <w:multiLevelType w:val="hybridMultilevel"/>
    <w:tmpl w:val="8714AAD6"/>
    <w:lvl w:ilvl="0" w:tplc="05C0DA26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5" w15:restartNumberingAfterBreak="0">
    <w:nsid w:val="259B6DAB"/>
    <w:multiLevelType w:val="hybridMultilevel"/>
    <w:tmpl w:val="D154FE56"/>
    <w:lvl w:ilvl="0" w:tplc="7ACC84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C9597B"/>
    <w:multiLevelType w:val="hybridMultilevel"/>
    <w:tmpl w:val="E160C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6A66757"/>
    <w:multiLevelType w:val="hybridMultilevel"/>
    <w:tmpl w:val="D682B1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937A83"/>
    <w:multiLevelType w:val="hybridMultilevel"/>
    <w:tmpl w:val="8B3869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661364"/>
    <w:multiLevelType w:val="hybridMultilevel"/>
    <w:tmpl w:val="0C34879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9C9338D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2D3FA0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C5694E"/>
    <w:multiLevelType w:val="hybridMultilevel"/>
    <w:tmpl w:val="47921A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1274FA"/>
    <w:multiLevelType w:val="multilevel"/>
    <w:tmpl w:val="8F1488F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4" w15:restartNumberingAfterBreak="0">
    <w:nsid w:val="2CC96436"/>
    <w:multiLevelType w:val="hybridMultilevel"/>
    <w:tmpl w:val="C2C8F7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3E0A50"/>
    <w:multiLevelType w:val="hybridMultilevel"/>
    <w:tmpl w:val="B194230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FA4752A"/>
    <w:multiLevelType w:val="hybridMultilevel"/>
    <w:tmpl w:val="50706F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00F5F09"/>
    <w:multiLevelType w:val="multilevel"/>
    <w:tmpl w:val="75C0BE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59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3699" w:hanging="864"/>
      </w:pPr>
    </w:lvl>
    <w:lvl w:ilvl="4">
      <w:start w:val="1"/>
      <w:numFmt w:val="decimal"/>
      <w:lvlText w:val="%1.%2.%3.%4.%5"/>
      <w:lvlJc w:val="left"/>
      <w:pPr>
        <w:ind w:left="341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31012FEE"/>
    <w:multiLevelType w:val="hybridMultilevel"/>
    <w:tmpl w:val="2D72B772"/>
    <w:lvl w:ilvl="0" w:tplc="78781F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13A2DD0"/>
    <w:multiLevelType w:val="hybridMultilevel"/>
    <w:tmpl w:val="F8BE1EB6"/>
    <w:lvl w:ilvl="0" w:tplc="78781FE0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39F148B"/>
    <w:multiLevelType w:val="hybridMultilevel"/>
    <w:tmpl w:val="0914A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BC6FF68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5AF4656"/>
    <w:multiLevelType w:val="hybridMultilevel"/>
    <w:tmpl w:val="13284C3E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37324587"/>
    <w:multiLevelType w:val="hybridMultilevel"/>
    <w:tmpl w:val="F65CD5F2"/>
    <w:lvl w:ilvl="0" w:tplc="0EDC65CE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C83C31"/>
    <w:multiLevelType w:val="hybridMultilevel"/>
    <w:tmpl w:val="AB2681BA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4" w15:restartNumberingAfterBreak="0">
    <w:nsid w:val="381D6D76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81F4471"/>
    <w:multiLevelType w:val="hybridMultilevel"/>
    <w:tmpl w:val="951CE5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9651DB5"/>
    <w:multiLevelType w:val="hybridMultilevel"/>
    <w:tmpl w:val="BCDA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8427F5"/>
    <w:multiLevelType w:val="hybridMultilevel"/>
    <w:tmpl w:val="3EEE9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083B42"/>
    <w:multiLevelType w:val="hybridMultilevel"/>
    <w:tmpl w:val="26F603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541301"/>
    <w:multiLevelType w:val="hybridMultilevel"/>
    <w:tmpl w:val="D154FE56"/>
    <w:lvl w:ilvl="0" w:tplc="7ACC84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104870"/>
    <w:multiLevelType w:val="hybridMultilevel"/>
    <w:tmpl w:val="8E4215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0C3B9E"/>
    <w:multiLevelType w:val="hybridMultilevel"/>
    <w:tmpl w:val="B3EC1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2642FB4"/>
    <w:multiLevelType w:val="hybridMultilevel"/>
    <w:tmpl w:val="CD2802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2DF6C"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771EBC"/>
    <w:multiLevelType w:val="hybridMultilevel"/>
    <w:tmpl w:val="D212BB72"/>
    <w:lvl w:ilvl="0" w:tplc="424A60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86027E5A">
      <w:start w:val="1"/>
      <w:numFmt w:val="bullet"/>
      <w:pStyle w:val="Odrazka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6E9252F"/>
    <w:multiLevelType w:val="hybridMultilevel"/>
    <w:tmpl w:val="08CE47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BA3AB8"/>
    <w:multiLevelType w:val="hybridMultilevel"/>
    <w:tmpl w:val="DD84B762"/>
    <w:lvl w:ilvl="0" w:tplc="B2CCAE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8A2D72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638E5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87A807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858E8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3E2E1D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472445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93A065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9F6240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B3D2D6A"/>
    <w:multiLevelType w:val="hybridMultilevel"/>
    <w:tmpl w:val="CCD214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C5D556E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06C02FE"/>
    <w:multiLevelType w:val="hybridMultilevel"/>
    <w:tmpl w:val="E280C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14B7EF4"/>
    <w:multiLevelType w:val="hybridMultilevel"/>
    <w:tmpl w:val="31340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17C365A"/>
    <w:multiLevelType w:val="hybridMultilevel"/>
    <w:tmpl w:val="A142CE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20B2482"/>
    <w:multiLevelType w:val="hybridMultilevel"/>
    <w:tmpl w:val="A18AD1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2247010"/>
    <w:multiLevelType w:val="hybridMultilevel"/>
    <w:tmpl w:val="E1503B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2461471"/>
    <w:multiLevelType w:val="hybridMultilevel"/>
    <w:tmpl w:val="CE58A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2F96E1C"/>
    <w:multiLevelType w:val="hybridMultilevel"/>
    <w:tmpl w:val="BBB24AD6"/>
    <w:lvl w:ilvl="0" w:tplc="75FA643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4E36021"/>
    <w:multiLevelType w:val="hybridMultilevel"/>
    <w:tmpl w:val="36DCE764"/>
    <w:lvl w:ilvl="0" w:tplc="844860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5F15116"/>
    <w:multiLevelType w:val="hybridMultilevel"/>
    <w:tmpl w:val="148CA3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8CF3D94"/>
    <w:multiLevelType w:val="hybridMultilevel"/>
    <w:tmpl w:val="0BA4F6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136705"/>
    <w:multiLevelType w:val="hybridMultilevel"/>
    <w:tmpl w:val="E5E29FCA"/>
    <w:lvl w:ilvl="0" w:tplc="0EDC65CE">
      <w:numFmt w:val="bullet"/>
      <w:lvlText w:val="•"/>
      <w:lvlJc w:val="left"/>
      <w:pPr>
        <w:ind w:left="142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5A65253F"/>
    <w:multiLevelType w:val="hybridMultilevel"/>
    <w:tmpl w:val="45FE8C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ED5BF5"/>
    <w:multiLevelType w:val="hybridMultilevel"/>
    <w:tmpl w:val="2D9033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FB5B1D"/>
    <w:multiLevelType w:val="hybridMultilevel"/>
    <w:tmpl w:val="8214BF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6D796D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E7F061F"/>
    <w:multiLevelType w:val="hybridMultilevel"/>
    <w:tmpl w:val="1C0EC8AA"/>
    <w:lvl w:ilvl="0" w:tplc="0EDC65CE">
      <w:numFmt w:val="bullet"/>
      <w:lvlText w:val="•"/>
      <w:lvlJc w:val="left"/>
      <w:pPr>
        <w:ind w:left="111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4" w15:restartNumberingAfterBreak="0">
    <w:nsid w:val="60880A20"/>
    <w:multiLevelType w:val="hybridMultilevel"/>
    <w:tmpl w:val="EC864ECC"/>
    <w:lvl w:ilvl="0" w:tplc="424A600C">
      <w:start w:val="3"/>
      <w:numFmt w:val="bullet"/>
      <w:pStyle w:val="Odrazka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2BA362F"/>
    <w:multiLevelType w:val="hybridMultilevel"/>
    <w:tmpl w:val="D9C4F2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31B5E91"/>
    <w:multiLevelType w:val="hybridMultilevel"/>
    <w:tmpl w:val="463A79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54C4FBF"/>
    <w:multiLevelType w:val="multilevel"/>
    <w:tmpl w:val="33967BE4"/>
    <w:lvl w:ilvl="0">
      <w:start w:val="1"/>
      <w:numFmt w:val="bullet"/>
      <w:pStyle w:val="VUCBBNormalAlfanumBullets1"/>
      <w:lvlText w:val=""/>
      <w:lvlJc w:val="left"/>
      <w:rPr>
        <w:rFonts w:ascii="Symbol" w:hAnsi="Symbol"/>
      </w:rPr>
    </w:lvl>
    <w:lvl w:ilvl="1">
      <w:start w:val="1"/>
      <w:numFmt w:val="lowerLetter"/>
      <w:pStyle w:val="VUCBBNormalAlfanumBullets2"/>
      <w:lvlText w:val="%2."/>
      <w:lvlJc w:val="left"/>
      <w:rPr>
        <w:rFonts w:cs="Times New Roman"/>
      </w:rPr>
    </w:lvl>
    <w:lvl w:ilvl="2">
      <w:start w:val="1"/>
      <w:numFmt w:val="lowerRoman"/>
      <w:pStyle w:val="VUCBBNormalAlfanumBullets3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78" w15:restartNumberingAfterBreak="0">
    <w:nsid w:val="68E90E5A"/>
    <w:multiLevelType w:val="hybridMultilevel"/>
    <w:tmpl w:val="65F83D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C681F8E"/>
    <w:multiLevelType w:val="hybridMultilevel"/>
    <w:tmpl w:val="8AAA29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E296A55"/>
    <w:multiLevelType w:val="hybridMultilevel"/>
    <w:tmpl w:val="3926B3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EE46248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FB1175C"/>
    <w:multiLevelType w:val="hybridMultilevel"/>
    <w:tmpl w:val="BF48E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20C0B4F"/>
    <w:multiLevelType w:val="hybridMultilevel"/>
    <w:tmpl w:val="11DC9DD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6FF5A51"/>
    <w:multiLevelType w:val="multilevel"/>
    <w:tmpl w:val="B5946DB6"/>
    <w:lvl w:ilvl="0">
      <w:start w:val="1"/>
      <w:numFmt w:val="decimal"/>
      <w:pStyle w:val="VUCBBNormalBullets"/>
      <w:isLgl/>
      <w:lvlText w:val="%1."/>
      <w:lvlJc w:val="left"/>
      <w:rPr>
        <w:rFonts w:cs="Times New Roman"/>
      </w:rPr>
    </w:lvl>
    <w:lvl w:ilvl="1">
      <w:start w:val="1"/>
      <w:numFmt w:val="decimal"/>
      <w:pStyle w:val="VUCBBNormalBullets2"/>
      <w:isLgl/>
      <w:lvlText w:val="%1.%2"/>
      <w:lvlJc w:val="left"/>
      <w:rPr>
        <w:rFonts w:cs="Times New Roman"/>
      </w:rPr>
    </w:lvl>
    <w:lvl w:ilvl="2">
      <w:start w:val="1"/>
      <w:numFmt w:val="decimal"/>
      <w:pStyle w:val="VUCBBNormalBullets3"/>
      <w:lvlText w:val="%1.%2.%3"/>
      <w:lvlJc w:val="left"/>
      <w:rPr>
        <w:rFonts w:cs="Times New Roman"/>
      </w:rPr>
    </w:lvl>
    <w:lvl w:ilvl="3">
      <w:start w:val="1"/>
      <w:numFmt w:val="decimal"/>
      <w:pStyle w:val="VUCBBNormalBullets4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85" w15:restartNumberingAfterBreak="0">
    <w:nsid w:val="77CA4879"/>
    <w:multiLevelType w:val="hybridMultilevel"/>
    <w:tmpl w:val="32345E4A"/>
    <w:lvl w:ilvl="0" w:tplc="3E8CF37E">
      <w:start w:val="1"/>
      <w:numFmt w:val="bullet"/>
      <w:pStyle w:val="Tabletext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AC3C05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B2F9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A2F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F249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42E9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5A5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A1D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54AB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8620B11"/>
    <w:multiLevelType w:val="hybridMultilevel"/>
    <w:tmpl w:val="94FE53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886011B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C663B57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C8D0B05"/>
    <w:multiLevelType w:val="multilevel"/>
    <w:tmpl w:val="D7A095E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0" w15:restartNumberingAfterBreak="0">
    <w:nsid w:val="7E0A166E"/>
    <w:multiLevelType w:val="hybridMultilevel"/>
    <w:tmpl w:val="3926B344"/>
    <w:lvl w:ilvl="0" w:tplc="041B000F">
      <w:start w:val="1"/>
      <w:numFmt w:val="decimal"/>
      <w:lvlText w:val="%1.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 w15:restartNumberingAfterBreak="0">
    <w:nsid w:val="7F7E4FD4"/>
    <w:multiLevelType w:val="hybridMultilevel"/>
    <w:tmpl w:val="8FDA28F8"/>
    <w:lvl w:ilvl="0" w:tplc="04090001">
      <w:start w:val="1"/>
      <w:numFmt w:val="bullet"/>
      <w:pStyle w:val="WPD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WPDL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84"/>
  </w:num>
  <w:num w:numId="4">
    <w:abstractNumId w:val="77"/>
  </w:num>
  <w:num w:numId="5">
    <w:abstractNumId w:val="7"/>
  </w:num>
  <w:num w:numId="6">
    <w:abstractNumId w:val="33"/>
  </w:num>
  <w:num w:numId="7">
    <w:abstractNumId w:val="74"/>
  </w:num>
  <w:num w:numId="8">
    <w:abstractNumId w:val="53"/>
  </w:num>
  <w:num w:numId="9">
    <w:abstractNumId w:val="85"/>
  </w:num>
  <w:num w:numId="10">
    <w:abstractNumId w:val="91"/>
  </w:num>
  <w:num w:numId="11">
    <w:abstractNumId w:val="0"/>
  </w:num>
  <w:num w:numId="12">
    <w:abstractNumId w:val="58"/>
  </w:num>
  <w:num w:numId="13">
    <w:abstractNumId w:val="29"/>
  </w:num>
  <w:num w:numId="14">
    <w:abstractNumId w:val="66"/>
  </w:num>
  <w:num w:numId="15">
    <w:abstractNumId w:val="55"/>
  </w:num>
  <w:num w:numId="16">
    <w:abstractNumId w:val="25"/>
  </w:num>
  <w:num w:numId="17">
    <w:abstractNumId w:val="38"/>
  </w:num>
  <w:num w:numId="18">
    <w:abstractNumId w:val="16"/>
  </w:num>
  <w:num w:numId="19">
    <w:abstractNumId w:val="59"/>
  </w:num>
  <w:num w:numId="20">
    <w:abstractNumId w:val="45"/>
  </w:num>
  <w:num w:numId="21">
    <w:abstractNumId w:val="20"/>
  </w:num>
  <w:num w:numId="22">
    <w:abstractNumId w:val="52"/>
  </w:num>
  <w:num w:numId="23">
    <w:abstractNumId w:val="51"/>
  </w:num>
  <w:num w:numId="24">
    <w:abstractNumId w:val="82"/>
  </w:num>
  <w:num w:numId="25">
    <w:abstractNumId w:val="6"/>
  </w:num>
  <w:num w:numId="26">
    <w:abstractNumId w:val="2"/>
  </w:num>
  <w:num w:numId="27">
    <w:abstractNumId w:val="86"/>
  </w:num>
  <w:num w:numId="28">
    <w:abstractNumId w:val="49"/>
  </w:num>
  <w:num w:numId="29">
    <w:abstractNumId w:val="18"/>
  </w:num>
  <w:num w:numId="30">
    <w:abstractNumId w:val="33"/>
  </w:num>
  <w:num w:numId="31">
    <w:abstractNumId w:val="32"/>
  </w:num>
  <w:num w:numId="32">
    <w:abstractNumId w:val="42"/>
  </w:num>
  <w:num w:numId="33">
    <w:abstractNumId w:val="10"/>
  </w:num>
  <w:num w:numId="34">
    <w:abstractNumId w:val="68"/>
  </w:num>
  <w:num w:numId="35">
    <w:abstractNumId w:val="73"/>
  </w:num>
  <w:num w:numId="36">
    <w:abstractNumId w:val="65"/>
  </w:num>
  <w:num w:numId="37">
    <w:abstractNumId w:val="72"/>
  </w:num>
  <w:num w:numId="38">
    <w:abstractNumId w:val="88"/>
  </w:num>
  <w:num w:numId="39">
    <w:abstractNumId w:val="12"/>
  </w:num>
  <w:num w:numId="40">
    <w:abstractNumId w:val="14"/>
  </w:num>
  <w:num w:numId="41">
    <w:abstractNumId w:val="21"/>
  </w:num>
  <w:num w:numId="42">
    <w:abstractNumId w:val="15"/>
  </w:num>
  <w:num w:numId="43">
    <w:abstractNumId w:val="75"/>
  </w:num>
  <w:num w:numId="44">
    <w:abstractNumId w:val="34"/>
  </w:num>
  <w:num w:numId="45">
    <w:abstractNumId w:val="44"/>
  </w:num>
  <w:num w:numId="46">
    <w:abstractNumId w:val="24"/>
  </w:num>
  <w:num w:numId="47">
    <w:abstractNumId w:val="81"/>
  </w:num>
  <w:num w:numId="48">
    <w:abstractNumId w:val="30"/>
  </w:num>
  <w:num w:numId="49">
    <w:abstractNumId w:val="80"/>
  </w:num>
  <w:num w:numId="50">
    <w:abstractNumId w:val="41"/>
  </w:num>
  <w:num w:numId="51">
    <w:abstractNumId w:val="40"/>
  </w:num>
  <w:num w:numId="52">
    <w:abstractNumId w:val="22"/>
  </w:num>
  <w:num w:numId="53">
    <w:abstractNumId w:val="50"/>
  </w:num>
  <w:num w:numId="54">
    <w:abstractNumId w:val="90"/>
  </w:num>
  <w:num w:numId="55">
    <w:abstractNumId w:val="89"/>
  </w:num>
  <w:num w:numId="56">
    <w:abstractNumId w:val="57"/>
  </w:num>
  <w:num w:numId="57">
    <w:abstractNumId w:val="69"/>
  </w:num>
  <w:num w:numId="58">
    <w:abstractNumId w:val="39"/>
  </w:num>
  <w:num w:numId="59">
    <w:abstractNumId w:val="63"/>
  </w:num>
  <w:num w:numId="60">
    <w:abstractNumId w:val="71"/>
  </w:num>
  <w:num w:numId="61">
    <w:abstractNumId w:val="56"/>
  </w:num>
  <w:num w:numId="62">
    <w:abstractNumId w:val="13"/>
  </w:num>
  <w:num w:numId="63">
    <w:abstractNumId w:val="11"/>
  </w:num>
  <w:num w:numId="64">
    <w:abstractNumId w:val="87"/>
  </w:num>
  <w:num w:numId="65">
    <w:abstractNumId w:val="37"/>
  </w:num>
  <w:num w:numId="66">
    <w:abstractNumId w:val="3"/>
  </w:num>
  <w:num w:numId="67">
    <w:abstractNumId w:val="43"/>
  </w:num>
  <w:num w:numId="68">
    <w:abstractNumId w:val="48"/>
  </w:num>
  <w:num w:numId="69">
    <w:abstractNumId w:val="28"/>
  </w:num>
  <w:num w:numId="70">
    <w:abstractNumId w:val="54"/>
  </w:num>
  <w:num w:numId="71">
    <w:abstractNumId w:val="76"/>
  </w:num>
  <w:num w:numId="72">
    <w:abstractNumId w:val="61"/>
  </w:num>
  <w:num w:numId="73">
    <w:abstractNumId w:val="67"/>
  </w:num>
  <w:num w:numId="74">
    <w:abstractNumId w:val="79"/>
  </w:num>
  <w:num w:numId="75">
    <w:abstractNumId w:val="4"/>
  </w:num>
  <w:num w:numId="76">
    <w:abstractNumId w:val="78"/>
  </w:num>
  <w:num w:numId="77">
    <w:abstractNumId w:val="17"/>
  </w:num>
  <w:num w:numId="78">
    <w:abstractNumId w:val="5"/>
  </w:num>
  <w:num w:numId="79">
    <w:abstractNumId w:val="8"/>
  </w:num>
  <w:num w:numId="80">
    <w:abstractNumId w:val="36"/>
  </w:num>
  <w:num w:numId="81">
    <w:abstractNumId w:val="47"/>
  </w:num>
  <w:num w:numId="82">
    <w:abstractNumId w:val="62"/>
  </w:num>
  <w:num w:numId="83">
    <w:abstractNumId w:val="35"/>
  </w:num>
  <w:num w:numId="84">
    <w:abstractNumId w:val="9"/>
  </w:num>
  <w:num w:numId="85">
    <w:abstractNumId w:val="70"/>
  </w:num>
  <w:num w:numId="86">
    <w:abstractNumId w:val="46"/>
  </w:num>
  <w:num w:numId="87">
    <w:abstractNumId w:val="26"/>
  </w:num>
  <w:num w:numId="88">
    <w:abstractNumId w:val="64"/>
  </w:num>
  <w:num w:numId="8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9"/>
  </w:num>
  <w:num w:numId="91">
    <w:abstractNumId w:val="33"/>
  </w:num>
  <w:num w:numId="92">
    <w:abstractNumId w:val="33"/>
  </w:num>
  <w:num w:numId="93">
    <w:abstractNumId w:val="33"/>
  </w:num>
  <w:num w:numId="94">
    <w:abstractNumId w:val="33"/>
  </w:num>
  <w:num w:numId="95">
    <w:abstractNumId w:val="33"/>
  </w:num>
  <w:num w:numId="96">
    <w:abstractNumId w:val="33"/>
  </w:num>
  <w:num w:numId="97">
    <w:abstractNumId w:val="33"/>
  </w:num>
  <w:num w:numId="98">
    <w:abstractNumId w:val="33"/>
  </w:num>
  <w:num w:numId="99">
    <w:abstractNumId w:val="33"/>
  </w:num>
  <w:num w:numId="100">
    <w:abstractNumId w:val="33"/>
  </w:num>
  <w:num w:numId="101">
    <w:abstractNumId w:val="33"/>
  </w:num>
  <w:num w:numId="102">
    <w:abstractNumId w:val="33"/>
  </w:num>
  <w:num w:numId="103">
    <w:abstractNumId w:val="33"/>
  </w:num>
  <w:num w:numId="104">
    <w:abstractNumId w:val="33"/>
  </w:num>
  <w:num w:numId="105">
    <w:abstractNumId w:val="33"/>
  </w:num>
  <w:num w:numId="106">
    <w:abstractNumId w:val="33"/>
  </w:num>
  <w:num w:numId="107">
    <w:abstractNumId w:val="23"/>
  </w:num>
  <w:num w:numId="108">
    <w:abstractNumId w:val="83"/>
  </w:num>
  <w:num w:numId="109">
    <w:abstractNumId w:val="27"/>
  </w:num>
  <w:num w:numId="110">
    <w:abstractNumId w:val="31"/>
  </w:num>
  <w:num w:numId="111">
    <w:abstractNumId w:val="60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hideGrammaticalErrors/>
  <w:stylePaneSortMethod w:val="0000"/>
  <w:defaultTabStop w:val="709"/>
  <w:hyphenationZone w:val="425"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31"/>
    <w:rsid w:val="00000B4D"/>
    <w:rsid w:val="00000CE2"/>
    <w:rsid w:val="00000F14"/>
    <w:rsid w:val="00000F4E"/>
    <w:rsid w:val="00000FD8"/>
    <w:rsid w:val="000012E0"/>
    <w:rsid w:val="00001966"/>
    <w:rsid w:val="00001B96"/>
    <w:rsid w:val="00001C78"/>
    <w:rsid w:val="00001F4D"/>
    <w:rsid w:val="00001F64"/>
    <w:rsid w:val="000020D1"/>
    <w:rsid w:val="000021AA"/>
    <w:rsid w:val="000021B5"/>
    <w:rsid w:val="00002231"/>
    <w:rsid w:val="00002316"/>
    <w:rsid w:val="000025A3"/>
    <w:rsid w:val="000028E0"/>
    <w:rsid w:val="0000291E"/>
    <w:rsid w:val="00002B13"/>
    <w:rsid w:val="00002E7C"/>
    <w:rsid w:val="0000309E"/>
    <w:rsid w:val="00003115"/>
    <w:rsid w:val="00003373"/>
    <w:rsid w:val="0000388C"/>
    <w:rsid w:val="0000391E"/>
    <w:rsid w:val="00003D00"/>
    <w:rsid w:val="00003D2D"/>
    <w:rsid w:val="00004383"/>
    <w:rsid w:val="00004422"/>
    <w:rsid w:val="0000446F"/>
    <w:rsid w:val="000046AF"/>
    <w:rsid w:val="00004E2E"/>
    <w:rsid w:val="00004FC2"/>
    <w:rsid w:val="00005120"/>
    <w:rsid w:val="000052CC"/>
    <w:rsid w:val="0000540E"/>
    <w:rsid w:val="00005727"/>
    <w:rsid w:val="0000710B"/>
    <w:rsid w:val="000071DD"/>
    <w:rsid w:val="0000748F"/>
    <w:rsid w:val="000075D0"/>
    <w:rsid w:val="00010430"/>
    <w:rsid w:val="0001069D"/>
    <w:rsid w:val="00010BB5"/>
    <w:rsid w:val="00010BCC"/>
    <w:rsid w:val="00010C60"/>
    <w:rsid w:val="00010EC7"/>
    <w:rsid w:val="000117E8"/>
    <w:rsid w:val="00011D5D"/>
    <w:rsid w:val="00011E53"/>
    <w:rsid w:val="000120E1"/>
    <w:rsid w:val="0001213D"/>
    <w:rsid w:val="0001265E"/>
    <w:rsid w:val="000126C9"/>
    <w:rsid w:val="00012734"/>
    <w:rsid w:val="00012801"/>
    <w:rsid w:val="000129B9"/>
    <w:rsid w:val="00012B7A"/>
    <w:rsid w:val="00012D02"/>
    <w:rsid w:val="00012DB8"/>
    <w:rsid w:val="000132E7"/>
    <w:rsid w:val="000137C0"/>
    <w:rsid w:val="00013875"/>
    <w:rsid w:val="00014740"/>
    <w:rsid w:val="00014862"/>
    <w:rsid w:val="000148A7"/>
    <w:rsid w:val="00014BFA"/>
    <w:rsid w:val="00014F13"/>
    <w:rsid w:val="00014FDE"/>
    <w:rsid w:val="0001541B"/>
    <w:rsid w:val="00015B59"/>
    <w:rsid w:val="000161B6"/>
    <w:rsid w:val="0001664D"/>
    <w:rsid w:val="000166A2"/>
    <w:rsid w:val="00016C7D"/>
    <w:rsid w:val="00016E07"/>
    <w:rsid w:val="000171B2"/>
    <w:rsid w:val="0001746E"/>
    <w:rsid w:val="00017839"/>
    <w:rsid w:val="00017DAC"/>
    <w:rsid w:val="00017E29"/>
    <w:rsid w:val="00017FB8"/>
    <w:rsid w:val="0002003C"/>
    <w:rsid w:val="00020185"/>
    <w:rsid w:val="000202CC"/>
    <w:rsid w:val="000206A7"/>
    <w:rsid w:val="00020743"/>
    <w:rsid w:val="000209F2"/>
    <w:rsid w:val="00020A30"/>
    <w:rsid w:val="0002106F"/>
    <w:rsid w:val="000210D7"/>
    <w:rsid w:val="000212DF"/>
    <w:rsid w:val="00021482"/>
    <w:rsid w:val="00021A35"/>
    <w:rsid w:val="00022473"/>
    <w:rsid w:val="00022659"/>
    <w:rsid w:val="000229DE"/>
    <w:rsid w:val="00022FE9"/>
    <w:rsid w:val="00023158"/>
    <w:rsid w:val="000231DA"/>
    <w:rsid w:val="000241EE"/>
    <w:rsid w:val="00024999"/>
    <w:rsid w:val="000249A3"/>
    <w:rsid w:val="000249C7"/>
    <w:rsid w:val="00024AD5"/>
    <w:rsid w:val="0002502F"/>
    <w:rsid w:val="00025363"/>
    <w:rsid w:val="00025580"/>
    <w:rsid w:val="00025948"/>
    <w:rsid w:val="00025BAE"/>
    <w:rsid w:val="00025F15"/>
    <w:rsid w:val="00025F43"/>
    <w:rsid w:val="00026277"/>
    <w:rsid w:val="00026724"/>
    <w:rsid w:val="00026995"/>
    <w:rsid w:val="00026C18"/>
    <w:rsid w:val="00026ECE"/>
    <w:rsid w:val="00027987"/>
    <w:rsid w:val="00027F60"/>
    <w:rsid w:val="00030032"/>
    <w:rsid w:val="000302E0"/>
    <w:rsid w:val="0003061C"/>
    <w:rsid w:val="000307A5"/>
    <w:rsid w:val="00030E31"/>
    <w:rsid w:val="00031559"/>
    <w:rsid w:val="00031660"/>
    <w:rsid w:val="000318B6"/>
    <w:rsid w:val="00031BD5"/>
    <w:rsid w:val="00031F33"/>
    <w:rsid w:val="0003212A"/>
    <w:rsid w:val="00032DAB"/>
    <w:rsid w:val="00033394"/>
    <w:rsid w:val="00033F97"/>
    <w:rsid w:val="000342AE"/>
    <w:rsid w:val="00034C92"/>
    <w:rsid w:val="00034CEA"/>
    <w:rsid w:val="00035120"/>
    <w:rsid w:val="00035218"/>
    <w:rsid w:val="0003548D"/>
    <w:rsid w:val="0003549E"/>
    <w:rsid w:val="00035ADD"/>
    <w:rsid w:val="00035BED"/>
    <w:rsid w:val="00035D6B"/>
    <w:rsid w:val="00035DD2"/>
    <w:rsid w:val="00035ED7"/>
    <w:rsid w:val="00036428"/>
    <w:rsid w:val="00036DDD"/>
    <w:rsid w:val="00037677"/>
    <w:rsid w:val="000378FA"/>
    <w:rsid w:val="00037C9E"/>
    <w:rsid w:val="00037F45"/>
    <w:rsid w:val="00040131"/>
    <w:rsid w:val="000411FE"/>
    <w:rsid w:val="00041444"/>
    <w:rsid w:val="00041508"/>
    <w:rsid w:val="00041F6E"/>
    <w:rsid w:val="00042050"/>
    <w:rsid w:val="00042E58"/>
    <w:rsid w:val="000439A8"/>
    <w:rsid w:val="00043A7D"/>
    <w:rsid w:val="00043EDB"/>
    <w:rsid w:val="00044AEA"/>
    <w:rsid w:val="000452BF"/>
    <w:rsid w:val="00045D12"/>
    <w:rsid w:val="0004609A"/>
    <w:rsid w:val="00046257"/>
    <w:rsid w:val="00046C73"/>
    <w:rsid w:val="00046EAE"/>
    <w:rsid w:val="00046F38"/>
    <w:rsid w:val="00047238"/>
    <w:rsid w:val="0004728C"/>
    <w:rsid w:val="0004796E"/>
    <w:rsid w:val="00047B92"/>
    <w:rsid w:val="00047DDE"/>
    <w:rsid w:val="00047F11"/>
    <w:rsid w:val="000501D9"/>
    <w:rsid w:val="0005068E"/>
    <w:rsid w:val="00050AF1"/>
    <w:rsid w:val="00050B69"/>
    <w:rsid w:val="00051024"/>
    <w:rsid w:val="000511D3"/>
    <w:rsid w:val="00051892"/>
    <w:rsid w:val="0005211F"/>
    <w:rsid w:val="000521E9"/>
    <w:rsid w:val="000524CC"/>
    <w:rsid w:val="00052608"/>
    <w:rsid w:val="000526D7"/>
    <w:rsid w:val="00052F6D"/>
    <w:rsid w:val="0005311A"/>
    <w:rsid w:val="0005316E"/>
    <w:rsid w:val="00053288"/>
    <w:rsid w:val="000533BD"/>
    <w:rsid w:val="000534A0"/>
    <w:rsid w:val="000534BB"/>
    <w:rsid w:val="000534C3"/>
    <w:rsid w:val="0005387D"/>
    <w:rsid w:val="00053900"/>
    <w:rsid w:val="00053969"/>
    <w:rsid w:val="00053B0F"/>
    <w:rsid w:val="00053D3B"/>
    <w:rsid w:val="00053D6D"/>
    <w:rsid w:val="0005416C"/>
    <w:rsid w:val="000541D8"/>
    <w:rsid w:val="000544E7"/>
    <w:rsid w:val="00054662"/>
    <w:rsid w:val="000546CA"/>
    <w:rsid w:val="00054806"/>
    <w:rsid w:val="00054D2D"/>
    <w:rsid w:val="000552A9"/>
    <w:rsid w:val="000555EE"/>
    <w:rsid w:val="000558AC"/>
    <w:rsid w:val="00055929"/>
    <w:rsid w:val="00055930"/>
    <w:rsid w:val="00055981"/>
    <w:rsid w:val="00055999"/>
    <w:rsid w:val="00056475"/>
    <w:rsid w:val="00056504"/>
    <w:rsid w:val="00056596"/>
    <w:rsid w:val="00056791"/>
    <w:rsid w:val="000567CC"/>
    <w:rsid w:val="00056A29"/>
    <w:rsid w:val="00056CC2"/>
    <w:rsid w:val="00056EC7"/>
    <w:rsid w:val="00056FE5"/>
    <w:rsid w:val="0005768A"/>
    <w:rsid w:val="0005776B"/>
    <w:rsid w:val="00057D4C"/>
    <w:rsid w:val="00057F1C"/>
    <w:rsid w:val="00057F50"/>
    <w:rsid w:val="0006035B"/>
    <w:rsid w:val="00060C18"/>
    <w:rsid w:val="00060CCD"/>
    <w:rsid w:val="00060E7E"/>
    <w:rsid w:val="0006174C"/>
    <w:rsid w:val="000617BC"/>
    <w:rsid w:val="00061A0F"/>
    <w:rsid w:val="000629B6"/>
    <w:rsid w:val="00062BCB"/>
    <w:rsid w:val="00062D90"/>
    <w:rsid w:val="000630BE"/>
    <w:rsid w:val="00063198"/>
    <w:rsid w:val="000632C0"/>
    <w:rsid w:val="0006331E"/>
    <w:rsid w:val="00063B27"/>
    <w:rsid w:val="00063D26"/>
    <w:rsid w:val="00063ED4"/>
    <w:rsid w:val="00063FA9"/>
    <w:rsid w:val="0006423B"/>
    <w:rsid w:val="000645A7"/>
    <w:rsid w:val="00064721"/>
    <w:rsid w:val="000647A2"/>
    <w:rsid w:val="00064ACC"/>
    <w:rsid w:val="0006578B"/>
    <w:rsid w:val="00065C2C"/>
    <w:rsid w:val="00065D55"/>
    <w:rsid w:val="00065F07"/>
    <w:rsid w:val="0006626A"/>
    <w:rsid w:val="000666F0"/>
    <w:rsid w:val="00066843"/>
    <w:rsid w:val="00066A21"/>
    <w:rsid w:val="00066BA5"/>
    <w:rsid w:val="000674FD"/>
    <w:rsid w:val="0006779D"/>
    <w:rsid w:val="000677DE"/>
    <w:rsid w:val="00067815"/>
    <w:rsid w:val="00067899"/>
    <w:rsid w:val="00067A4A"/>
    <w:rsid w:val="00067D77"/>
    <w:rsid w:val="00067E89"/>
    <w:rsid w:val="00067ECA"/>
    <w:rsid w:val="00067FF1"/>
    <w:rsid w:val="00070014"/>
    <w:rsid w:val="000700B8"/>
    <w:rsid w:val="00070BD5"/>
    <w:rsid w:val="00070D41"/>
    <w:rsid w:val="00070E32"/>
    <w:rsid w:val="00071051"/>
    <w:rsid w:val="0007138A"/>
    <w:rsid w:val="00071410"/>
    <w:rsid w:val="0007155D"/>
    <w:rsid w:val="00071D92"/>
    <w:rsid w:val="00072178"/>
    <w:rsid w:val="000722C8"/>
    <w:rsid w:val="000722F4"/>
    <w:rsid w:val="000723C2"/>
    <w:rsid w:val="000724B1"/>
    <w:rsid w:val="00072E26"/>
    <w:rsid w:val="000730B3"/>
    <w:rsid w:val="0007329D"/>
    <w:rsid w:val="000733B6"/>
    <w:rsid w:val="00073609"/>
    <w:rsid w:val="00074317"/>
    <w:rsid w:val="000743D0"/>
    <w:rsid w:val="00074633"/>
    <w:rsid w:val="00074965"/>
    <w:rsid w:val="000749BE"/>
    <w:rsid w:val="000750BE"/>
    <w:rsid w:val="00075173"/>
    <w:rsid w:val="00075190"/>
    <w:rsid w:val="000752D7"/>
    <w:rsid w:val="000753CC"/>
    <w:rsid w:val="0007624B"/>
    <w:rsid w:val="00077387"/>
    <w:rsid w:val="0007740E"/>
    <w:rsid w:val="000776E0"/>
    <w:rsid w:val="00077901"/>
    <w:rsid w:val="000779FF"/>
    <w:rsid w:val="0008063B"/>
    <w:rsid w:val="000808AA"/>
    <w:rsid w:val="00080FA0"/>
    <w:rsid w:val="00081007"/>
    <w:rsid w:val="00081570"/>
    <w:rsid w:val="00081869"/>
    <w:rsid w:val="00081C5A"/>
    <w:rsid w:val="00081F5C"/>
    <w:rsid w:val="00082115"/>
    <w:rsid w:val="00082221"/>
    <w:rsid w:val="00083000"/>
    <w:rsid w:val="0008332C"/>
    <w:rsid w:val="0008370A"/>
    <w:rsid w:val="00083831"/>
    <w:rsid w:val="00083B7C"/>
    <w:rsid w:val="00084504"/>
    <w:rsid w:val="00084611"/>
    <w:rsid w:val="0008464D"/>
    <w:rsid w:val="00084ADD"/>
    <w:rsid w:val="00084B5C"/>
    <w:rsid w:val="00084BC7"/>
    <w:rsid w:val="00084BD5"/>
    <w:rsid w:val="000857AB"/>
    <w:rsid w:val="00085B82"/>
    <w:rsid w:val="00085B8C"/>
    <w:rsid w:val="00085CC1"/>
    <w:rsid w:val="00085D5C"/>
    <w:rsid w:val="00085DEC"/>
    <w:rsid w:val="00085F1D"/>
    <w:rsid w:val="00086221"/>
    <w:rsid w:val="000863F3"/>
    <w:rsid w:val="00086410"/>
    <w:rsid w:val="000865B3"/>
    <w:rsid w:val="00086867"/>
    <w:rsid w:val="00086E62"/>
    <w:rsid w:val="0009041A"/>
    <w:rsid w:val="00090467"/>
    <w:rsid w:val="00090468"/>
    <w:rsid w:val="00090C23"/>
    <w:rsid w:val="00090FCC"/>
    <w:rsid w:val="00091010"/>
    <w:rsid w:val="00091370"/>
    <w:rsid w:val="00091410"/>
    <w:rsid w:val="00091509"/>
    <w:rsid w:val="00091768"/>
    <w:rsid w:val="00091DE0"/>
    <w:rsid w:val="000920C8"/>
    <w:rsid w:val="00092596"/>
    <w:rsid w:val="00092606"/>
    <w:rsid w:val="00092622"/>
    <w:rsid w:val="000926D2"/>
    <w:rsid w:val="000939EE"/>
    <w:rsid w:val="00093BBF"/>
    <w:rsid w:val="00093EC8"/>
    <w:rsid w:val="0009429B"/>
    <w:rsid w:val="00094781"/>
    <w:rsid w:val="00094CDD"/>
    <w:rsid w:val="00095176"/>
    <w:rsid w:val="00095208"/>
    <w:rsid w:val="0009556C"/>
    <w:rsid w:val="00095788"/>
    <w:rsid w:val="000957AF"/>
    <w:rsid w:val="00095973"/>
    <w:rsid w:val="00096182"/>
    <w:rsid w:val="000961A7"/>
    <w:rsid w:val="00096375"/>
    <w:rsid w:val="0009664B"/>
    <w:rsid w:val="0009666B"/>
    <w:rsid w:val="00096DB8"/>
    <w:rsid w:val="00096EB4"/>
    <w:rsid w:val="000971E3"/>
    <w:rsid w:val="00097365"/>
    <w:rsid w:val="00097944"/>
    <w:rsid w:val="000979BA"/>
    <w:rsid w:val="00097AFC"/>
    <w:rsid w:val="000A0905"/>
    <w:rsid w:val="000A095F"/>
    <w:rsid w:val="000A09D3"/>
    <w:rsid w:val="000A15E1"/>
    <w:rsid w:val="000A22E1"/>
    <w:rsid w:val="000A2638"/>
    <w:rsid w:val="000A28BB"/>
    <w:rsid w:val="000A2A61"/>
    <w:rsid w:val="000A2AFB"/>
    <w:rsid w:val="000A2B8D"/>
    <w:rsid w:val="000A2E63"/>
    <w:rsid w:val="000A3358"/>
    <w:rsid w:val="000A36ED"/>
    <w:rsid w:val="000A43D5"/>
    <w:rsid w:val="000A4BE8"/>
    <w:rsid w:val="000A4DF1"/>
    <w:rsid w:val="000A5055"/>
    <w:rsid w:val="000A546A"/>
    <w:rsid w:val="000A5506"/>
    <w:rsid w:val="000A59C0"/>
    <w:rsid w:val="000A5A25"/>
    <w:rsid w:val="000A5E5A"/>
    <w:rsid w:val="000A62F2"/>
    <w:rsid w:val="000A63A3"/>
    <w:rsid w:val="000A6654"/>
    <w:rsid w:val="000A6A3D"/>
    <w:rsid w:val="000A6D90"/>
    <w:rsid w:val="000A6EE9"/>
    <w:rsid w:val="000A6F67"/>
    <w:rsid w:val="000A71AA"/>
    <w:rsid w:val="000A7285"/>
    <w:rsid w:val="000A764E"/>
    <w:rsid w:val="000A7A68"/>
    <w:rsid w:val="000A7B17"/>
    <w:rsid w:val="000A7E0C"/>
    <w:rsid w:val="000B00AF"/>
    <w:rsid w:val="000B0118"/>
    <w:rsid w:val="000B01FA"/>
    <w:rsid w:val="000B04A2"/>
    <w:rsid w:val="000B0593"/>
    <w:rsid w:val="000B0BCC"/>
    <w:rsid w:val="000B0D68"/>
    <w:rsid w:val="000B1B65"/>
    <w:rsid w:val="000B1B66"/>
    <w:rsid w:val="000B1BEF"/>
    <w:rsid w:val="000B1CBF"/>
    <w:rsid w:val="000B1CF7"/>
    <w:rsid w:val="000B1F48"/>
    <w:rsid w:val="000B252D"/>
    <w:rsid w:val="000B2737"/>
    <w:rsid w:val="000B27F2"/>
    <w:rsid w:val="000B2DDF"/>
    <w:rsid w:val="000B3068"/>
    <w:rsid w:val="000B31B5"/>
    <w:rsid w:val="000B3618"/>
    <w:rsid w:val="000B3724"/>
    <w:rsid w:val="000B3AA3"/>
    <w:rsid w:val="000B412B"/>
    <w:rsid w:val="000B44FA"/>
    <w:rsid w:val="000B5136"/>
    <w:rsid w:val="000B52A8"/>
    <w:rsid w:val="000B53DC"/>
    <w:rsid w:val="000B5AB1"/>
    <w:rsid w:val="000B5B3C"/>
    <w:rsid w:val="000B5C04"/>
    <w:rsid w:val="000B669E"/>
    <w:rsid w:val="000B6B4F"/>
    <w:rsid w:val="000B7BD2"/>
    <w:rsid w:val="000C0258"/>
    <w:rsid w:val="000C0716"/>
    <w:rsid w:val="000C0A00"/>
    <w:rsid w:val="000C10B9"/>
    <w:rsid w:val="000C16F1"/>
    <w:rsid w:val="000C183B"/>
    <w:rsid w:val="000C1ABC"/>
    <w:rsid w:val="000C1B10"/>
    <w:rsid w:val="000C1C4B"/>
    <w:rsid w:val="000C2037"/>
    <w:rsid w:val="000C230E"/>
    <w:rsid w:val="000C2395"/>
    <w:rsid w:val="000C23AE"/>
    <w:rsid w:val="000C2581"/>
    <w:rsid w:val="000C277F"/>
    <w:rsid w:val="000C2F22"/>
    <w:rsid w:val="000C36AF"/>
    <w:rsid w:val="000C39FD"/>
    <w:rsid w:val="000C3FBF"/>
    <w:rsid w:val="000C449C"/>
    <w:rsid w:val="000C4651"/>
    <w:rsid w:val="000C499D"/>
    <w:rsid w:val="000C5083"/>
    <w:rsid w:val="000C55B6"/>
    <w:rsid w:val="000C585C"/>
    <w:rsid w:val="000C5A20"/>
    <w:rsid w:val="000C60B3"/>
    <w:rsid w:val="000C62FA"/>
    <w:rsid w:val="000C642B"/>
    <w:rsid w:val="000C64C5"/>
    <w:rsid w:val="000C6535"/>
    <w:rsid w:val="000C6639"/>
    <w:rsid w:val="000C670E"/>
    <w:rsid w:val="000C6FFD"/>
    <w:rsid w:val="000C73F7"/>
    <w:rsid w:val="000C7C84"/>
    <w:rsid w:val="000C7D06"/>
    <w:rsid w:val="000D0444"/>
    <w:rsid w:val="000D0AF1"/>
    <w:rsid w:val="000D115A"/>
    <w:rsid w:val="000D1741"/>
    <w:rsid w:val="000D1E06"/>
    <w:rsid w:val="000D20A1"/>
    <w:rsid w:val="000D20DA"/>
    <w:rsid w:val="000D2143"/>
    <w:rsid w:val="000D2243"/>
    <w:rsid w:val="000D2354"/>
    <w:rsid w:val="000D2C12"/>
    <w:rsid w:val="000D2CD8"/>
    <w:rsid w:val="000D32DF"/>
    <w:rsid w:val="000D3426"/>
    <w:rsid w:val="000D3827"/>
    <w:rsid w:val="000D389A"/>
    <w:rsid w:val="000D3BF6"/>
    <w:rsid w:val="000D3C27"/>
    <w:rsid w:val="000D3CC7"/>
    <w:rsid w:val="000D3E0A"/>
    <w:rsid w:val="000D3F04"/>
    <w:rsid w:val="000D433A"/>
    <w:rsid w:val="000D4384"/>
    <w:rsid w:val="000D4B79"/>
    <w:rsid w:val="000D4EB4"/>
    <w:rsid w:val="000D524C"/>
    <w:rsid w:val="000D559A"/>
    <w:rsid w:val="000D5976"/>
    <w:rsid w:val="000D5B3D"/>
    <w:rsid w:val="000D5C2F"/>
    <w:rsid w:val="000D61EA"/>
    <w:rsid w:val="000D638D"/>
    <w:rsid w:val="000D655F"/>
    <w:rsid w:val="000D6777"/>
    <w:rsid w:val="000D72CB"/>
    <w:rsid w:val="000D769C"/>
    <w:rsid w:val="000D7C2E"/>
    <w:rsid w:val="000E0410"/>
    <w:rsid w:val="000E0767"/>
    <w:rsid w:val="000E0B25"/>
    <w:rsid w:val="000E0C80"/>
    <w:rsid w:val="000E12E4"/>
    <w:rsid w:val="000E1698"/>
    <w:rsid w:val="000E1A05"/>
    <w:rsid w:val="000E1A8D"/>
    <w:rsid w:val="000E1BF0"/>
    <w:rsid w:val="000E22E7"/>
    <w:rsid w:val="000E24D2"/>
    <w:rsid w:val="000E26D4"/>
    <w:rsid w:val="000E27E2"/>
    <w:rsid w:val="000E312D"/>
    <w:rsid w:val="000E331C"/>
    <w:rsid w:val="000E3989"/>
    <w:rsid w:val="000E3A77"/>
    <w:rsid w:val="000E3BBF"/>
    <w:rsid w:val="000E3BD3"/>
    <w:rsid w:val="000E3CD8"/>
    <w:rsid w:val="000E41AD"/>
    <w:rsid w:val="000E4456"/>
    <w:rsid w:val="000E449E"/>
    <w:rsid w:val="000E4A3C"/>
    <w:rsid w:val="000E4A64"/>
    <w:rsid w:val="000E4BA7"/>
    <w:rsid w:val="000E4CD9"/>
    <w:rsid w:val="000E4E3E"/>
    <w:rsid w:val="000E552B"/>
    <w:rsid w:val="000E5663"/>
    <w:rsid w:val="000E584D"/>
    <w:rsid w:val="000E5C28"/>
    <w:rsid w:val="000E5DB4"/>
    <w:rsid w:val="000E6207"/>
    <w:rsid w:val="000E6707"/>
    <w:rsid w:val="000E6D21"/>
    <w:rsid w:val="000E6E67"/>
    <w:rsid w:val="000E73FC"/>
    <w:rsid w:val="000E7A71"/>
    <w:rsid w:val="000E7AD3"/>
    <w:rsid w:val="000E7E2C"/>
    <w:rsid w:val="000F039A"/>
    <w:rsid w:val="000F03DB"/>
    <w:rsid w:val="000F044E"/>
    <w:rsid w:val="000F0642"/>
    <w:rsid w:val="000F0B04"/>
    <w:rsid w:val="000F0D1D"/>
    <w:rsid w:val="000F0E65"/>
    <w:rsid w:val="000F1216"/>
    <w:rsid w:val="000F1223"/>
    <w:rsid w:val="000F1328"/>
    <w:rsid w:val="000F183E"/>
    <w:rsid w:val="000F1965"/>
    <w:rsid w:val="000F19A4"/>
    <w:rsid w:val="000F1D66"/>
    <w:rsid w:val="000F1E88"/>
    <w:rsid w:val="000F1EA3"/>
    <w:rsid w:val="000F23A0"/>
    <w:rsid w:val="000F252D"/>
    <w:rsid w:val="000F26F2"/>
    <w:rsid w:val="000F2AD0"/>
    <w:rsid w:val="000F2B7E"/>
    <w:rsid w:val="000F32B5"/>
    <w:rsid w:val="000F378A"/>
    <w:rsid w:val="000F3C62"/>
    <w:rsid w:val="000F3D57"/>
    <w:rsid w:val="000F42A0"/>
    <w:rsid w:val="000F4656"/>
    <w:rsid w:val="000F49CC"/>
    <w:rsid w:val="000F4D01"/>
    <w:rsid w:val="000F5470"/>
    <w:rsid w:val="000F5B7C"/>
    <w:rsid w:val="000F64DB"/>
    <w:rsid w:val="000F6922"/>
    <w:rsid w:val="000F6EDF"/>
    <w:rsid w:val="000F74DF"/>
    <w:rsid w:val="000F74E9"/>
    <w:rsid w:val="000F762A"/>
    <w:rsid w:val="000F7869"/>
    <w:rsid w:val="000F7916"/>
    <w:rsid w:val="00100669"/>
    <w:rsid w:val="00100838"/>
    <w:rsid w:val="0010111D"/>
    <w:rsid w:val="00101369"/>
    <w:rsid w:val="001018DF"/>
    <w:rsid w:val="001020E4"/>
    <w:rsid w:val="0010239E"/>
    <w:rsid w:val="00102456"/>
    <w:rsid w:val="00102EF2"/>
    <w:rsid w:val="001035AA"/>
    <w:rsid w:val="001038F6"/>
    <w:rsid w:val="00103987"/>
    <w:rsid w:val="00103D54"/>
    <w:rsid w:val="001040AF"/>
    <w:rsid w:val="001044D0"/>
    <w:rsid w:val="0010476B"/>
    <w:rsid w:val="00104BA1"/>
    <w:rsid w:val="001051B8"/>
    <w:rsid w:val="00105834"/>
    <w:rsid w:val="00105E33"/>
    <w:rsid w:val="00105FA0"/>
    <w:rsid w:val="00106B08"/>
    <w:rsid w:val="00106D80"/>
    <w:rsid w:val="00106F26"/>
    <w:rsid w:val="001072B4"/>
    <w:rsid w:val="001075A3"/>
    <w:rsid w:val="001076D4"/>
    <w:rsid w:val="00107E4C"/>
    <w:rsid w:val="00107EC2"/>
    <w:rsid w:val="00107EC3"/>
    <w:rsid w:val="00110020"/>
    <w:rsid w:val="0011044D"/>
    <w:rsid w:val="001104F0"/>
    <w:rsid w:val="001105B9"/>
    <w:rsid w:val="00110639"/>
    <w:rsid w:val="0011073D"/>
    <w:rsid w:val="00110C7C"/>
    <w:rsid w:val="00110E6C"/>
    <w:rsid w:val="0011100D"/>
    <w:rsid w:val="00111071"/>
    <w:rsid w:val="00111154"/>
    <w:rsid w:val="00111520"/>
    <w:rsid w:val="00111A9C"/>
    <w:rsid w:val="00111C0E"/>
    <w:rsid w:val="00112297"/>
    <w:rsid w:val="00112416"/>
    <w:rsid w:val="00112568"/>
    <w:rsid w:val="0011277A"/>
    <w:rsid w:val="00113171"/>
    <w:rsid w:val="00113AD7"/>
    <w:rsid w:val="00113EE5"/>
    <w:rsid w:val="00114677"/>
    <w:rsid w:val="001149B8"/>
    <w:rsid w:val="00114A09"/>
    <w:rsid w:val="00115674"/>
    <w:rsid w:val="0011571D"/>
    <w:rsid w:val="00115B29"/>
    <w:rsid w:val="00115B4E"/>
    <w:rsid w:val="001160A7"/>
    <w:rsid w:val="001162A1"/>
    <w:rsid w:val="00117135"/>
    <w:rsid w:val="00117205"/>
    <w:rsid w:val="00117884"/>
    <w:rsid w:val="001178C4"/>
    <w:rsid w:val="001179D8"/>
    <w:rsid w:val="00117AB5"/>
    <w:rsid w:val="00117BA6"/>
    <w:rsid w:val="00117D14"/>
    <w:rsid w:val="0012051F"/>
    <w:rsid w:val="001206BD"/>
    <w:rsid w:val="0012088F"/>
    <w:rsid w:val="00120C60"/>
    <w:rsid w:val="001213A7"/>
    <w:rsid w:val="00121544"/>
    <w:rsid w:val="00121C87"/>
    <w:rsid w:val="00121E14"/>
    <w:rsid w:val="00121FCF"/>
    <w:rsid w:val="00122079"/>
    <w:rsid w:val="00122083"/>
    <w:rsid w:val="001226CB"/>
    <w:rsid w:val="00122898"/>
    <w:rsid w:val="00122F51"/>
    <w:rsid w:val="00122FE8"/>
    <w:rsid w:val="00123948"/>
    <w:rsid w:val="00123F38"/>
    <w:rsid w:val="00123FD8"/>
    <w:rsid w:val="001243D3"/>
    <w:rsid w:val="00124A9A"/>
    <w:rsid w:val="00124C08"/>
    <w:rsid w:val="00124D2B"/>
    <w:rsid w:val="00124E18"/>
    <w:rsid w:val="00124F2C"/>
    <w:rsid w:val="00124F42"/>
    <w:rsid w:val="00125798"/>
    <w:rsid w:val="0012585D"/>
    <w:rsid w:val="00126444"/>
    <w:rsid w:val="00126704"/>
    <w:rsid w:val="0012681F"/>
    <w:rsid w:val="0012683D"/>
    <w:rsid w:val="001268DC"/>
    <w:rsid w:val="00126B39"/>
    <w:rsid w:val="00126FE6"/>
    <w:rsid w:val="00127238"/>
    <w:rsid w:val="001273FA"/>
    <w:rsid w:val="001275CE"/>
    <w:rsid w:val="001277C4"/>
    <w:rsid w:val="00127F2C"/>
    <w:rsid w:val="001301C0"/>
    <w:rsid w:val="001303EC"/>
    <w:rsid w:val="00130606"/>
    <w:rsid w:val="0013070A"/>
    <w:rsid w:val="001307EE"/>
    <w:rsid w:val="00130AA3"/>
    <w:rsid w:val="00130F6A"/>
    <w:rsid w:val="001313BF"/>
    <w:rsid w:val="00131BDF"/>
    <w:rsid w:val="001324A3"/>
    <w:rsid w:val="001325E8"/>
    <w:rsid w:val="00132841"/>
    <w:rsid w:val="00132EFD"/>
    <w:rsid w:val="00133360"/>
    <w:rsid w:val="001333EB"/>
    <w:rsid w:val="001335E2"/>
    <w:rsid w:val="00133930"/>
    <w:rsid w:val="001339A1"/>
    <w:rsid w:val="00133A52"/>
    <w:rsid w:val="00133EB5"/>
    <w:rsid w:val="00134E2E"/>
    <w:rsid w:val="00134EEE"/>
    <w:rsid w:val="00135100"/>
    <w:rsid w:val="001355AA"/>
    <w:rsid w:val="00135DA0"/>
    <w:rsid w:val="00136223"/>
    <w:rsid w:val="001365A3"/>
    <w:rsid w:val="0013663E"/>
    <w:rsid w:val="00136707"/>
    <w:rsid w:val="001374A9"/>
    <w:rsid w:val="00137625"/>
    <w:rsid w:val="00137B73"/>
    <w:rsid w:val="00137E50"/>
    <w:rsid w:val="00137FEE"/>
    <w:rsid w:val="00140805"/>
    <w:rsid w:val="00140973"/>
    <w:rsid w:val="00140DA1"/>
    <w:rsid w:val="0014106E"/>
    <w:rsid w:val="001410AC"/>
    <w:rsid w:val="00141AA3"/>
    <w:rsid w:val="00141EFB"/>
    <w:rsid w:val="001425FA"/>
    <w:rsid w:val="00142DB4"/>
    <w:rsid w:val="00142F18"/>
    <w:rsid w:val="001430B3"/>
    <w:rsid w:val="001432DD"/>
    <w:rsid w:val="0014347F"/>
    <w:rsid w:val="001434F4"/>
    <w:rsid w:val="00143B5B"/>
    <w:rsid w:val="00143ED6"/>
    <w:rsid w:val="00143FD6"/>
    <w:rsid w:val="0014441E"/>
    <w:rsid w:val="0014454F"/>
    <w:rsid w:val="00144943"/>
    <w:rsid w:val="00144A13"/>
    <w:rsid w:val="001454A0"/>
    <w:rsid w:val="0014646F"/>
    <w:rsid w:val="00146882"/>
    <w:rsid w:val="001468B2"/>
    <w:rsid w:val="00146FE5"/>
    <w:rsid w:val="00147255"/>
    <w:rsid w:val="00147494"/>
    <w:rsid w:val="001475BF"/>
    <w:rsid w:val="00147B25"/>
    <w:rsid w:val="001500D5"/>
    <w:rsid w:val="00150227"/>
    <w:rsid w:val="0015098F"/>
    <w:rsid w:val="001511A5"/>
    <w:rsid w:val="0015130E"/>
    <w:rsid w:val="00151372"/>
    <w:rsid w:val="001514D0"/>
    <w:rsid w:val="00151705"/>
    <w:rsid w:val="0015194E"/>
    <w:rsid w:val="00151D17"/>
    <w:rsid w:val="00151EF4"/>
    <w:rsid w:val="00152118"/>
    <w:rsid w:val="0015215C"/>
    <w:rsid w:val="00153B3D"/>
    <w:rsid w:val="00153BC4"/>
    <w:rsid w:val="00153D1C"/>
    <w:rsid w:val="00153E24"/>
    <w:rsid w:val="00153EE7"/>
    <w:rsid w:val="00154047"/>
    <w:rsid w:val="00154552"/>
    <w:rsid w:val="00154DBC"/>
    <w:rsid w:val="00154DDD"/>
    <w:rsid w:val="0015533D"/>
    <w:rsid w:val="0015534F"/>
    <w:rsid w:val="0015590A"/>
    <w:rsid w:val="001559E5"/>
    <w:rsid w:val="00155BB6"/>
    <w:rsid w:val="00156991"/>
    <w:rsid w:val="001573A5"/>
    <w:rsid w:val="00157426"/>
    <w:rsid w:val="00157442"/>
    <w:rsid w:val="00157503"/>
    <w:rsid w:val="00157680"/>
    <w:rsid w:val="00157B1C"/>
    <w:rsid w:val="00157B66"/>
    <w:rsid w:val="00157F5A"/>
    <w:rsid w:val="00157FA7"/>
    <w:rsid w:val="00157FE0"/>
    <w:rsid w:val="00160513"/>
    <w:rsid w:val="00160646"/>
    <w:rsid w:val="0016076F"/>
    <w:rsid w:val="00160D7D"/>
    <w:rsid w:val="0016103D"/>
    <w:rsid w:val="00161431"/>
    <w:rsid w:val="001618B5"/>
    <w:rsid w:val="00161C48"/>
    <w:rsid w:val="00161DE4"/>
    <w:rsid w:val="00161FE5"/>
    <w:rsid w:val="00162127"/>
    <w:rsid w:val="001622D4"/>
    <w:rsid w:val="001623D1"/>
    <w:rsid w:val="001624A1"/>
    <w:rsid w:val="00162937"/>
    <w:rsid w:val="00162D33"/>
    <w:rsid w:val="00162EE6"/>
    <w:rsid w:val="00163303"/>
    <w:rsid w:val="001637D9"/>
    <w:rsid w:val="001638E5"/>
    <w:rsid w:val="00163B30"/>
    <w:rsid w:val="00163C29"/>
    <w:rsid w:val="00164033"/>
    <w:rsid w:val="001643E6"/>
    <w:rsid w:val="001648AA"/>
    <w:rsid w:val="00164A0B"/>
    <w:rsid w:val="00164DCA"/>
    <w:rsid w:val="00164FFA"/>
    <w:rsid w:val="001652ED"/>
    <w:rsid w:val="00165467"/>
    <w:rsid w:val="00165613"/>
    <w:rsid w:val="00165728"/>
    <w:rsid w:val="00165990"/>
    <w:rsid w:val="00165DBC"/>
    <w:rsid w:val="00165DF2"/>
    <w:rsid w:val="00165F7E"/>
    <w:rsid w:val="00166069"/>
    <w:rsid w:val="00166CAB"/>
    <w:rsid w:val="00166E12"/>
    <w:rsid w:val="00166E93"/>
    <w:rsid w:val="00167043"/>
    <w:rsid w:val="00167443"/>
    <w:rsid w:val="0016744F"/>
    <w:rsid w:val="0016758F"/>
    <w:rsid w:val="001675BB"/>
    <w:rsid w:val="0016794D"/>
    <w:rsid w:val="00167B8C"/>
    <w:rsid w:val="00167E39"/>
    <w:rsid w:val="00167F10"/>
    <w:rsid w:val="00170255"/>
    <w:rsid w:val="00170375"/>
    <w:rsid w:val="00170582"/>
    <w:rsid w:val="001705E0"/>
    <w:rsid w:val="00170A0E"/>
    <w:rsid w:val="00170A19"/>
    <w:rsid w:val="00170B05"/>
    <w:rsid w:val="00170EB0"/>
    <w:rsid w:val="00170EF4"/>
    <w:rsid w:val="00170F93"/>
    <w:rsid w:val="00171575"/>
    <w:rsid w:val="00171A0A"/>
    <w:rsid w:val="00171D3C"/>
    <w:rsid w:val="00171FB9"/>
    <w:rsid w:val="0017221C"/>
    <w:rsid w:val="00172224"/>
    <w:rsid w:val="001722E0"/>
    <w:rsid w:val="00172693"/>
    <w:rsid w:val="00172C71"/>
    <w:rsid w:val="00172F03"/>
    <w:rsid w:val="0017306A"/>
    <w:rsid w:val="001739C8"/>
    <w:rsid w:val="00173AA3"/>
    <w:rsid w:val="0017456B"/>
    <w:rsid w:val="00174FEA"/>
    <w:rsid w:val="001753D4"/>
    <w:rsid w:val="00175BB8"/>
    <w:rsid w:val="00175BE5"/>
    <w:rsid w:val="00175D1A"/>
    <w:rsid w:val="00175E09"/>
    <w:rsid w:val="0017639B"/>
    <w:rsid w:val="00176484"/>
    <w:rsid w:val="00176BF8"/>
    <w:rsid w:val="00176C00"/>
    <w:rsid w:val="00176DD3"/>
    <w:rsid w:val="001771EA"/>
    <w:rsid w:val="00177D87"/>
    <w:rsid w:val="00177F2D"/>
    <w:rsid w:val="00180A3D"/>
    <w:rsid w:val="00180B33"/>
    <w:rsid w:val="00180EC0"/>
    <w:rsid w:val="001810E8"/>
    <w:rsid w:val="00181B10"/>
    <w:rsid w:val="00182518"/>
    <w:rsid w:val="001826E5"/>
    <w:rsid w:val="001826F4"/>
    <w:rsid w:val="0018272B"/>
    <w:rsid w:val="0018283E"/>
    <w:rsid w:val="00182D40"/>
    <w:rsid w:val="00182F3C"/>
    <w:rsid w:val="0018358D"/>
    <w:rsid w:val="00183FC3"/>
    <w:rsid w:val="0018444B"/>
    <w:rsid w:val="00184A26"/>
    <w:rsid w:val="00184E9A"/>
    <w:rsid w:val="00185522"/>
    <w:rsid w:val="001857B2"/>
    <w:rsid w:val="00185926"/>
    <w:rsid w:val="0018595F"/>
    <w:rsid w:val="00186364"/>
    <w:rsid w:val="0018686E"/>
    <w:rsid w:val="00186D3C"/>
    <w:rsid w:val="00186FE6"/>
    <w:rsid w:val="00187F07"/>
    <w:rsid w:val="00187F0C"/>
    <w:rsid w:val="001903F3"/>
    <w:rsid w:val="00190D15"/>
    <w:rsid w:val="00190D93"/>
    <w:rsid w:val="00190E75"/>
    <w:rsid w:val="00191941"/>
    <w:rsid w:val="00191A80"/>
    <w:rsid w:val="00191BEB"/>
    <w:rsid w:val="00191BEF"/>
    <w:rsid w:val="00191FB6"/>
    <w:rsid w:val="00192022"/>
    <w:rsid w:val="0019208F"/>
    <w:rsid w:val="00192662"/>
    <w:rsid w:val="001928EF"/>
    <w:rsid w:val="0019292E"/>
    <w:rsid w:val="00192AB5"/>
    <w:rsid w:val="001934B2"/>
    <w:rsid w:val="001935D6"/>
    <w:rsid w:val="00193625"/>
    <w:rsid w:val="00193CCF"/>
    <w:rsid w:val="00193F47"/>
    <w:rsid w:val="00194030"/>
    <w:rsid w:val="00194509"/>
    <w:rsid w:val="00194824"/>
    <w:rsid w:val="0019562D"/>
    <w:rsid w:val="001958DA"/>
    <w:rsid w:val="00195B8D"/>
    <w:rsid w:val="00195D8F"/>
    <w:rsid w:val="00195EEE"/>
    <w:rsid w:val="0019690F"/>
    <w:rsid w:val="001970BD"/>
    <w:rsid w:val="00197175"/>
    <w:rsid w:val="001972F3"/>
    <w:rsid w:val="00197984"/>
    <w:rsid w:val="00197A60"/>
    <w:rsid w:val="00197F73"/>
    <w:rsid w:val="001A0476"/>
    <w:rsid w:val="001A05A8"/>
    <w:rsid w:val="001A0615"/>
    <w:rsid w:val="001A063E"/>
    <w:rsid w:val="001A0CF1"/>
    <w:rsid w:val="001A0F8E"/>
    <w:rsid w:val="001A141E"/>
    <w:rsid w:val="001A206B"/>
    <w:rsid w:val="001A21A6"/>
    <w:rsid w:val="001A226B"/>
    <w:rsid w:val="001A2A57"/>
    <w:rsid w:val="001A2D49"/>
    <w:rsid w:val="001A379F"/>
    <w:rsid w:val="001A3968"/>
    <w:rsid w:val="001A3A96"/>
    <w:rsid w:val="001A3AD8"/>
    <w:rsid w:val="001A3D3C"/>
    <w:rsid w:val="001A3DD6"/>
    <w:rsid w:val="001A3F13"/>
    <w:rsid w:val="001A3FB6"/>
    <w:rsid w:val="001A40D6"/>
    <w:rsid w:val="001A4328"/>
    <w:rsid w:val="001A462D"/>
    <w:rsid w:val="001A4A55"/>
    <w:rsid w:val="001A4CB9"/>
    <w:rsid w:val="001A5356"/>
    <w:rsid w:val="001A5700"/>
    <w:rsid w:val="001A591C"/>
    <w:rsid w:val="001A5D22"/>
    <w:rsid w:val="001A64F9"/>
    <w:rsid w:val="001A67D6"/>
    <w:rsid w:val="001A6846"/>
    <w:rsid w:val="001A6904"/>
    <w:rsid w:val="001A697E"/>
    <w:rsid w:val="001A6FC5"/>
    <w:rsid w:val="001A7052"/>
    <w:rsid w:val="001A71FD"/>
    <w:rsid w:val="001A75FC"/>
    <w:rsid w:val="001A7767"/>
    <w:rsid w:val="001A77A1"/>
    <w:rsid w:val="001A77B0"/>
    <w:rsid w:val="001A780E"/>
    <w:rsid w:val="001A78A8"/>
    <w:rsid w:val="001A7CB2"/>
    <w:rsid w:val="001A7FDB"/>
    <w:rsid w:val="001B004B"/>
    <w:rsid w:val="001B097E"/>
    <w:rsid w:val="001B1326"/>
    <w:rsid w:val="001B1F5D"/>
    <w:rsid w:val="001B250A"/>
    <w:rsid w:val="001B2669"/>
    <w:rsid w:val="001B2B30"/>
    <w:rsid w:val="001B2B36"/>
    <w:rsid w:val="001B2BC0"/>
    <w:rsid w:val="001B2F83"/>
    <w:rsid w:val="001B3325"/>
    <w:rsid w:val="001B3A90"/>
    <w:rsid w:val="001B3BD1"/>
    <w:rsid w:val="001B431A"/>
    <w:rsid w:val="001B4BC3"/>
    <w:rsid w:val="001B5061"/>
    <w:rsid w:val="001B5994"/>
    <w:rsid w:val="001B5AAE"/>
    <w:rsid w:val="001B5CBE"/>
    <w:rsid w:val="001B60DC"/>
    <w:rsid w:val="001B63BA"/>
    <w:rsid w:val="001B6B30"/>
    <w:rsid w:val="001B7000"/>
    <w:rsid w:val="001B7043"/>
    <w:rsid w:val="001B73DD"/>
    <w:rsid w:val="001B7839"/>
    <w:rsid w:val="001B78D0"/>
    <w:rsid w:val="001B7AF4"/>
    <w:rsid w:val="001C020D"/>
    <w:rsid w:val="001C0674"/>
    <w:rsid w:val="001C0832"/>
    <w:rsid w:val="001C0AC0"/>
    <w:rsid w:val="001C0F74"/>
    <w:rsid w:val="001C1027"/>
    <w:rsid w:val="001C1205"/>
    <w:rsid w:val="001C1352"/>
    <w:rsid w:val="001C14BF"/>
    <w:rsid w:val="001C16D0"/>
    <w:rsid w:val="001C1802"/>
    <w:rsid w:val="001C18D8"/>
    <w:rsid w:val="001C1A11"/>
    <w:rsid w:val="001C1C60"/>
    <w:rsid w:val="001C1E6A"/>
    <w:rsid w:val="001C2142"/>
    <w:rsid w:val="001C21AF"/>
    <w:rsid w:val="001C2393"/>
    <w:rsid w:val="001C2C4D"/>
    <w:rsid w:val="001C3C74"/>
    <w:rsid w:val="001C3D80"/>
    <w:rsid w:val="001C4020"/>
    <w:rsid w:val="001C436F"/>
    <w:rsid w:val="001C43BC"/>
    <w:rsid w:val="001C4504"/>
    <w:rsid w:val="001C478F"/>
    <w:rsid w:val="001C50B7"/>
    <w:rsid w:val="001C5306"/>
    <w:rsid w:val="001C534F"/>
    <w:rsid w:val="001C54C1"/>
    <w:rsid w:val="001C5536"/>
    <w:rsid w:val="001C5E20"/>
    <w:rsid w:val="001C6210"/>
    <w:rsid w:val="001C6FA7"/>
    <w:rsid w:val="001C722B"/>
    <w:rsid w:val="001C7918"/>
    <w:rsid w:val="001C7C93"/>
    <w:rsid w:val="001C7F8C"/>
    <w:rsid w:val="001D0072"/>
    <w:rsid w:val="001D01E0"/>
    <w:rsid w:val="001D01FB"/>
    <w:rsid w:val="001D0281"/>
    <w:rsid w:val="001D035C"/>
    <w:rsid w:val="001D069B"/>
    <w:rsid w:val="001D0911"/>
    <w:rsid w:val="001D0FC7"/>
    <w:rsid w:val="001D1980"/>
    <w:rsid w:val="001D19D6"/>
    <w:rsid w:val="001D1A64"/>
    <w:rsid w:val="001D1E41"/>
    <w:rsid w:val="001D2D0F"/>
    <w:rsid w:val="001D32D1"/>
    <w:rsid w:val="001D3418"/>
    <w:rsid w:val="001D37C6"/>
    <w:rsid w:val="001D4511"/>
    <w:rsid w:val="001D45B3"/>
    <w:rsid w:val="001D4703"/>
    <w:rsid w:val="001D475E"/>
    <w:rsid w:val="001D5842"/>
    <w:rsid w:val="001D5A64"/>
    <w:rsid w:val="001D5B21"/>
    <w:rsid w:val="001D5F2C"/>
    <w:rsid w:val="001D6761"/>
    <w:rsid w:val="001D6B05"/>
    <w:rsid w:val="001D7AA2"/>
    <w:rsid w:val="001D7DAA"/>
    <w:rsid w:val="001E0160"/>
    <w:rsid w:val="001E01F0"/>
    <w:rsid w:val="001E03DD"/>
    <w:rsid w:val="001E0A6E"/>
    <w:rsid w:val="001E0B19"/>
    <w:rsid w:val="001E1260"/>
    <w:rsid w:val="001E1721"/>
    <w:rsid w:val="001E19F4"/>
    <w:rsid w:val="001E1A08"/>
    <w:rsid w:val="001E1D2E"/>
    <w:rsid w:val="001E1E2C"/>
    <w:rsid w:val="001E20E5"/>
    <w:rsid w:val="001E2758"/>
    <w:rsid w:val="001E2C54"/>
    <w:rsid w:val="001E2F0A"/>
    <w:rsid w:val="001E366F"/>
    <w:rsid w:val="001E39B2"/>
    <w:rsid w:val="001E3BF5"/>
    <w:rsid w:val="001E3EDC"/>
    <w:rsid w:val="001E461C"/>
    <w:rsid w:val="001E4731"/>
    <w:rsid w:val="001E4784"/>
    <w:rsid w:val="001E491C"/>
    <w:rsid w:val="001E495B"/>
    <w:rsid w:val="001E4B41"/>
    <w:rsid w:val="001E512F"/>
    <w:rsid w:val="001E5475"/>
    <w:rsid w:val="001E54E0"/>
    <w:rsid w:val="001E5590"/>
    <w:rsid w:val="001E56BA"/>
    <w:rsid w:val="001E5B59"/>
    <w:rsid w:val="001E5EB1"/>
    <w:rsid w:val="001E60BD"/>
    <w:rsid w:val="001E6565"/>
    <w:rsid w:val="001E6902"/>
    <w:rsid w:val="001E6D14"/>
    <w:rsid w:val="001E6E65"/>
    <w:rsid w:val="001E6FF9"/>
    <w:rsid w:val="001E701E"/>
    <w:rsid w:val="001E7319"/>
    <w:rsid w:val="001E745A"/>
    <w:rsid w:val="001E7619"/>
    <w:rsid w:val="001E76A2"/>
    <w:rsid w:val="001E79E0"/>
    <w:rsid w:val="001E7A63"/>
    <w:rsid w:val="001E7A6B"/>
    <w:rsid w:val="001E7A7A"/>
    <w:rsid w:val="001E7BA7"/>
    <w:rsid w:val="001E7F16"/>
    <w:rsid w:val="001F0556"/>
    <w:rsid w:val="001F0756"/>
    <w:rsid w:val="001F0FD1"/>
    <w:rsid w:val="001F10ED"/>
    <w:rsid w:val="001F1411"/>
    <w:rsid w:val="001F14A6"/>
    <w:rsid w:val="001F175F"/>
    <w:rsid w:val="001F1AC3"/>
    <w:rsid w:val="001F1E2E"/>
    <w:rsid w:val="001F1EA4"/>
    <w:rsid w:val="001F1F57"/>
    <w:rsid w:val="001F2752"/>
    <w:rsid w:val="001F289A"/>
    <w:rsid w:val="001F2E23"/>
    <w:rsid w:val="001F2EB8"/>
    <w:rsid w:val="001F360C"/>
    <w:rsid w:val="001F38CA"/>
    <w:rsid w:val="001F3E96"/>
    <w:rsid w:val="001F4283"/>
    <w:rsid w:val="001F4690"/>
    <w:rsid w:val="001F483D"/>
    <w:rsid w:val="001F4F54"/>
    <w:rsid w:val="001F5459"/>
    <w:rsid w:val="001F575E"/>
    <w:rsid w:val="001F5E64"/>
    <w:rsid w:val="001F5FD9"/>
    <w:rsid w:val="001F612B"/>
    <w:rsid w:val="001F6312"/>
    <w:rsid w:val="001F6574"/>
    <w:rsid w:val="001F6DD2"/>
    <w:rsid w:val="001F6E49"/>
    <w:rsid w:val="001F7117"/>
    <w:rsid w:val="001F73EF"/>
    <w:rsid w:val="001F78B5"/>
    <w:rsid w:val="001F7BB4"/>
    <w:rsid w:val="001F7ECD"/>
    <w:rsid w:val="001F7EF7"/>
    <w:rsid w:val="001F7F22"/>
    <w:rsid w:val="001F7F7A"/>
    <w:rsid w:val="00200395"/>
    <w:rsid w:val="00200650"/>
    <w:rsid w:val="002008EA"/>
    <w:rsid w:val="00200B26"/>
    <w:rsid w:val="0020123B"/>
    <w:rsid w:val="00201B1E"/>
    <w:rsid w:val="00202794"/>
    <w:rsid w:val="0020279D"/>
    <w:rsid w:val="00202A27"/>
    <w:rsid w:val="00202B25"/>
    <w:rsid w:val="00202C51"/>
    <w:rsid w:val="00202D8B"/>
    <w:rsid w:val="00203020"/>
    <w:rsid w:val="0020311C"/>
    <w:rsid w:val="002031F3"/>
    <w:rsid w:val="002039FC"/>
    <w:rsid w:val="00203D7E"/>
    <w:rsid w:val="00204260"/>
    <w:rsid w:val="00204520"/>
    <w:rsid w:val="0020481B"/>
    <w:rsid w:val="00204A0C"/>
    <w:rsid w:val="0020500C"/>
    <w:rsid w:val="00205437"/>
    <w:rsid w:val="00205D09"/>
    <w:rsid w:val="00205DE9"/>
    <w:rsid w:val="00205E1D"/>
    <w:rsid w:val="002060AE"/>
    <w:rsid w:val="002066DC"/>
    <w:rsid w:val="002067E0"/>
    <w:rsid w:val="002068A8"/>
    <w:rsid w:val="002071A7"/>
    <w:rsid w:val="002071C5"/>
    <w:rsid w:val="0020736D"/>
    <w:rsid w:val="00207466"/>
    <w:rsid w:val="00207941"/>
    <w:rsid w:val="00207CB7"/>
    <w:rsid w:val="00207E46"/>
    <w:rsid w:val="002107E2"/>
    <w:rsid w:val="00210A3D"/>
    <w:rsid w:val="00210BAC"/>
    <w:rsid w:val="00211290"/>
    <w:rsid w:val="002112BB"/>
    <w:rsid w:val="002115AE"/>
    <w:rsid w:val="002117A8"/>
    <w:rsid w:val="00211BC0"/>
    <w:rsid w:val="00211C29"/>
    <w:rsid w:val="00211D26"/>
    <w:rsid w:val="00212979"/>
    <w:rsid w:val="00212AC7"/>
    <w:rsid w:val="00212E1A"/>
    <w:rsid w:val="00212EE0"/>
    <w:rsid w:val="002134EA"/>
    <w:rsid w:val="00213E15"/>
    <w:rsid w:val="00214945"/>
    <w:rsid w:val="0021504C"/>
    <w:rsid w:val="00215490"/>
    <w:rsid w:val="00215BC2"/>
    <w:rsid w:val="00215FFD"/>
    <w:rsid w:val="00216452"/>
    <w:rsid w:val="002167A3"/>
    <w:rsid w:val="00216915"/>
    <w:rsid w:val="00216AFF"/>
    <w:rsid w:val="00216D59"/>
    <w:rsid w:val="00216ECC"/>
    <w:rsid w:val="002178D3"/>
    <w:rsid w:val="00217CE3"/>
    <w:rsid w:val="00217F6F"/>
    <w:rsid w:val="00220292"/>
    <w:rsid w:val="002203AA"/>
    <w:rsid w:val="00220BF6"/>
    <w:rsid w:val="00220E32"/>
    <w:rsid w:val="0022145A"/>
    <w:rsid w:val="0022196E"/>
    <w:rsid w:val="00221DB0"/>
    <w:rsid w:val="0022213D"/>
    <w:rsid w:val="00222622"/>
    <w:rsid w:val="002226EE"/>
    <w:rsid w:val="0022294E"/>
    <w:rsid w:val="00222969"/>
    <w:rsid w:val="00223141"/>
    <w:rsid w:val="0022333D"/>
    <w:rsid w:val="002233F4"/>
    <w:rsid w:val="00223485"/>
    <w:rsid w:val="00223528"/>
    <w:rsid w:val="00224F32"/>
    <w:rsid w:val="00225276"/>
    <w:rsid w:val="002253FD"/>
    <w:rsid w:val="00225424"/>
    <w:rsid w:val="002254E2"/>
    <w:rsid w:val="00225658"/>
    <w:rsid w:val="00226071"/>
    <w:rsid w:val="002260AB"/>
    <w:rsid w:val="002266B3"/>
    <w:rsid w:val="002266DD"/>
    <w:rsid w:val="00227327"/>
    <w:rsid w:val="002273FD"/>
    <w:rsid w:val="00227705"/>
    <w:rsid w:val="002279D4"/>
    <w:rsid w:val="00227BA8"/>
    <w:rsid w:val="00227CC6"/>
    <w:rsid w:val="002302B3"/>
    <w:rsid w:val="002302BB"/>
    <w:rsid w:val="00230553"/>
    <w:rsid w:val="0023090D"/>
    <w:rsid w:val="002309CB"/>
    <w:rsid w:val="00230B57"/>
    <w:rsid w:val="00230D49"/>
    <w:rsid w:val="0023129C"/>
    <w:rsid w:val="002313C1"/>
    <w:rsid w:val="002315FF"/>
    <w:rsid w:val="00231691"/>
    <w:rsid w:val="00231C48"/>
    <w:rsid w:val="00231E64"/>
    <w:rsid w:val="002325DF"/>
    <w:rsid w:val="0023261A"/>
    <w:rsid w:val="0023264B"/>
    <w:rsid w:val="00232A9B"/>
    <w:rsid w:val="00232C96"/>
    <w:rsid w:val="00232D6D"/>
    <w:rsid w:val="00232DFF"/>
    <w:rsid w:val="00232E0A"/>
    <w:rsid w:val="00232FD7"/>
    <w:rsid w:val="002330DA"/>
    <w:rsid w:val="00233269"/>
    <w:rsid w:val="002336D9"/>
    <w:rsid w:val="002336F8"/>
    <w:rsid w:val="00233793"/>
    <w:rsid w:val="00233857"/>
    <w:rsid w:val="0023388E"/>
    <w:rsid w:val="00233E17"/>
    <w:rsid w:val="00234478"/>
    <w:rsid w:val="00234567"/>
    <w:rsid w:val="0023467C"/>
    <w:rsid w:val="00234681"/>
    <w:rsid w:val="002348D0"/>
    <w:rsid w:val="002349FF"/>
    <w:rsid w:val="00234CC3"/>
    <w:rsid w:val="002352A9"/>
    <w:rsid w:val="002355B0"/>
    <w:rsid w:val="0023585B"/>
    <w:rsid w:val="002358F8"/>
    <w:rsid w:val="00235B44"/>
    <w:rsid w:val="0023668C"/>
    <w:rsid w:val="002366BA"/>
    <w:rsid w:val="00236A2A"/>
    <w:rsid w:val="00236CD5"/>
    <w:rsid w:val="00236D48"/>
    <w:rsid w:val="00236E2C"/>
    <w:rsid w:val="0023739E"/>
    <w:rsid w:val="0023740F"/>
    <w:rsid w:val="00237748"/>
    <w:rsid w:val="00237B20"/>
    <w:rsid w:val="002404F1"/>
    <w:rsid w:val="00240CAB"/>
    <w:rsid w:val="00240D8A"/>
    <w:rsid w:val="00240DDD"/>
    <w:rsid w:val="00240FF6"/>
    <w:rsid w:val="00241540"/>
    <w:rsid w:val="002417B7"/>
    <w:rsid w:val="00241A2F"/>
    <w:rsid w:val="00241C65"/>
    <w:rsid w:val="00241FFE"/>
    <w:rsid w:val="002429BC"/>
    <w:rsid w:val="00243AB6"/>
    <w:rsid w:val="00243E14"/>
    <w:rsid w:val="00243E15"/>
    <w:rsid w:val="0024400C"/>
    <w:rsid w:val="0024466A"/>
    <w:rsid w:val="00244963"/>
    <w:rsid w:val="00244C7B"/>
    <w:rsid w:val="002451AF"/>
    <w:rsid w:val="00245434"/>
    <w:rsid w:val="002454DD"/>
    <w:rsid w:val="00245820"/>
    <w:rsid w:val="00245AA1"/>
    <w:rsid w:val="002462F1"/>
    <w:rsid w:val="002463E6"/>
    <w:rsid w:val="002466D3"/>
    <w:rsid w:val="0024692E"/>
    <w:rsid w:val="00246BB5"/>
    <w:rsid w:val="002470A0"/>
    <w:rsid w:val="002472B4"/>
    <w:rsid w:val="002475E0"/>
    <w:rsid w:val="0024786D"/>
    <w:rsid w:val="00250374"/>
    <w:rsid w:val="0025046B"/>
    <w:rsid w:val="00250F27"/>
    <w:rsid w:val="0025125D"/>
    <w:rsid w:val="00251382"/>
    <w:rsid w:val="002513D9"/>
    <w:rsid w:val="00251413"/>
    <w:rsid w:val="00251818"/>
    <w:rsid w:val="002518E2"/>
    <w:rsid w:val="00251E6D"/>
    <w:rsid w:val="00252219"/>
    <w:rsid w:val="0025235F"/>
    <w:rsid w:val="002527AB"/>
    <w:rsid w:val="00252920"/>
    <w:rsid w:val="00252D4B"/>
    <w:rsid w:val="00252F0B"/>
    <w:rsid w:val="002534BE"/>
    <w:rsid w:val="002535EF"/>
    <w:rsid w:val="002538A4"/>
    <w:rsid w:val="00254914"/>
    <w:rsid w:val="00254A56"/>
    <w:rsid w:val="00255064"/>
    <w:rsid w:val="002550AC"/>
    <w:rsid w:val="0025524E"/>
    <w:rsid w:val="00255727"/>
    <w:rsid w:val="002561C1"/>
    <w:rsid w:val="00256A6E"/>
    <w:rsid w:val="00257758"/>
    <w:rsid w:val="00257877"/>
    <w:rsid w:val="00257ADE"/>
    <w:rsid w:val="002601F8"/>
    <w:rsid w:val="00260310"/>
    <w:rsid w:val="002608CC"/>
    <w:rsid w:val="0026090F"/>
    <w:rsid w:val="00260AA3"/>
    <w:rsid w:val="00260BDA"/>
    <w:rsid w:val="00260F7E"/>
    <w:rsid w:val="00260FDB"/>
    <w:rsid w:val="00261621"/>
    <w:rsid w:val="00261BB1"/>
    <w:rsid w:val="00261C95"/>
    <w:rsid w:val="0026228F"/>
    <w:rsid w:val="002624C1"/>
    <w:rsid w:val="0026252C"/>
    <w:rsid w:val="00262669"/>
    <w:rsid w:val="00262765"/>
    <w:rsid w:val="00262BD7"/>
    <w:rsid w:val="00262C03"/>
    <w:rsid w:val="00262D8A"/>
    <w:rsid w:val="0026338D"/>
    <w:rsid w:val="00263462"/>
    <w:rsid w:val="00263555"/>
    <w:rsid w:val="00263943"/>
    <w:rsid w:val="002639BF"/>
    <w:rsid w:val="00263A08"/>
    <w:rsid w:val="0026489A"/>
    <w:rsid w:val="002656CA"/>
    <w:rsid w:val="00265DF0"/>
    <w:rsid w:val="00266356"/>
    <w:rsid w:val="002667A3"/>
    <w:rsid w:val="00266FCA"/>
    <w:rsid w:val="00267A0B"/>
    <w:rsid w:val="00267C16"/>
    <w:rsid w:val="0027039D"/>
    <w:rsid w:val="00270431"/>
    <w:rsid w:val="002704B3"/>
    <w:rsid w:val="00270661"/>
    <w:rsid w:val="00270855"/>
    <w:rsid w:val="00270A89"/>
    <w:rsid w:val="00270D71"/>
    <w:rsid w:val="00270F4B"/>
    <w:rsid w:val="00271107"/>
    <w:rsid w:val="00271509"/>
    <w:rsid w:val="00271826"/>
    <w:rsid w:val="002718B0"/>
    <w:rsid w:val="0027190A"/>
    <w:rsid w:val="00271B15"/>
    <w:rsid w:val="002721C0"/>
    <w:rsid w:val="002724A4"/>
    <w:rsid w:val="0027274B"/>
    <w:rsid w:val="00272986"/>
    <w:rsid w:val="0027356A"/>
    <w:rsid w:val="0027383D"/>
    <w:rsid w:val="002739B4"/>
    <w:rsid w:val="00273D09"/>
    <w:rsid w:val="00273D3B"/>
    <w:rsid w:val="00273E6B"/>
    <w:rsid w:val="00273F97"/>
    <w:rsid w:val="0027423D"/>
    <w:rsid w:val="0027444C"/>
    <w:rsid w:val="00274A07"/>
    <w:rsid w:val="00274B79"/>
    <w:rsid w:val="00274CF3"/>
    <w:rsid w:val="002750C2"/>
    <w:rsid w:val="002750CC"/>
    <w:rsid w:val="0027521B"/>
    <w:rsid w:val="00275384"/>
    <w:rsid w:val="0027563A"/>
    <w:rsid w:val="00275657"/>
    <w:rsid w:val="002757F2"/>
    <w:rsid w:val="00275A7B"/>
    <w:rsid w:val="002763BC"/>
    <w:rsid w:val="00276B88"/>
    <w:rsid w:val="002770C9"/>
    <w:rsid w:val="00277157"/>
    <w:rsid w:val="00277256"/>
    <w:rsid w:val="002772CE"/>
    <w:rsid w:val="00277354"/>
    <w:rsid w:val="00277486"/>
    <w:rsid w:val="00277B4B"/>
    <w:rsid w:val="00280322"/>
    <w:rsid w:val="002803C0"/>
    <w:rsid w:val="00280880"/>
    <w:rsid w:val="002810FD"/>
    <w:rsid w:val="00281224"/>
    <w:rsid w:val="00281263"/>
    <w:rsid w:val="00281633"/>
    <w:rsid w:val="0028196D"/>
    <w:rsid w:val="0028233F"/>
    <w:rsid w:val="002825E0"/>
    <w:rsid w:val="00283358"/>
    <w:rsid w:val="002838A2"/>
    <w:rsid w:val="00283ECD"/>
    <w:rsid w:val="002844DE"/>
    <w:rsid w:val="00284769"/>
    <w:rsid w:val="00284784"/>
    <w:rsid w:val="002847CD"/>
    <w:rsid w:val="00284ED2"/>
    <w:rsid w:val="00284F59"/>
    <w:rsid w:val="00284F76"/>
    <w:rsid w:val="00285214"/>
    <w:rsid w:val="00285651"/>
    <w:rsid w:val="002858C0"/>
    <w:rsid w:val="00285B8F"/>
    <w:rsid w:val="00285C2F"/>
    <w:rsid w:val="00286238"/>
    <w:rsid w:val="002862B2"/>
    <w:rsid w:val="002867E8"/>
    <w:rsid w:val="00286CA6"/>
    <w:rsid w:val="00286D04"/>
    <w:rsid w:val="00286EA5"/>
    <w:rsid w:val="00286F69"/>
    <w:rsid w:val="00286FDA"/>
    <w:rsid w:val="002874B5"/>
    <w:rsid w:val="0028775B"/>
    <w:rsid w:val="002878CF"/>
    <w:rsid w:val="00290085"/>
    <w:rsid w:val="002902A1"/>
    <w:rsid w:val="00290726"/>
    <w:rsid w:val="00290BBC"/>
    <w:rsid w:val="00290C8B"/>
    <w:rsid w:val="00290D24"/>
    <w:rsid w:val="0029121C"/>
    <w:rsid w:val="0029129B"/>
    <w:rsid w:val="0029138C"/>
    <w:rsid w:val="0029188F"/>
    <w:rsid w:val="00291968"/>
    <w:rsid w:val="00291B05"/>
    <w:rsid w:val="00291B06"/>
    <w:rsid w:val="00291B29"/>
    <w:rsid w:val="00291FD5"/>
    <w:rsid w:val="002920DB"/>
    <w:rsid w:val="00292673"/>
    <w:rsid w:val="00292C65"/>
    <w:rsid w:val="00292E39"/>
    <w:rsid w:val="002930C6"/>
    <w:rsid w:val="0029323E"/>
    <w:rsid w:val="00293313"/>
    <w:rsid w:val="002936DC"/>
    <w:rsid w:val="00293B0E"/>
    <w:rsid w:val="00293E69"/>
    <w:rsid w:val="00294102"/>
    <w:rsid w:val="00294583"/>
    <w:rsid w:val="00294B26"/>
    <w:rsid w:val="00295022"/>
    <w:rsid w:val="00295113"/>
    <w:rsid w:val="0029569B"/>
    <w:rsid w:val="002957CD"/>
    <w:rsid w:val="00295F6D"/>
    <w:rsid w:val="00296A0C"/>
    <w:rsid w:val="00296D52"/>
    <w:rsid w:val="002976CB"/>
    <w:rsid w:val="002979A6"/>
    <w:rsid w:val="00297E13"/>
    <w:rsid w:val="002A04A2"/>
    <w:rsid w:val="002A06E5"/>
    <w:rsid w:val="002A072E"/>
    <w:rsid w:val="002A090A"/>
    <w:rsid w:val="002A1DB6"/>
    <w:rsid w:val="002A2025"/>
    <w:rsid w:val="002A21BE"/>
    <w:rsid w:val="002A2A66"/>
    <w:rsid w:val="002A2F9D"/>
    <w:rsid w:val="002A313C"/>
    <w:rsid w:val="002A31CF"/>
    <w:rsid w:val="002A3812"/>
    <w:rsid w:val="002A3A8A"/>
    <w:rsid w:val="002A4045"/>
    <w:rsid w:val="002A43AF"/>
    <w:rsid w:val="002A444B"/>
    <w:rsid w:val="002A484E"/>
    <w:rsid w:val="002A4E97"/>
    <w:rsid w:val="002A5462"/>
    <w:rsid w:val="002A5670"/>
    <w:rsid w:val="002A5A5B"/>
    <w:rsid w:val="002A5A78"/>
    <w:rsid w:val="002A5D0D"/>
    <w:rsid w:val="002A603B"/>
    <w:rsid w:val="002A62B6"/>
    <w:rsid w:val="002A6808"/>
    <w:rsid w:val="002A69CA"/>
    <w:rsid w:val="002A6C38"/>
    <w:rsid w:val="002A6C5B"/>
    <w:rsid w:val="002A6D0E"/>
    <w:rsid w:val="002A78E1"/>
    <w:rsid w:val="002A7A53"/>
    <w:rsid w:val="002A7E00"/>
    <w:rsid w:val="002B03AC"/>
    <w:rsid w:val="002B087B"/>
    <w:rsid w:val="002B0937"/>
    <w:rsid w:val="002B0E32"/>
    <w:rsid w:val="002B13E2"/>
    <w:rsid w:val="002B1740"/>
    <w:rsid w:val="002B18FF"/>
    <w:rsid w:val="002B1B97"/>
    <w:rsid w:val="002B1FB4"/>
    <w:rsid w:val="002B246A"/>
    <w:rsid w:val="002B259E"/>
    <w:rsid w:val="002B29B3"/>
    <w:rsid w:val="002B2F21"/>
    <w:rsid w:val="002B30B7"/>
    <w:rsid w:val="002B3740"/>
    <w:rsid w:val="002B3FA8"/>
    <w:rsid w:val="002B4563"/>
    <w:rsid w:val="002B4712"/>
    <w:rsid w:val="002B4C29"/>
    <w:rsid w:val="002B57EE"/>
    <w:rsid w:val="002B58CC"/>
    <w:rsid w:val="002B59EA"/>
    <w:rsid w:val="002B5E5E"/>
    <w:rsid w:val="002B603C"/>
    <w:rsid w:val="002B60B1"/>
    <w:rsid w:val="002B6859"/>
    <w:rsid w:val="002B6A98"/>
    <w:rsid w:val="002B6F0B"/>
    <w:rsid w:val="002B6F94"/>
    <w:rsid w:val="002B74D3"/>
    <w:rsid w:val="002B784F"/>
    <w:rsid w:val="002B79A6"/>
    <w:rsid w:val="002B7B25"/>
    <w:rsid w:val="002B7FEE"/>
    <w:rsid w:val="002C047C"/>
    <w:rsid w:val="002C0928"/>
    <w:rsid w:val="002C1792"/>
    <w:rsid w:val="002C193F"/>
    <w:rsid w:val="002C1AB8"/>
    <w:rsid w:val="002C1B25"/>
    <w:rsid w:val="002C1C1C"/>
    <w:rsid w:val="002C2547"/>
    <w:rsid w:val="002C2959"/>
    <w:rsid w:val="002C2C2C"/>
    <w:rsid w:val="002C3A56"/>
    <w:rsid w:val="002C3AA6"/>
    <w:rsid w:val="002C3BAF"/>
    <w:rsid w:val="002C3D85"/>
    <w:rsid w:val="002C3F16"/>
    <w:rsid w:val="002C4472"/>
    <w:rsid w:val="002C4573"/>
    <w:rsid w:val="002C4F21"/>
    <w:rsid w:val="002C512B"/>
    <w:rsid w:val="002C54B0"/>
    <w:rsid w:val="002C5C24"/>
    <w:rsid w:val="002C5CEE"/>
    <w:rsid w:val="002C645A"/>
    <w:rsid w:val="002C64FB"/>
    <w:rsid w:val="002C67A6"/>
    <w:rsid w:val="002C687C"/>
    <w:rsid w:val="002C689B"/>
    <w:rsid w:val="002C68AB"/>
    <w:rsid w:val="002C69E9"/>
    <w:rsid w:val="002C708A"/>
    <w:rsid w:val="002C784F"/>
    <w:rsid w:val="002C7DAF"/>
    <w:rsid w:val="002C7DDA"/>
    <w:rsid w:val="002D0084"/>
    <w:rsid w:val="002D0115"/>
    <w:rsid w:val="002D0817"/>
    <w:rsid w:val="002D0972"/>
    <w:rsid w:val="002D0B26"/>
    <w:rsid w:val="002D1154"/>
    <w:rsid w:val="002D15B7"/>
    <w:rsid w:val="002D1627"/>
    <w:rsid w:val="002D1757"/>
    <w:rsid w:val="002D17F6"/>
    <w:rsid w:val="002D1B01"/>
    <w:rsid w:val="002D23F3"/>
    <w:rsid w:val="002D25D6"/>
    <w:rsid w:val="002D2715"/>
    <w:rsid w:val="002D278A"/>
    <w:rsid w:val="002D316E"/>
    <w:rsid w:val="002D31BF"/>
    <w:rsid w:val="002D353A"/>
    <w:rsid w:val="002D3627"/>
    <w:rsid w:val="002D377A"/>
    <w:rsid w:val="002D3D1E"/>
    <w:rsid w:val="002D482F"/>
    <w:rsid w:val="002D4B66"/>
    <w:rsid w:val="002D5735"/>
    <w:rsid w:val="002D599E"/>
    <w:rsid w:val="002D5A0A"/>
    <w:rsid w:val="002D5E83"/>
    <w:rsid w:val="002D5EE3"/>
    <w:rsid w:val="002D669D"/>
    <w:rsid w:val="002D6711"/>
    <w:rsid w:val="002D67F6"/>
    <w:rsid w:val="002D67FE"/>
    <w:rsid w:val="002D6A8F"/>
    <w:rsid w:val="002D6B77"/>
    <w:rsid w:val="002D6BDC"/>
    <w:rsid w:val="002D6E2E"/>
    <w:rsid w:val="002D74DC"/>
    <w:rsid w:val="002D7643"/>
    <w:rsid w:val="002D7F5C"/>
    <w:rsid w:val="002E0AE7"/>
    <w:rsid w:val="002E0B09"/>
    <w:rsid w:val="002E0F03"/>
    <w:rsid w:val="002E142D"/>
    <w:rsid w:val="002E16EA"/>
    <w:rsid w:val="002E16F0"/>
    <w:rsid w:val="002E19B2"/>
    <w:rsid w:val="002E1DE4"/>
    <w:rsid w:val="002E1FAE"/>
    <w:rsid w:val="002E23F7"/>
    <w:rsid w:val="002E2B2A"/>
    <w:rsid w:val="002E2B49"/>
    <w:rsid w:val="002E2C3B"/>
    <w:rsid w:val="002E2C3F"/>
    <w:rsid w:val="002E2E3B"/>
    <w:rsid w:val="002E30A9"/>
    <w:rsid w:val="002E352D"/>
    <w:rsid w:val="002E3608"/>
    <w:rsid w:val="002E3862"/>
    <w:rsid w:val="002E3925"/>
    <w:rsid w:val="002E3A4B"/>
    <w:rsid w:val="002E3DE1"/>
    <w:rsid w:val="002E4783"/>
    <w:rsid w:val="002E4889"/>
    <w:rsid w:val="002E48A9"/>
    <w:rsid w:val="002E4FCB"/>
    <w:rsid w:val="002E5B83"/>
    <w:rsid w:val="002E5C0D"/>
    <w:rsid w:val="002E5C6D"/>
    <w:rsid w:val="002E601B"/>
    <w:rsid w:val="002E64B3"/>
    <w:rsid w:val="002E6544"/>
    <w:rsid w:val="002E6C66"/>
    <w:rsid w:val="002E6E3C"/>
    <w:rsid w:val="002E717E"/>
    <w:rsid w:val="002E7A13"/>
    <w:rsid w:val="002E7E88"/>
    <w:rsid w:val="002F05B0"/>
    <w:rsid w:val="002F07D0"/>
    <w:rsid w:val="002F094B"/>
    <w:rsid w:val="002F0BD2"/>
    <w:rsid w:val="002F0C5D"/>
    <w:rsid w:val="002F0CA7"/>
    <w:rsid w:val="002F0ED9"/>
    <w:rsid w:val="002F10C0"/>
    <w:rsid w:val="002F14B5"/>
    <w:rsid w:val="002F153D"/>
    <w:rsid w:val="002F2203"/>
    <w:rsid w:val="002F2327"/>
    <w:rsid w:val="002F24FD"/>
    <w:rsid w:val="002F2549"/>
    <w:rsid w:val="002F2621"/>
    <w:rsid w:val="002F2A1A"/>
    <w:rsid w:val="002F2E80"/>
    <w:rsid w:val="002F2F91"/>
    <w:rsid w:val="002F3089"/>
    <w:rsid w:val="002F33ED"/>
    <w:rsid w:val="002F358F"/>
    <w:rsid w:val="002F37D3"/>
    <w:rsid w:val="002F3DBB"/>
    <w:rsid w:val="002F3F16"/>
    <w:rsid w:val="002F4881"/>
    <w:rsid w:val="002F4B07"/>
    <w:rsid w:val="002F529C"/>
    <w:rsid w:val="002F5B8B"/>
    <w:rsid w:val="002F63B4"/>
    <w:rsid w:val="002F6A7F"/>
    <w:rsid w:val="002F6C7E"/>
    <w:rsid w:val="002F6CC4"/>
    <w:rsid w:val="002F6D5B"/>
    <w:rsid w:val="002F6EF3"/>
    <w:rsid w:val="002F72A9"/>
    <w:rsid w:val="002F74F4"/>
    <w:rsid w:val="002F784C"/>
    <w:rsid w:val="002F78E5"/>
    <w:rsid w:val="002F7B85"/>
    <w:rsid w:val="002F7FE7"/>
    <w:rsid w:val="00300343"/>
    <w:rsid w:val="003003AF"/>
    <w:rsid w:val="00300456"/>
    <w:rsid w:val="003006FE"/>
    <w:rsid w:val="00300C85"/>
    <w:rsid w:val="00300E32"/>
    <w:rsid w:val="00300E51"/>
    <w:rsid w:val="00301019"/>
    <w:rsid w:val="00301118"/>
    <w:rsid w:val="0030116B"/>
    <w:rsid w:val="0030142D"/>
    <w:rsid w:val="0030151C"/>
    <w:rsid w:val="00301872"/>
    <w:rsid w:val="0030229D"/>
    <w:rsid w:val="003023BD"/>
    <w:rsid w:val="00302897"/>
    <w:rsid w:val="00302CE0"/>
    <w:rsid w:val="003031E8"/>
    <w:rsid w:val="0030340A"/>
    <w:rsid w:val="00303BF7"/>
    <w:rsid w:val="00303C36"/>
    <w:rsid w:val="00303CC8"/>
    <w:rsid w:val="00303F04"/>
    <w:rsid w:val="00303F92"/>
    <w:rsid w:val="00304582"/>
    <w:rsid w:val="0030471B"/>
    <w:rsid w:val="00304884"/>
    <w:rsid w:val="003049F2"/>
    <w:rsid w:val="00304CF7"/>
    <w:rsid w:val="00304F02"/>
    <w:rsid w:val="003056A0"/>
    <w:rsid w:val="00305A09"/>
    <w:rsid w:val="00305A98"/>
    <w:rsid w:val="00305DB7"/>
    <w:rsid w:val="00305DD1"/>
    <w:rsid w:val="00305EFC"/>
    <w:rsid w:val="00305FA9"/>
    <w:rsid w:val="00306197"/>
    <w:rsid w:val="003064F5"/>
    <w:rsid w:val="003068CA"/>
    <w:rsid w:val="00306C37"/>
    <w:rsid w:val="00306E58"/>
    <w:rsid w:val="00307134"/>
    <w:rsid w:val="00307646"/>
    <w:rsid w:val="003078F2"/>
    <w:rsid w:val="003079BF"/>
    <w:rsid w:val="00307D94"/>
    <w:rsid w:val="00307F69"/>
    <w:rsid w:val="00310685"/>
    <w:rsid w:val="003106D3"/>
    <w:rsid w:val="00310723"/>
    <w:rsid w:val="00310F46"/>
    <w:rsid w:val="00311328"/>
    <w:rsid w:val="0031140C"/>
    <w:rsid w:val="00311A0B"/>
    <w:rsid w:val="00311BF7"/>
    <w:rsid w:val="00311D1B"/>
    <w:rsid w:val="00311DEA"/>
    <w:rsid w:val="00312081"/>
    <w:rsid w:val="00312513"/>
    <w:rsid w:val="00312D77"/>
    <w:rsid w:val="00313263"/>
    <w:rsid w:val="00313384"/>
    <w:rsid w:val="0031340E"/>
    <w:rsid w:val="00313471"/>
    <w:rsid w:val="0031370F"/>
    <w:rsid w:val="00313A70"/>
    <w:rsid w:val="00313AA6"/>
    <w:rsid w:val="00313BC5"/>
    <w:rsid w:val="00313C57"/>
    <w:rsid w:val="00313F92"/>
    <w:rsid w:val="00314139"/>
    <w:rsid w:val="00314293"/>
    <w:rsid w:val="00314DFA"/>
    <w:rsid w:val="00314DFB"/>
    <w:rsid w:val="00315019"/>
    <w:rsid w:val="003150FA"/>
    <w:rsid w:val="0031535B"/>
    <w:rsid w:val="00315676"/>
    <w:rsid w:val="003158CA"/>
    <w:rsid w:val="00315DA2"/>
    <w:rsid w:val="00315FCF"/>
    <w:rsid w:val="003160CC"/>
    <w:rsid w:val="00316364"/>
    <w:rsid w:val="003163E6"/>
    <w:rsid w:val="0031651A"/>
    <w:rsid w:val="003165B1"/>
    <w:rsid w:val="0031666B"/>
    <w:rsid w:val="00316B62"/>
    <w:rsid w:val="00316D06"/>
    <w:rsid w:val="00317221"/>
    <w:rsid w:val="0031758C"/>
    <w:rsid w:val="003177AF"/>
    <w:rsid w:val="00317F53"/>
    <w:rsid w:val="003200DB"/>
    <w:rsid w:val="003201A5"/>
    <w:rsid w:val="0032054B"/>
    <w:rsid w:val="00320704"/>
    <w:rsid w:val="0032089E"/>
    <w:rsid w:val="003209AC"/>
    <w:rsid w:val="00320F8D"/>
    <w:rsid w:val="00320FA2"/>
    <w:rsid w:val="00321104"/>
    <w:rsid w:val="003215AA"/>
    <w:rsid w:val="003215F1"/>
    <w:rsid w:val="0032171E"/>
    <w:rsid w:val="003217AD"/>
    <w:rsid w:val="00321FD0"/>
    <w:rsid w:val="0032214D"/>
    <w:rsid w:val="003224A9"/>
    <w:rsid w:val="00322D38"/>
    <w:rsid w:val="00322D84"/>
    <w:rsid w:val="00322F03"/>
    <w:rsid w:val="00322F69"/>
    <w:rsid w:val="003230CB"/>
    <w:rsid w:val="00323113"/>
    <w:rsid w:val="003231EB"/>
    <w:rsid w:val="0032330A"/>
    <w:rsid w:val="0032342B"/>
    <w:rsid w:val="0032358A"/>
    <w:rsid w:val="00323E08"/>
    <w:rsid w:val="00324063"/>
    <w:rsid w:val="0032417E"/>
    <w:rsid w:val="00324552"/>
    <w:rsid w:val="00324601"/>
    <w:rsid w:val="003247B4"/>
    <w:rsid w:val="00324BAA"/>
    <w:rsid w:val="003251F3"/>
    <w:rsid w:val="00325328"/>
    <w:rsid w:val="003253FB"/>
    <w:rsid w:val="00325626"/>
    <w:rsid w:val="0032581E"/>
    <w:rsid w:val="003258F8"/>
    <w:rsid w:val="00325C72"/>
    <w:rsid w:val="00325C9B"/>
    <w:rsid w:val="003262C3"/>
    <w:rsid w:val="0032693B"/>
    <w:rsid w:val="00326F74"/>
    <w:rsid w:val="003271C6"/>
    <w:rsid w:val="0032747B"/>
    <w:rsid w:val="003274A0"/>
    <w:rsid w:val="00327505"/>
    <w:rsid w:val="00327641"/>
    <w:rsid w:val="00327829"/>
    <w:rsid w:val="0032798F"/>
    <w:rsid w:val="00327C6F"/>
    <w:rsid w:val="00327F80"/>
    <w:rsid w:val="00327FB6"/>
    <w:rsid w:val="00330484"/>
    <w:rsid w:val="00330B1D"/>
    <w:rsid w:val="00330E6D"/>
    <w:rsid w:val="0033111B"/>
    <w:rsid w:val="00331266"/>
    <w:rsid w:val="003312B6"/>
    <w:rsid w:val="00331417"/>
    <w:rsid w:val="0033159B"/>
    <w:rsid w:val="003316A9"/>
    <w:rsid w:val="00331983"/>
    <w:rsid w:val="00331FC1"/>
    <w:rsid w:val="0033228D"/>
    <w:rsid w:val="003329C8"/>
    <w:rsid w:val="00332D4B"/>
    <w:rsid w:val="00332E66"/>
    <w:rsid w:val="0033325D"/>
    <w:rsid w:val="00333426"/>
    <w:rsid w:val="003337F3"/>
    <w:rsid w:val="00333E58"/>
    <w:rsid w:val="00333E68"/>
    <w:rsid w:val="00333E84"/>
    <w:rsid w:val="00334051"/>
    <w:rsid w:val="00334342"/>
    <w:rsid w:val="00334496"/>
    <w:rsid w:val="00334533"/>
    <w:rsid w:val="00334A33"/>
    <w:rsid w:val="00334BDD"/>
    <w:rsid w:val="00334BFE"/>
    <w:rsid w:val="00334F93"/>
    <w:rsid w:val="0033534A"/>
    <w:rsid w:val="0033573B"/>
    <w:rsid w:val="00335EE7"/>
    <w:rsid w:val="003363DE"/>
    <w:rsid w:val="0033645D"/>
    <w:rsid w:val="00336CDC"/>
    <w:rsid w:val="00336E12"/>
    <w:rsid w:val="00337417"/>
    <w:rsid w:val="0033762E"/>
    <w:rsid w:val="003376B0"/>
    <w:rsid w:val="003378E6"/>
    <w:rsid w:val="00337C9D"/>
    <w:rsid w:val="00337D80"/>
    <w:rsid w:val="003400B4"/>
    <w:rsid w:val="0034046F"/>
    <w:rsid w:val="00340BCD"/>
    <w:rsid w:val="00340D37"/>
    <w:rsid w:val="00340E7E"/>
    <w:rsid w:val="0034124F"/>
    <w:rsid w:val="00341D80"/>
    <w:rsid w:val="003420F7"/>
    <w:rsid w:val="00342159"/>
    <w:rsid w:val="00342236"/>
    <w:rsid w:val="0034271E"/>
    <w:rsid w:val="0034272A"/>
    <w:rsid w:val="0034284F"/>
    <w:rsid w:val="00342922"/>
    <w:rsid w:val="00342D7C"/>
    <w:rsid w:val="00342E00"/>
    <w:rsid w:val="003431FA"/>
    <w:rsid w:val="003432D6"/>
    <w:rsid w:val="00343339"/>
    <w:rsid w:val="003435C7"/>
    <w:rsid w:val="00343FEE"/>
    <w:rsid w:val="00344622"/>
    <w:rsid w:val="00344912"/>
    <w:rsid w:val="00344B68"/>
    <w:rsid w:val="00344CB6"/>
    <w:rsid w:val="00344E43"/>
    <w:rsid w:val="00345953"/>
    <w:rsid w:val="00345ACD"/>
    <w:rsid w:val="00345B27"/>
    <w:rsid w:val="00345B36"/>
    <w:rsid w:val="00345DA1"/>
    <w:rsid w:val="00346A4A"/>
    <w:rsid w:val="00346EC9"/>
    <w:rsid w:val="00346F8C"/>
    <w:rsid w:val="003471B2"/>
    <w:rsid w:val="003471C9"/>
    <w:rsid w:val="0034727F"/>
    <w:rsid w:val="003473C6"/>
    <w:rsid w:val="003479E8"/>
    <w:rsid w:val="00347B52"/>
    <w:rsid w:val="00347D29"/>
    <w:rsid w:val="0035055C"/>
    <w:rsid w:val="0035074C"/>
    <w:rsid w:val="003507CD"/>
    <w:rsid w:val="0035087A"/>
    <w:rsid w:val="003508A1"/>
    <w:rsid w:val="00350952"/>
    <w:rsid w:val="00350C64"/>
    <w:rsid w:val="00351429"/>
    <w:rsid w:val="00351635"/>
    <w:rsid w:val="003519AD"/>
    <w:rsid w:val="00351D2D"/>
    <w:rsid w:val="00351FB6"/>
    <w:rsid w:val="0035245B"/>
    <w:rsid w:val="0035278A"/>
    <w:rsid w:val="003527A8"/>
    <w:rsid w:val="003529D1"/>
    <w:rsid w:val="00352E2A"/>
    <w:rsid w:val="003530DE"/>
    <w:rsid w:val="003532BB"/>
    <w:rsid w:val="00353D72"/>
    <w:rsid w:val="00353EED"/>
    <w:rsid w:val="00353F8E"/>
    <w:rsid w:val="00353FCA"/>
    <w:rsid w:val="003540B5"/>
    <w:rsid w:val="00354205"/>
    <w:rsid w:val="003547B1"/>
    <w:rsid w:val="00354CA3"/>
    <w:rsid w:val="00354F14"/>
    <w:rsid w:val="00354FD3"/>
    <w:rsid w:val="00355028"/>
    <w:rsid w:val="00355221"/>
    <w:rsid w:val="00355537"/>
    <w:rsid w:val="003557A1"/>
    <w:rsid w:val="0035609F"/>
    <w:rsid w:val="0035644A"/>
    <w:rsid w:val="003567AA"/>
    <w:rsid w:val="00356D95"/>
    <w:rsid w:val="003573E8"/>
    <w:rsid w:val="0035742A"/>
    <w:rsid w:val="0035755B"/>
    <w:rsid w:val="00357628"/>
    <w:rsid w:val="00357DDC"/>
    <w:rsid w:val="00360093"/>
    <w:rsid w:val="0036013D"/>
    <w:rsid w:val="0036071D"/>
    <w:rsid w:val="003607EE"/>
    <w:rsid w:val="00360C10"/>
    <w:rsid w:val="00360C54"/>
    <w:rsid w:val="00360FFB"/>
    <w:rsid w:val="003610B7"/>
    <w:rsid w:val="003612B6"/>
    <w:rsid w:val="0036153D"/>
    <w:rsid w:val="00361B6C"/>
    <w:rsid w:val="003620F6"/>
    <w:rsid w:val="00362116"/>
    <w:rsid w:val="00362240"/>
    <w:rsid w:val="00362253"/>
    <w:rsid w:val="003623CA"/>
    <w:rsid w:val="00362917"/>
    <w:rsid w:val="00362FA2"/>
    <w:rsid w:val="00363327"/>
    <w:rsid w:val="0036388D"/>
    <w:rsid w:val="00364031"/>
    <w:rsid w:val="00364835"/>
    <w:rsid w:val="00364A37"/>
    <w:rsid w:val="00364F65"/>
    <w:rsid w:val="00365B80"/>
    <w:rsid w:val="00365D47"/>
    <w:rsid w:val="0036607F"/>
    <w:rsid w:val="003660D7"/>
    <w:rsid w:val="003664A6"/>
    <w:rsid w:val="0036689F"/>
    <w:rsid w:val="00366A25"/>
    <w:rsid w:val="00366BD9"/>
    <w:rsid w:val="003673FA"/>
    <w:rsid w:val="003678C3"/>
    <w:rsid w:val="00367DD5"/>
    <w:rsid w:val="00367E05"/>
    <w:rsid w:val="00370710"/>
    <w:rsid w:val="00370B5C"/>
    <w:rsid w:val="00370DAA"/>
    <w:rsid w:val="003713B9"/>
    <w:rsid w:val="00371C29"/>
    <w:rsid w:val="00371D89"/>
    <w:rsid w:val="003720C4"/>
    <w:rsid w:val="003727C9"/>
    <w:rsid w:val="00372C2C"/>
    <w:rsid w:val="00372CF9"/>
    <w:rsid w:val="00372F2F"/>
    <w:rsid w:val="00372F36"/>
    <w:rsid w:val="00373594"/>
    <w:rsid w:val="003735A9"/>
    <w:rsid w:val="003735B8"/>
    <w:rsid w:val="00373791"/>
    <w:rsid w:val="0037395B"/>
    <w:rsid w:val="00373F1D"/>
    <w:rsid w:val="00373FC4"/>
    <w:rsid w:val="003740E8"/>
    <w:rsid w:val="0037418F"/>
    <w:rsid w:val="0037421E"/>
    <w:rsid w:val="0037431A"/>
    <w:rsid w:val="003743D5"/>
    <w:rsid w:val="0037459D"/>
    <w:rsid w:val="0037464E"/>
    <w:rsid w:val="00374813"/>
    <w:rsid w:val="00374986"/>
    <w:rsid w:val="00374D99"/>
    <w:rsid w:val="00374FB3"/>
    <w:rsid w:val="00375367"/>
    <w:rsid w:val="003756A6"/>
    <w:rsid w:val="0037577E"/>
    <w:rsid w:val="00375F0C"/>
    <w:rsid w:val="00375FD2"/>
    <w:rsid w:val="00376809"/>
    <w:rsid w:val="00376A19"/>
    <w:rsid w:val="00376A23"/>
    <w:rsid w:val="00376FF0"/>
    <w:rsid w:val="003771D7"/>
    <w:rsid w:val="0037759E"/>
    <w:rsid w:val="00377A62"/>
    <w:rsid w:val="00380055"/>
    <w:rsid w:val="00380231"/>
    <w:rsid w:val="003805F6"/>
    <w:rsid w:val="00380610"/>
    <w:rsid w:val="00380719"/>
    <w:rsid w:val="00380F3D"/>
    <w:rsid w:val="003815F7"/>
    <w:rsid w:val="00381674"/>
    <w:rsid w:val="003816E7"/>
    <w:rsid w:val="00381CAB"/>
    <w:rsid w:val="00381CE7"/>
    <w:rsid w:val="00381DA5"/>
    <w:rsid w:val="003822D6"/>
    <w:rsid w:val="00382466"/>
    <w:rsid w:val="00382501"/>
    <w:rsid w:val="00382588"/>
    <w:rsid w:val="003826DB"/>
    <w:rsid w:val="003828DF"/>
    <w:rsid w:val="00382C84"/>
    <w:rsid w:val="00382CB4"/>
    <w:rsid w:val="003832A9"/>
    <w:rsid w:val="003838F7"/>
    <w:rsid w:val="003839FA"/>
    <w:rsid w:val="0038409E"/>
    <w:rsid w:val="003845E0"/>
    <w:rsid w:val="0038516E"/>
    <w:rsid w:val="0038568A"/>
    <w:rsid w:val="003858BF"/>
    <w:rsid w:val="00385C9D"/>
    <w:rsid w:val="00385CAF"/>
    <w:rsid w:val="00385D33"/>
    <w:rsid w:val="00385E90"/>
    <w:rsid w:val="0038618C"/>
    <w:rsid w:val="0038633E"/>
    <w:rsid w:val="00386657"/>
    <w:rsid w:val="00386BEA"/>
    <w:rsid w:val="00386C89"/>
    <w:rsid w:val="00386E6F"/>
    <w:rsid w:val="00386F91"/>
    <w:rsid w:val="003872F7"/>
    <w:rsid w:val="00387455"/>
    <w:rsid w:val="0038752A"/>
    <w:rsid w:val="003877DD"/>
    <w:rsid w:val="00387823"/>
    <w:rsid w:val="00387AE3"/>
    <w:rsid w:val="00387F18"/>
    <w:rsid w:val="00390016"/>
    <w:rsid w:val="00390A90"/>
    <w:rsid w:val="0039112F"/>
    <w:rsid w:val="00391242"/>
    <w:rsid w:val="0039156F"/>
    <w:rsid w:val="00391C9F"/>
    <w:rsid w:val="00391E14"/>
    <w:rsid w:val="0039224E"/>
    <w:rsid w:val="00392A68"/>
    <w:rsid w:val="00392B00"/>
    <w:rsid w:val="00393150"/>
    <w:rsid w:val="0039323E"/>
    <w:rsid w:val="003932BD"/>
    <w:rsid w:val="0039340A"/>
    <w:rsid w:val="00393936"/>
    <w:rsid w:val="00393A50"/>
    <w:rsid w:val="00393B73"/>
    <w:rsid w:val="00393D75"/>
    <w:rsid w:val="00393FEC"/>
    <w:rsid w:val="00394316"/>
    <w:rsid w:val="003948AD"/>
    <w:rsid w:val="00396706"/>
    <w:rsid w:val="00396768"/>
    <w:rsid w:val="0039686D"/>
    <w:rsid w:val="00396876"/>
    <w:rsid w:val="00396C77"/>
    <w:rsid w:val="00396C9A"/>
    <w:rsid w:val="00396CDF"/>
    <w:rsid w:val="00396D78"/>
    <w:rsid w:val="00396F03"/>
    <w:rsid w:val="0039727D"/>
    <w:rsid w:val="00397A6A"/>
    <w:rsid w:val="003A04BC"/>
    <w:rsid w:val="003A062F"/>
    <w:rsid w:val="003A0719"/>
    <w:rsid w:val="003A0868"/>
    <w:rsid w:val="003A0BC5"/>
    <w:rsid w:val="003A0BEC"/>
    <w:rsid w:val="003A0C5D"/>
    <w:rsid w:val="003A0D6D"/>
    <w:rsid w:val="003A1446"/>
    <w:rsid w:val="003A200E"/>
    <w:rsid w:val="003A267D"/>
    <w:rsid w:val="003A26A2"/>
    <w:rsid w:val="003A26B2"/>
    <w:rsid w:val="003A2983"/>
    <w:rsid w:val="003A2CA3"/>
    <w:rsid w:val="003A2CEB"/>
    <w:rsid w:val="003A2D5E"/>
    <w:rsid w:val="003A303C"/>
    <w:rsid w:val="003A3529"/>
    <w:rsid w:val="003A356B"/>
    <w:rsid w:val="003A39D4"/>
    <w:rsid w:val="003A3A21"/>
    <w:rsid w:val="003A3FD0"/>
    <w:rsid w:val="003A47A3"/>
    <w:rsid w:val="003A492D"/>
    <w:rsid w:val="003A4DDB"/>
    <w:rsid w:val="003A5022"/>
    <w:rsid w:val="003A5178"/>
    <w:rsid w:val="003A5407"/>
    <w:rsid w:val="003A5B5D"/>
    <w:rsid w:val="003A5E3C"/>
    <w:rsid w:val="003A606B"/>
    <w:rsid w:val="003A6626"/>
    <w:rsid w:val="003A6C06"/>
    <w:rsid w:val="003A6F44"/>
    <w:rsid w:val="003A70FB"/>
    <w:rsid w:val="003A765B"/>
    <w:rsid w:val="003A78D9"/>
    <w:rsid w:val="003A7A30"/>
    <w:rsid w:val="003A7B21"/>
    <w:rsid w:val="003A7E15"/>
    <w:rsid w:val="003B0154"/>
    <w:rsid w:val="003B028C"/>
    <w:rsid w:val="003B0388"/>
    <w:rsid w:val="003B0604"/>
    <w:rsid w:val="003B14FD"/>
    <w:rsid w:val="003B173F"/>
    <w:rsid w:val="003B1EE7"/>
    <w:rsid w:val="003B20EA"/>
    <w:rsid w:val="003B22F2"/>
    <w:rsid w:val="003B235D"/>
    <w:rsid w:val="003B27E0"/>
    <w:rsid w:val="003B2C40"/>
    <w:rsid w:val="003B31D7"/>
    <w:rsid w:val="003B3755"/>
    <w:rsid w:val="003B37D3"/>
    <w:rsid w:val="003B3806"/>
    <w:rsid w:val="003B3A7D"/>
    <w:rsid w:val="003B3BF6"/>
    <w:rsid w:val="003B41DF"/>
    <w:rsid w:val="003B5423"/>
    <w:rsid w:val="003B56C7"/>
    <w:rsid w:val="003B574C"/>
    <w:rsid w:val="003B600E"/>
    <w:rsid w:val="003B62BE"/>
    <w:rsid w:val="003B66A4"/>
    <w:rsid w:val="003B66E6"/>
    <w:rsid w:val="003B6A30"/>
    <w:rsid w:val="003B6E27"/>
    <w:rsid w:val="003B6F0C"/>
    <w:rsid w:val="003B6F1C"/>
    <w:rsid w:val="003B6F9D"/>
    <w:rsid w:val="003B7B6B"/>
    <w:rsid w:val="003B7F82"/>
    <w:rsid w:val="003C0A1A"/>
    <w:rsid w:val="003C0C53"/>
    <w:rsid w:val="003C0EE7"/>
    <w:rsid w:val="003C11C4"/>
    <w:rsid w:val="003C1832"/>
    <w:rsid w:val="003C1993"/>
    <w:rsid w:val="003C1D70"/>
    <w:rsid w:val="003C2091"/>
    <w:rsid w:val="003C217C"/>
    <w:rsid w:val="003C270F"/>
    <w:rsid w:val="003C2D5A"/>
    <w:rsid w:val="003C2F68"/>
    <w:rsid w:val="003C3128"/>
    <w:rsid w:val="003C39A6"/>
    <w:rsid w:val="003C3B18"/>
    <w:rsid w:val="003C3CA3"/>
    <w:rsid w:val="003C3D3E"/>
    <w:rsid w:val="003C404B"/>
    <w:rsid w:val="003C40D3"/>
    <w:rsid w:val="003C49EE"/>
    <w:rsid w:val="003C4AEA"/>
    <w:rsid w:val="003C504D"/>
    <w:rsid w:val="003C53A4"/>
    <w:rsid w:val="003C55E4"/>
    <w:rsid w:val="003C5D3A"/>
    <w:rsid w:val="003C5FF9"/>
    <w:rsid w:val="003C61F1"/>
    <w:rsid w:val="003C6452"/>
    <w:rsid w:val="003C7107"/>
    <w:rsid w:val="003D00E8"/>
    <w:rsid w:val="003D0A2A"/>
    <w:rsid w:val="003D0DD2"/>
    <w:rsid w:val="003D0F78"/>
    <w:rsid w:val="003D1A34"/>
    <w:rsid w:val="003D1A38"/>
    <w:rsid w:val="003D2225"/>
    <w:rsid w:val="003D23E1"/>
    <w:rsid w:val="003D25E6"/>
    <w:rsid w:val="003D2A45"/>
    <w:rsid w:val="003D3082"/>
    <w:rsid w:val="003D3733"/>
    <w:rsid w:val="003D3EA1"/>
    <w:rsid w:val="003D4942"/>
    <w:rsid w:val="003D4D20"/>
    <w:rsid w:val="003D4D9B"/>
    <w:rsid w:val="003D53FA"/>
    <w:rsid w:val="003D54B3"/>
    <w:rsid w:val="003D582F"/>
    <w:rsid w:val="003D587D"/>
    <w:rsid w:val="003D59B4"/>
    <w:rsid w:val="003D5E03"/>
    <w:rsid w:val="003D6097"/>
    <w:rsid w:val="003D60F2"/>
    <w:rsid w:val="003D62A8"/>
    <w:rsid w:val="003D661C"/>
    <w:rsid w:val="003D661F"/>
    <w:rsid w:val="003D6995"/>
    <w:rsid w:val="003D6C4E"/>
    <w:rsid w:val="003D7299"/>
    <w:rsid w:val="003D7560"/>
    <w:rsid w:val="003D769D"/>
    <w:rsid w:val="003D7A3A"/>
    <w:rsid w:val="003D7CEB"/>
    <w:rsid w:val="003D7D2F"/>
    <w:rsid w:val="003D7F07"/>
    <w:rsid w:val="003E01B8"/>
    <w:rsid w:val="003E020A"/>
    <w:rsid w:val="003E028A"/>
    <w:rsid w:val="003E0652"/>
    <w:rsid w:val="003E090D"/>
    <w:rsid w:val="003E117C"/>
    <w:rsid w:val="003E1B45"/>
    <w:rsid w:val="003E1E01"/>
    <w:rsid w:val="003E24D2"/>
    <w:rsid w:val="003E2941"/>
    <w:rsid w:val="003E29F0"/>
    <w:rsid w:val="003E2EFB"/>
    <w:rsid w:val="003E2FFE"/>
    <w:rsid w:val="003E379B"/>
    <w:rsid w:val="003E3DBA"/>
    <w:rsid w:val="003E416B"/>
    <w:rsid w:val="003E4C78"/>
    <w:rsid w:val="003E533B"/>
    <w:rsid w:val="003E5351"/>
    <w:rsid w:val="003E565F"/>
    <w:rsid w:val="003E5780"/>
    <w:rsid w:val="003E5B80"/>
    <w:rsid w:val="003E62FA"/>
    <w:rsid w:val="003E643D"/>
    <w:rsid w:val="003E6971"/>
    <w:rsid w:val="003E69D0"/>
    <w:rsid w:val="003E6C1C"/>
    <w:rsid w:val="003E6C65"/>
    <w:rsid w:val="003E6D1C"/>
    <w:rsid w:val="003E700F"/>
    <w:rsid w:val="003E72B9"/>
    <w:rsid w:val="003E79E9"/>
    <w:rsid w:val="003E7A38"/>
    <w:rsid w:val="003E7EAC"/>
    <w:rsid w:val="003E7F01"/>
    <w:rsid w:val="003F03B0"/>
    <w:rsid w:val="003F0A73"/>
    <w:rsid w:val="003F0FEB"/>
    <w:rsid w:val="003F1A04"/>
    <w:rsid w:val="003F1E9F"/>
    <w:rsid w:val="003F2319"/>
    <w:rsid w:val="003F2477"/>
    <w:rsid w:val="003F2530"/>
    <w:rsid w:val="003F25D5"/>
    <w:rsid w:val="003F2BBB"/>
    <w:rsid w:val="003F3629"/>
    <w:rsid w:val="003F377E"/>
    <w:rsid w:val="003F39BD"/>
    <w:rsid w:val="003F3B69"/>
    <w:rsid w:val="003F3B78"/>
    <w:rsid w:val="003F3D0B"/>
    <w:rsid w:val="003F3E11"/>
    <w:rsid w:val="003F4273"/>
    <w:rsid w:val="003F46FB"/>
    <w:rsid w:val="003F4B01"/>
    <w:rsid w:val="003F52BF"/>
    <w:rsid w:val="003F5342"/>
    <w:rsid w:val="003F55B9"/>
    <w:rsid w:val="003F56CF"/>
    <w:rsid w:val="003F596F"/>
    <w:rsid w:val="003F5A11"/>
    <w:rsid w:val="003F5DC7"/>
    <w:rsid w:val="003F66B0"/>
    <w:rsid w:val="003F683B"/>
    <w:rsid w:val="003F69C3"/>
    <w:rsid w:val="003F6DA6"/>
    <w:rsid w:val="003F6FC9"/>
    <w:rsid w:val="003F704E"/>
    <w:rsid w:val="003F7264"/>
    <w:rsid w:val="003F7341"/>
    <w:rsid w:val="003F7E15"/>
    <w:rsid w:val="0040008B"/>
    <w:rsid w:val="004000DE"/>
    <w:rsid w:val="004006A8"/>
    <w:rsid w:val="004007C3"/>
    <w:rsid w:val="00400FAF"/>
    <w:rsid w:val="00401179"/>
    <w:rsid w:val="00401200"/>
    <w:rsid w:val="0040121D"/>
    <w:rsid w:val="00401A68"/>
    <w:rsid w:val="00401B4D"/>
    <w:rsid w:val="00401C7E"/>
    <w:rsid w:val="0040208B"/>
    <w:rsid w:val="004021CC"/>
    <w:rsid w:val="004023F7"/>
    <w:rsid w:val="0040278F"/>
    <w:rsid w:val="004027EF"/>
    <w:rsid w:val="00402971"/>
    <w:rsid w:val="004029C9"/>
    <w:rsid w:val="00402C61"/>
    <w:rsid w:val="00402F16"/>
    <w:rsid w:val="004037FE"/>
    <w:rsid w:val="004038AC"/>
    <w:rsid w:val="00403AA6"/>
    <w:rsid w:val="0040414B"/>
    <w:rsid w:val="00404FA4"/>
    <w:rsid w:val="00405483"/>
    <w:rsid w:val="00405968"/>
    <w:rsid w:val="00405F99"/>
    <w:rsid w:val="004060C4"/>
    <w:rsid w:val="004061E5"/>
    <w:rsid w:val="00406457"/>
    <w:rsid w:val="00406490"/>
    <w:rsid w:val="00406802"/>
    <w:rsid w:val="00406F3D"/>
    <w:rsid w:val="00407118"/>
    <w:rsid w:val="0040735F"/>
    <w:rsid w:val="00407598"/>
    <w:rsid w:val="004106F3"/>
    <w:rsid w:val="004117D2"/>
    <w:rsid w:val="00411C34"/>
    <w:rsid w:val="00411E6E"/>
    <w:rsid w:val="00412389"/>
    <w:rsid w:val="00412531"/>
    <w:rsid w:val="00412B64"/>
    <w:rsid w:val="00412BA9"/>
    <w:rsid w:val="00412CA6"/>
    <w:rsid w:val="00412F15"/>
    <w:rsid w:val="00413137"/>
    <w:rsid w:val="00413182"/>
    <w:rsid w:val="0041395B"/>
    <w:rsid w:val="00413DE8"/>
    <w:rsid w:val="00413FC5"/>
    <w:rsid w:val="00414113"/>
    <w:rsid w:val="0041475C"/>
    <w:rsid w:val="004147CF"/>
    <w:rsid w:val="004148E4"/>
    <w:rsid w:val="00414A2A"/>
    <w:rsid w:val="00414DDF"/>
    <w:rsid w:val="00414E1B"/>
    <w:rsid w:val="004151D1"/>
    <w:rsid w:val="0041523A"/>
    <w:rsid w:val="0041574C"/>
    <w:rsid w:val="00415AEF"/>
    <w:rsid w:val="00415D63"/>
    <w:rsid w:val="00415F1B"/>
    <w:rsid w:val="00415F87"/>
    <w:rsid w:val="00416950"/>
    <w:rsid w:val="00416E09"/>
    <w:rsid w:val="00417085"/>
    <w:rsid w:val="0041789D"/>
    <w:rsid w:val="00417C19"/>
    <w:rsid w:val="00417F3B"/>
    <w:rsid w:val="00420608"/>
    <w:rsid w:val="004206E8"/>
    <w:rsid w:val="00420A34"/>
    <w:rsid w:val="00420F8A"/>
    <w:rsid w:val="0042112F"/>
    <w:rsid w:val="004217FD"/>
    <w:rsid w:val="004219B0"/>
    <w:rsid w:val="00421EE4"/>
    <w:rsid w:val="00421F24"/>
    <w:rsid w:val="00422473"/>
    <w:rsid w:val="0042257A"/>
    <w:rsid w:val="0042260B"/>
    <w:rsid w:val="00422728"/>
    <w:rsid w:val="00422CF9"/>
    <w:rsid w:val="00422D5E"/>
    <w:rsid w:val="00422EDA"/>
    <w:rsid w:val="00422EFC"/>
    <w:rsid w:val="004231C1"/>
    <w:rsid w:val="004232F2"/>
    <w:rsid w:val="004233FF"/>
    <w:rsid w:val="004236C2"/>
    <w:rsid w:val="004236EB"/>
    <w:rsid w:val="004238F4"/>
    <w:rsid w:val="00423995"/>
    <w:rsid w:val="00423D5C"/>
    <w:rsid w:val="004244FB"/>
    <w:rsid w:val="00424B11"/>
    <w:rsid w:val="00424C92"/>
    <w:rsid w:val="00424ED6"/>
    <w:rsid w:val="004252C2"/>
    <w:rsid w:val="00425B89"/>
    <w:rsid w:val="0042644E"/>
    <w:rsid w:val="004265C0"/>
    <w:rsid w:val="004266A5"/>
    <w:rsid w:val="004268E6"/>
    <w:rsid w:val="00426B56"/>
    <w:rsid w:val="00426EF0"/>
    <w:rsid w:val="00427228"/>
    <w:rsid w:val="00427656"/>
    <w:rsid w:val="00427D67"/>
    <w:rsid w:val="00427E9C"/>
    <w:rsid w:val="00430222"/>
    <w:rsid w:val="004307F6"/>
    <w:rsid w:val="00430A07"/>
    <w:rsid w:val="00430B2B"/>
    <w:rsid w:val="00430CDD"/>
    <w:rsid w:val="00431198"/>
    <w:rsid w:val="0043189E"/>
    <w:rsid w:val="00431B09"/>
    <w:rsid w:val="00431B96"/>
    <w:rsid w:val="00431D6E"/>
    <w:rsid w:val="00431E08"/>
    <w:rsid w:val="0043205F"/>
    <w:rsid w:val="00432065"/>
    <w:rsid w:val="004323C0"/>
    <w:rsid w:val="004327B9"/>
    <w:rsid w:val="004328D5"/>
    <w:rsid w:val="00432B5B"/>
    <w:rsid w:val="00432CA9"/>
    <w:rsid w:val="00433516"/>
    <w:rsid w:val="0043360A"/>
    <w:rsid w:val="004339BD"/>
    <w:rsid w:val="00433CD2"/>
    <w:rsid w:val="00434085"/>
    <w:rsid w:val="0043485D"/>
    <w:rsid w:val="00434B57"/>
    <w:rsid w:val="00434D2F"/>
    <w:rsid w:val="00434E20"/>
    <w:rsid w:val="00434FD1"/>
    <w:rsid w:val="0043518F"/>
    <w:rsid w:val="004355ED"/>
    <w:rsid w:val="004359EF"/>
    <w:rsid w:val="00435CBB"/>
    <w:rsid w:val="00435E96"/>
    <w:rsid w:val="00436541"/>
    <w:rsid w:val="004369E4"/>
    <w:rsid w:val="00436B07"/>
    <w:rsid w:val="00436EA9"/>
    <w:rsid w:val="00437019"/>
    <w:rsid w:val="0043763B"/>
    <w:rsid w:val="00437663"/>
    <w:rsid w:val="00437823"/>
    <w:rsid w:val="004379B5"/>
    <w:rsid w:val="0044008E"/>
    <w:rsid w:val="004404F4"/>
    <w:rsid w:val="00440521"/>
    <w:rsid w:val="00440551"/>
    <w:rsid w:val="00440AD0"/>
    <w:rsid w:val="00440D3A"/>
    <w:rsid w:val="00440D53"/>
    <w:rsid w:val="00441064"/>
    <w:rsid w:val="00441186"/>
    <w:rsid w:val="0044175A"/>
    <w:rsid w:val="0044288D"/>
    <w:rsid w:val="00442B76"/>
    <w:rsid w:val="00442D21"/>
    <w:rsid w:val="00442E90"/>
    <w:rsid w:val="00442EF4"/>
    <w:rsid w:val="00443014"/>
    <w:rsid w:val="00443554"/>
    <w:rsid w:val="004435D7"/>
    <w:rsid w:val="00443CE0"/>
    <w:rsid w:val="0044426B"/>
    <w:rsid w:val="004449D1"/>
    <w:rsid w:val="00444B7E"/>
    <w:rsid w:val="00444F3D"/>
    <w:rsid w:val="00445460"/>
    <w:rsid w:val="00445FCB"/>
    <w:rsid w:val="004464B4"/>
    <w:rsid w:val="004467AB"/>
    <w:rsid w:val="00446E4C"/>
    <w:rsid w:val="004471D2"/>
    <w:rsid w:val="00447604"/>
    <w:rsid w:val="00447A65"/>
    <w:rsid w:val="0045029F"/>
    <w:rsid w:val="004504F4"/>
    <w:rsid w:val="00450E30"/>
    <w:rsid w:val="00450E83"/>
    <w:rsid w:val="0045156B"/>
    <w:rsid w:val="004521EC"/>
    <w:rsid w:val="004523D3"/>
    <w:rsid w:val="0045272B"/>
    <w:rsid w:val="00452DDD"/>
    <w:rsid w:val="00453785"/>
    <w:rsid w:val="00453ADC"/>
    <w:rsid w:val="00453F37"/>
    <w:rsid w:val="004540A7"/>
    <w:rsid w:val="004543B9"/>
    <w:rsid w:val="004543C2"/>
    <w:rsid w:val="00454789"/>
    <w:rsid w:val="00454B6D"/>
    <w:rsid w:val="00454E2A"/>
    <w:rsid w:val="00454EDB"/>
    <w:rsid w:val="004553E5"/>
    <w:rsid w:val="00455461"/>
    <w:rsid w:val="00455544"/>
    <w:rsid w:val="004557BE"/>
    <w:rsid w:val="004558C0"/>
    <w:rsid w:val="00455B2E"/>
    <w:rsid w:val="00455F98"/>
    <w:rsid w:val="00456312"/>
    <w:rsid w:val="0045645F"/>
    <w:rsid w:val="004565EE"/>
    <w:rsid w:val="004567EE"/>
    <w:rsid w:val="00456DC9"/>
    <w:rsid w:val="00456F60"/>
    <w:rsid w:val="004578AF"/>
    <w:rsid w:val="00457C79"/>
    <w:rsid w:val="00460282"/>
    <w:rsid w:val="00460576"/>
    <w:rsid w:val="00460AE9"/>
    <w:rsid w:val="00460E10"/>
    <w:rsid w:val="00461261"/>
    <w:rsid w:val="00461C0B"/>
    <w:rsid w:val="00461C2A"/>
    <w:rsid w:val="00461C75"/>
    <w:rsid w:val="00461DCC"/>
    <w:rsid w:val="0046227A"/>
    <w:rsid w:val="004624C5"/>
    <w:rsid w:val="00462819"/>
    <w:rsid w:val="00462820"/>
    <w:rsid w:val="0046290D"/>
    <w:rsid w:val="00462943"/>
    <w:rsid w:val="00463168"/>
    <w:rsid w:val="0046338E"/>
    <w:rsid w:val="004637BE"/>
    <w:rsid w:val="004639B3"/>
    <w:rsid w:val="0046439F"/>
    <w:rsid w:val="00464469"/>
    <w:rsid w:val="00464712"/>
    <w:rsid w:val="00464858"/>
    <w:rsid w:val="0046495E"/>
    <w:rsid w:val="00464B7F"/>
    <w:rsid w:val="00464BC0"/>
    <w:rsid w:val="00464D3A"/>
    <w:rsid w:val="00464E1C"/>
    <w:rsid w:val="00465573"/>
    <w:rsid w:val="0046580E"/>
    <w:rsid w:val="00465904"/>
    <w:rsid w:val="00465AA8"/>
    <w:rsid w:val="00466A50"/>
    <w:rsid w:val="00466C28"/>
    <w:rsid w:val="00467420"/>
    <w:rsid w:val="0046757C"/>
    <w:rsid w:val="0046777D"/>
    <w:rsid w:val="00467E42"/>
    <w:rsid w:val="004700B2"/>
    <w:rsid w:val="00470523"/>
    <w:rsid w:val="00470D63"/>
    <w:rsid w:val="004718CD"/>
    <w:rsid w:val="00471AFC"/>
    <w:rsid w:val="00471C55"/>
    <w:rsid w:val="00471EEE"/>
    <w:rsid w:val="00471F36"/>
    <w:rsid w:val="004720BE"/>
    <w:rsid w:val="0047217F"/>
    <w:rsid w:val="0047223B"/>
    <w:rsid w:val="0047226D"/>
    <w:rsid w:val="004722DF"/>
    <w:rsid w:val="0047237E"/>
    <w:rsid w:val="0047315D"/>
    <w:rsid w:val="0047352A"/>
    <w:rsid w:val="004736CF"/>
    <w:rsid w:val="004739DB"/>
    <w:rsid w:val="00473FBB"/>
    <w:rsid w:val="004742E0"/>
    <w:rsid w:val="004749E1"/>
    <w:rsid w:val="00474C79"/>
    <w:rsid w:val="00474DE2"/>
    <w:rsid w:val="00475197"/>
    <w:rsid w:val="00475214"/>
    <w:rsid w:val="004752B2"/>
    <w:rsid w:val="00475673"/>
    <w:rsid w:val="00475778"/>
    <w:rsid w:val="00475B4D"/>
    <w:rsid w:val="00475EC7"/>
    <w:rsid w:val="00476489"/>
    <w:rsid w:val="0047662B"/>
    <w:rsid w:val="004769AA"/>
    <w:rsid w:val="00476CF2"/>
    <w:rsid w:val="00476D05"/>
    <w:rsid w:val="00476FB5"/>
    <w:rsid w:val="0047744A"/>
    <w:rsid w:val="004775A3"/>
    <w:rsid w:val="00477B0E"/>
    <w:rsid w:val="00477B88"/>
    <w:rsid w:val="0048062A"/>
    <w:rsid w:val="00480E18"/>
    <w:rsid w:val="004810D8"/>
    <w:rsid w:val="00481326"/>
    <w:rsid w:val="004816A5"/>
    <w:rsid w:val="00481E8A"/>
    <w:rsid w:val="00482510"/>
    <w:rsid w:val="0048296B"/>
    <w:rsid w:val="00482977"/>
    <w:rsid w:val="0048373A"/>
    <w:rsid w:val="004839C8"/>
    <w:rsid w:val="00483A4E"/>
    <w:rsid w:val="00483CAE"/>
    <w:rsid w:val="00484638"/>
    <w:rsid w:val="00484A5D"/>
    <w:rsid w:val="00484B3C"/>
    <w:rsid w:val="00484FCE"/>
    <w:rsid w:val="00485DD3"/>
    <w:rsid w:val="004860D6"/>
    <w:rsid w:val="00486259"/>
    <w:rsid w:val="00487432"/>
    <w:rsid w:val="0048778D"/>
    <w:rsid w:val="00487BC5"/>
    <w:rsid w:val="0049000F"/>
    <w:rsid w:val="0049052E"/>
    <w:rsid w:val="004905AB"/>
    <w:rsid w:val="00490AEB"/>
    <w:rsid w:val="00490DA8"/>
    <w:rsid w:val="00491125"/>
    <w:rsid w:val="00491268"/>
    <w:rsid w:val="004916A3"/>
    <w:rsid w:val="00491804"/>
    <w:rsid w:val="00491B40"/>
    <w:rsid w:val="00491BFC"/>
    <w:rsid w:val="00491DB4"/>
    <w:rsid w:val="0049288F"/>
    <w:rsid w:val="00492F0D"/>
    <w:rsid w:val="00492F40"/>
    <w:rsid w:val="0049381A"/>
    <w:rsid w:val="00493A41"/>
    <w:rsid w:val="00493E5F"/>
    <w:rsid w:val="00493F2C"/>
    <w:rsid w:val="00494136"/>
    <w:rsid w:val="00494428"/>
    <w:rsid w:val="0049446C"/>
    <w:rsid w:val="00494502"/>
    <w:rsid w:val="004948A2"/>
    <w:rsid w:val="00494DBF"/>
    <w:rsid w:val="004952F7"/>
    <w:rsid w:val="004955BD"/>
    <w:rsid w:val="004960CA"/>
    <w:rsid w:val="004961FD"/>
    <w:rsid w:val="00496617"/>
    <w:rsid w:val="004966C6"/>
    <w:rsid w:val="004967CC"/>
    <w:rsid w:val="004967E9"/>
    <w:rsid w:val="004969B3"/>
    <w:rsid w:val="00496C61"/>
    <w:rsid w:val="00496E46"/>
    <w:rsid w:val="0049716A"/>
    <w:rsid w:val="004971F3"/>
    <w:rsid w:val="004978F1"/>
    <w:rsid w:val="00497CF3"/>
    <w:rsid w:val="004A0043"/>
    <w:rsid w:val="004A0617"/>
    <w:rsid w:val="004A0823"/>
    <w:rsid w:val="004A086A"/>
    <w:rsid w:val="004A0913"/>
    <w:rsid w:val="004A0BD6"/>
    <w:rsid w:val="004A0F40"/>
    <w:rsid w:val="004A0FC2"/>
    <w:rsid w:val="004A11A7"/>
    <w:rsid w:val="004A146F"/>
    <w:rsid w:val="004A14DB"/>
    <w:rsid w:val="004A17E8"/>
    <w:rsid w:val="004A18D7"/>
    <w:rsid w:val="004A1EA7"/>
    <w:rsid w:val="004A2107"/>
    <w:rsid w:val="004A22D2"/>
    <w:rsid w:val="004A2862"/>
    <w:rsid w:val="004A2BF6"/>
    <w:rsid w:val="004A2EAB"/>
    <w:rsid w:val="004A3682"/>
    <w:rsid w:val="004A3C40"/>
    <w:rsid w:val="004A3D27"/>
    <w:rsid w:val="004A469B"/>
    <w:rsid w:val="004A5069"/>
    <w:rsid w:val="004A5248"/>
    <w:rsid w:val="004A53F0"/>
    <w:rsid w:val="004A581A"/>
    <w:rsid w:val="004A5977"/>
    <w:rsid w:val="004A5DAB"/>
    <w:rsid w:val="004A60A0"/>
    <w:rsid w:val="004A60E8"/>
    <w:rsid w:val="004A6156"/>
    <w:rsid w:val="004A62FC"/>
    <w:rsid w:val="004A636C"/>
    <w:rsid w:val="004A643E"/>
    <w:rsid w:val="004A657B"/>
    <w:rsid w:val="004A6C4B"/>
    <w:rsid w:val="004A7B21"/>
    <w:rsid w:val="004A7C0E"/>
    <w:rsid w:val="004A7E18"/>
    <w:rsid w:val="004B0001"/>
    <w:rsid w:val="004B07AE"/>
    <w:rsid w:val="004B0DB7"/>
    <w:rsid w:val="004B0E5D"/>
    <w:rsid w:val="004B0E7D"/>
    <w:rsid w:val="004B1866"/>
    <w:rsid w:val="004B1ADF"/>
    <w:rsid w:val="004B1FD7"/>
    <w:rsid w:val="004B2554"/>
    <w:rsid w:val="004B2CD6"/>
    <w:rsid w:val="004B2E71"/>
    <w:rsid w:val="004B3398"/>
    <w:rsid w:val="004B33B5"/>
    <w:rsid w:val="004B344A"/>
    <w:rsid w:val="004B3A25"/>
    <w:rsid w:val="004B4615"/>
    <w:rsid w:val="004B4BDD"/>
    <w:rsid w:val="004B4EF8"/>
    <w:rsid w:val="004B4FB0"/>
    <w:rsid w:val="004B50BA"/>
    <w:rsid w:val="004B570B"/>
    <w:rsid w:val="004B573A"/>
    <w:rsid w:val="004B5D73"/>
    <w:rsid w:val="004B5E56"/>
    <w:rsid w:val="004B5E8F"/>
    <w:rsid w:val="004B5FE8"/>
    <w:rsid w:val="004B6069"/>
    <w:rsid w:val="004B6395"/>
    <w:rsid w:val="004B691B"/>
    <w:rsid w:val="004B6FFB"/>
    <w:rsid w:val="004B72B9"/>
    <w:rsid w:val="004B73CE"/>
    <w:rsid w:val="004B7630"/>
    <w:rsid w:val="004B7C55"/>
    <w:rsid w:val="004B7ECF"/>
    <w:rsid w:val="004C030F"/>
    <w:rsid w:val="004C0310"/>
    <w:rsid w:val="004C11D5"/>
    <w:rsid w:val="004C1B03"/>
    <w:rsid w:val="004C1E61"/>
    <w:rsid w:val="004C2242"/>
    <w:rsid w:val="004C242B"/>
    <w:rsid w:val="004C24F9"/>
    <w:rsid w:val="004C31AA"/>
    <w:rsid w:val="004C33AE"/>
    <w:rsid w:val="004C3D6A"/>
    <w:rsid w:val="004C3DA9"/>
    <w:rsid w:val="004C3F55"/>
    <w:rsid w:val="004C43C0"/>
    <w:rsid w:val="004C4A12"/>
    <w:rsid w:val="004C4C8F"/>
    <w:rsid w:val="004C5486"/>
    <w:rsid w:val="004C56BF"/>
    <w:rsid w:val="004C5AD8"/>
    <w:rsid w:val="004C5D3B"/>
    <w:rsid w:val="004C5D85"/>
    <w:rsid w:val="004C5EEC"/>
    <w:rsid w:val="004C5F73"/>
    <w:rsid w:val="004C616F"/>
    <w:rsid w:val="004C6679"/>
    <w:rsid w:val="004C7073"/>
    <w:rsid w:val="004C7376"/>
    <w:rsid w:val="004C79E2"/>
    <w:rsid w:val="004D083B"/>
    <w:rsid w:val="004D0D8B"/>
    <w:rsid w:val="004D11FC"/>
    <w:rsid w:val="004D174E"/>
    <w:rsid w:val="004D1B06"/>
    <w:rsid w:val="004D241D"/>
    <w:rsid w:val="004D2946"/>
    <w:rsid w:val="004D2ADE"/>
    <w:rsid w:val="004D2B2B"/>
    <w:rsid w:val="004D2B45"/>
    <w:rsid w:val="004D30CD"/>
    <w:rsid w:val="004D3513"/>
    <w:rsid w:val="004D3B79"/>
    <w:rsid w:val="004D417E"/>
    <w:rsid w:val="004D42A5"/>
    <w:rsid w:val="004D4526"/>
    <w:rsid w:val="004D4590"/>
    <w:rsid w:val="004D4B01"/>
    <w:rsid w:val="004D4B0C"/>
    <w:rsid w:val="004D50D0"/>
    <w:rsid w:val="004D52A6"/>
    <w:rsid w:val="004D5442"/>
    <w:rsid w:val="004D5CEA"/>
    <w:rsid w:val="004D5D08"/>
    <w:rsid w:val="004D648E"/>
    <w:rsid w:val="004D670F"/>
    <w:rsid w:val="004D67DA"/>
    <w:rsid w:val="004D6BD9"/>
    <w:rsid w:val="004D70BA"/>
    <w:rsid w:val="004D727A"/>
    <w:rsid w:val="004D735C"/>
    <w:rsid w:val="004D742C"/>
    <w:rsid w:val="004D779F"/>
    <w:rsid w:val="004D7AA8"/>
    <w:rsid w:val="004D7AEE"/>
    <w:rsid w:val="004D7BB1"/>
    <w:rsid w:val="004E00E0"/>
    <w:rsid w:val="004E04F1"/>
    <w:rsid w:val="004E0647"/>
    <w:rsid w:val="004E09DF"/>
    <w:rsid w:val="004E0BA2"/>
    <w:rsid w:val="004E0F61"/>
    <w:rsid w:val="004E18A8"/>
    <w:rsid w:val="004E1E95"/>
    <w:rsid w:val="004E2010"/>
    <w:rsid w:val="004E216C"/>
    <w:rsid w:val="004E2660"/>
    <w:rsid w:val="004E2833"/>
    <w:rsid w:val="004E2AA9"/>
    <w:rsid w:val="004E2BD9"/>
    <w:rsid w:val="004E2E33"/>
    <w:rsid w:val="004E2FC0"/>
    <w:rsid w:val="004E326F"/>
    <w:rsid w:val="004E3735"/>
    <w:rsid w:val="004E3A91"/>
    <w:rsid w:val="004E3EBB"/>
    <w:rsid w:val="004E3F9C"/>
    <w:rsid w:val="004E4345"/>
    <w:rsid w:val="004E4C64"/>
    <w:rsid w:val="004E4CBA"/>
    <w:rsid w:val="004E52ED"/>
    <w:rsid w:val="004E58CB"/>
    <w:rsid w:val="004E58EC"/>
    <w:rsid w:val="004E590A"/>
    <w:rsid w:val="004E5EBA"/>
    <w:rsid w:val="004E6754"/>
    <w:rsid w:val="004E6A87"/>
    <w:rsid w:val="004E6C57"/>
    <w:rsid w:val="004E6ED1"/>
    <w:rsid w:val="004E6F39"/>
    <w:rsid w:val="004E707E"/>
    <w:rsid w:val="004E7133"/>
    <w:rsid w:val="004E715D"/>
    <w:rsid w:val="004E71D6"/>
    <w:rsid w:val="004E79FA"/>
    <w:rsid w:val="004E7AF5"/>
    <w:rsid w:val="004E7D03"/>
    <w:rsid w:val="004F02CE"/>
    <w:rsid w:val="004F06C1"/>
    <w:rsid w:val="004F0771"/>
    <w:rsid w:val="004F077C"/>
    <w:rsid w:val="004F162E"/>
    <w:rsid w:val="004F1714"/>
    <w:rsid w:val="004F18BA"/>
    <w:rsid w:val="004F19F0"/>
    <w:rsid w:val="004F2112"/>
    <w:rsid w:val="004F23B3"/>
    <w:rsid w:val="004F241D"/>
    <w:rsid w:val="004F2850"/>
    <w:rsid w:val="004F2E3E"/>
    <w:rsid w:val="004F311F"/>
    <w:rsid w:val="004F3893"/>
    <w:rsid w:val="004F3B25"/>
    <w:rsid w:val="004F3B67"/>
    <w:rsid w:val="004F3B71"/>
    <w:rsid w:val="004F3FC3"/>
    <w:rsid w:val="004F4955"/>
    <w:rsid w:val="004F4A33"/>
    <w:rsid w:val="004F4A66"/>
    <w:rsid w:val="004F4CC7"/>
    <w:rsid w:val="004F4D5D"/>
    <w:rsid w:val="004F4DC4"/>
    <w:rsid w:val="004F517D"/>
    <w:rsid w:val="004F541A"/>
    <w:rsid w:val="004F6050"/>
    <w:rsid w:val="004F6212"/>
    <w:rsid w:val="004F637A"/>
    <w:rsid w:val="004F6435"/>
    <w:rsid w:val="004F6672"/>
    <w:rsid w:val="004F6A59"/>
    <w:rsid w:val="004F71D7"/>
    <w:rsid w:val="004F723E"/>
    <w:rsid w:val="004F74D1"/>
    <w:rsid w:val="004F760E"/>
    <w:rsid w:val="004F763F"/>
    <w:rsid w:val="004F7BE8"/>
    <w:rsid w:val="004F7CFC"/>
    <w:rsid w:val="004F7D54"/>
    <w:rsid w:val="004F7E2A"/>
    <w:rsid w:val="00500250"/>
    <w:rsid w:val="005007BC"/>
    <w:rsid w:val="00500FD8"/>
    <w:rsid w:val="00500FD9"/>
    <w:rsid w:val="00501F27"/>
    <w:rsid w:val="005024A3"/>
    <w:rsid w:val="00502713"/>
    <w:rsid w:val="0050298B"/>
    <w:rsid w:val="00502AB7"/>
    <w:rsid w:val="00502C68"/>
    <w:rsid w:val="00502CDB"/>
    <w:rsid w:val="00502D9E"/>
    <w:rsid w:val="00502E2E"/>
    <w:rsid w:val="00502E31"/>
    <w:rsid w:val="00502F25"/>
    <w:rsid w:val="00503099"/>
    <w:rsid w:val="00503137"/>
    <w:rsid w:val="00503596"/>
    <w:rsid w:val="00503B72"/>
    <w:rsid w:val="00503BDD"/>
    <w:rsid w:val="00503EF1"/>
    <w:rsid w:val="00504068"/>
    <w:rsid w:val="005041FB"/>
    <w:rsid w:val="00504AC4"/>
    <w:rsid w:val="00504BC5"/>
    <w:rsid w:val="00504DE4"/>
    <w:rsid w:val="00504F47"/>
    <w:rsid w:val="00505ADB"/>
    <w:rsid w:val="00505D6C"/>
    <w:rsid w:val="005065D5"/>
    <w:rsid w:val="005065F9"/>
    <w:rsid w:val="005067B9"/>
    <w:rsid w:val="005068EB"/>
    <w:rsid w:val="00506975"/>
    <w:rsid w:val="00506A7F"/>
    <w:rsid w:val="00507250"/>
    <w:rsid w:val="00507619"/>
    <w:rsid w:val="00507CA3"/>
    <w:rsid w:val="00507EDB"/>
    <w:rsid w:val="0051026D"/>
    <w:rsid w:val="005104DF"/>
    <w:rsid w:val="00510549"/>
    <w:rsid w:val="00510791"/>
    <w:rsid w:val="00510CFC"/>
    <w:rsid w:val="00511873"/>
    <w:rsid w:val="005119C9"/>
    <w:rsid w:val="00511A5C"/>
    <w:rsid w:val="0051207B"/>
    <w:rsid w:val="005123B6"/>
    <w:rsid w:val="005123F3"/>
    <w:rsid w:val="00512997"/>
    <w:rsid w:val="00512A4E"/>
    <w:rsid w:val="00512ADA"/>
    <w:rsid w:val="00512BF3"/>
    <w:rsid w:val="00512ED6"/>
    <w:rsid w:val="0051310A"/>
    <w:rsid w:val="005136A9"/>
    <w:rsid w:val="0051393F"/>
    <w:rsid w:val="00513A0E"/>
    <w:rsid w:val="00513C5B"/>
    <w:rsid w:val="00513E06"/>
    <w:rsid w:val="00514236"/>
    <w:rsid w:val="00514323"/>
    <w:rsid w:val="00514ADF"/>
    <w:rsid w:val="00514C2A"/>
    <w:rsid w:val="00514D39"/>
    <w:rsid w:val="00514F2A"/>
    <w:rsid w:val="005157A9"/>
    <w:rsid w:val="00515837"/>
    <w:rsid w:val="00515B14"/>
    <w:rsid w:val="00515C3F"/>
    <w:rsid w:val="00515C5B"/>
    <w:rsid w:val="00515E8F"/>
    <w:rsid w:val="0051682B"/>
    <w:rsid w:val="0051686E"/>
    <w:rsid w:val="00516DEF"/>
    <w:rsid w:val="00516EAF"/>
    <w:rsid w:val="00516FE8"/>
    <w:rsid w:val="00517054"/>
    <w:rsid w:val="0051734C"/>
    <w:rsid w:val="0051737A"/>
    <w:rsid w:val="0051760B"/>
    <w:rsid w:val="00517810"/>
    <w:rsid w:val="00517FD8"/>
    <w:rsid w:val="0052056F"/>
    <w:rsid w:val="005209F9"/>
    <w:rsid w:val="00520AF7"/>
    <w:rsid w:val="00520F74"/>
    <w:rsid w:val="005216CF"/>
    <w:rsid w:val="00521A81"/>
    <w:rsid w:val="00521A84"/>
    <w:rsid w:val="00521AC3"/>
    <w:rsid w:val="00521B98"/>
    <w:rsid w:val="00521BBF"/>
    <w:rsid w:val="00521EC7"/>
    <w:rsid w:val="00521EE5"/>
    <w:rsid w:val="005220A2"/>
    <w:rsid w:val="00522244"/>
    <w:rsid w:val="00522981"/>
    <w:rsid w:val="00522E28"/>
    <w:rsid w:val="00522F13"/>
    <w:rsid w:val="005230A2"/>
    <w:rsid w:val="00523679"/>
    <w:rsid w:val="00523B69"/>
    <w:rsid w:val="00523D76"/>
    <w:rsid w:val="00523F49"/>
    <w:rsid w:val="00524078"/>
    <w:rsid w:val="0052427B"/>
    <w:rsid w:val="005243BC"/>
    <w:rsid w:val="00524570"/>
    <w:rsid w:val="005248EE"/>
    <w:rsid w:val="00524C6A"/>
    <w:rsid w:val="00525104"/>
    <w:rsid w:val="0052522E"/>
    <w:rsid w:val="005253C0"/>
    <w:rsid w:val="005253FC"/>
    <w:rsid w:val="00525802"/>
    <w:rsid w:val="00525852"/>
    <w:rsid w:val="00525C16"/>
    <w:rsid w:val="00525C82"/>
    <w:rsid w:val="00526235"/>
    <w:rsid w:val="00526793"/>
    <w:rsid w:val="00526C57"/>
    <w:rsid w:val="00527010"/>
    <w:rsid w:val="00527482"/>
    <w:rsid w:val="00527559"/>
    <w:rsid w:val="00527764"/>
    <w:rsid w:val="00527886"/>
    <w:rsid w:val="00527B78"/>
    <w:rsid w:val="00527F75"/>
    <w:rsid w:val="005302CE"/>
    <w:rsid w:val="005303DA"/>
    <w:rsid w:val="005304AD"/>
    <w:rsid w:val="005307E9"/>
    <w:rsid w:val="00530828"/>
    <w:rsid w:val="005309AA"/>
    <w:rsid w:val="00531277"/>
    <w:rsid w:val="00531363"/>
    <w:rsid w:val="00531A56"/>
    <w:rsid w:val="00531D28"/>
    <w:rsid w:val="00531E11"/>
    <w:rsid w:val="0053276A"/>
    <w:rsid w:val="00532B3E"/>
    <w:rsid w:val="00532BD8"/>
    <w:rsid w:val="00532F5D"/>
    <w:rsid w:val="00532FF1"/>
    <w:rsid w:val="00533098"/>
    <w:rsid w:val="005338D3"/>
    <w:rsid w:val="00533969"/>
    <w:rsid w:val="00533CF4"/>
    <w:rsid w:val="00533D4B"/>
    <w:rsid w:val="005340D3"/>
    <w:rsid w:val="0053433B"/>
    <w:rsid w:val="0053447F"/>
    <w:rsid w:val="005347CE"/>
    <w:rsid w:val="005347D7"/>
    <w:rsid w:val="0053492E"/>
    <w:rsid w:val="005349B1"/>
    <w:rsid w:val="005349B8"/>
    <w:rsid w:val="00534A22"/>
    <w:rsid w:val="0053522F"/>
    <w:rsid w:val="00535823"/>
    <w:rsid w:val="00535A6F"/>
    <w:rsid w:val="00535A97"/>
    <w:rsid w:val="00535BC0"/>
    <w:rsid w:val="00535FE7"/>
    <w:rsid w:val="00536466"/>
    <w:rsid w:val="00536DBC"/>
    <w:rsid w:val="00537090"/>
    <w:rsid w:val="005371A3"/>
    <w:rsid w:val="00537216"/>
    <w:rsid w:val="00537712"/>
    <w:rsid w:val="005378EF"/>
    <w:rsid w:val="00537B40"/>
    <w:rsid w:val="00540272"/>
    <w:rsid w:val="00540840"/>
    <w:rsid w:val="00540CFF"/>
    <w:rsid w:val="0054103D"/>
    <w:rsid w:val="00541396"/>
    <w:rsid w:val="005418C9"/>
    <w:rsid w:val="00541B10"/>
    <w:rsid w:val="00541CF4"/>
    <w:rsid w:val="00542020"/>
    <w:rsid w:val="005424C1"/>
    <w:rsid w:val="0054269E"/>
    <w:rsid w:val="005426CF"/>
    <w:rsid w:val="00542A80"/>
    <w:rsid w:val="00542BB1"/>
    <w:rsid w:val="00542D1F"/>
    <w:rsid w:val="00542EFF"/>
    <w:rsid w:val="00543071"/>
    <w:rsid w:val="00543933"/>
    <w:rsid w:val="00543A55"/>
    <w:rsid w:val="00543AAA"/>
    <w:rsid w:val="00543C3A"/>
    <w:rsid w:val="00543D40"/>
    <w:rsid w:val="00543DE1"/>
    <w:rsid w:val="00544062"/>
    <w:rsid w:val="00544748"/>
    <w:rsid w:val="00544AED"/>
    <w:rsid w:val="00544C56"/>
    <w:rsid w:val="00545092"/>
    <w:rsid w:val="00545712"/>
    <w:rsid w:val="00545B11"/>
    <w:rsid w:val="00545C8A"/>
    <w:rsid w:val="00547092"/>
    <w:rsid w:val="0054725B"/>
    <w:rsid w:val="0054744C"/>
    <w:rsid w:val="005475FA"/>
    <w:rsid w:val="00547BC1"/>
    <w:rsid w:val="00547D48"/>
    <w:rsid w:val="00547F15"/>
    <w:rsid w:val="00550492"/>
    <w:rsid w:val="0055050E"/>
    <w:rsid w:val="0055125C"/>
    <w:rsid w:val="005518C1"/>
    <w:rsid w:val="00551992"/>
    <w:rsid w:val="00551B95"/>
    <w:rsid w:val="00551BEC"/>
    <w:rsid w:val="005526FF"/>
    <w:rsid w:val="00552750"/>
    <w:rsid w:val="00552A30"/>
    <w:rsid w:val="00553066"/>
    <w:rsid w:val="00553283"/>
    <w:rsid w:val="00553426"/>
    <w:rsid w:val="0055351C"/>
    <w:rsid w:val="0055383F"/>
    <w:rsid w:val="00553A84"/>
    <w:rsid w:val="00553CBD"/>
    <w:rsid w:val="00554031"/>
    <w:rsid w:val="0055414B"/>
    <w:rsid w:val="00554618"/>
    <w:rsid w:val="0055464D"/>
    <w:rsid w:val="00554749"/>
    <w:rsid w:val="00554BB1"/>
    <w:rsid w:val="00554DAA"/>
    <w:rsid w:val="00554FA8"/>
    <w:rsid w:val="00554FC0"/>
    <w:rsid w:val="00555846"/>
    <w:rsid w:val="00555EDB"/>
    <w:rsid w:val="005560E6"/>
    <w:rsid w:val="0055665B"/>
    <w:rsid w:val="005566AE"/>
    <w:rsid w:val="00556935"/>
    <w:rsid w:val="00556BF9"/>
    <w:rsid w:val="00556EDE"/>
    <w:rsid w:val="00556F82"/>
    <w:rsid w:val="00557096"/>
    <w:rsid w:val="0055745B"/>
    <w:rsid w:val="0055745E"/>
    <w:rsid w:val="005577CF"/>
    <w:rsid w:val="0055782E"/>
    <w:rsid w:val="00557ACA"/>
    <w:rsid w:val="00557B87"/>
    <w:rsid w:val="00557C0A"/>
    <w:rsid w:val="00557DE7"/>
    <w:rsid w:val="00557FA6"/>
    <w:rsid w:val="00560305"/>
    <w:rsid w:val="005604F0"/>
    <w:rsid w:val="005605EC"/>
    <w:rsid w:val="00560A57"/>
    <w:rsid w:val="00560AE5"/>
    <w:rsid w:val="00560F4B"/>
    <w:rsid w:val="005618B0"/>
    <w:rsid w:val="00561C20"/>
    <w:rsid w:val="00561D65"/>
    <w:rsid w:val="005620BE"/>
    <w:rsid w:val="005624E5"/>
    <w:rsid w:val="00562602"/>
    <w:rsid w:val="005628A6"/>
    <w:rsid w:val="005629DE"/>
    <w:rsid w:val="005629E2"/>
    <w:rsid w:val="00562A74"/>
    <w:rsid w:val="00562EA4"/>
    <w:rsid w:val="005633BE"/>
    <w:rsid w:val="00563535"/>
    <w:rsid w:val="00563607"/>
    <w:rsid w:val="00563A35"/>
    <w:rsid w:val="00563C0F"/>
    <w:rsid w:val="00563C77"/>
    <w:rsid w:val="00563CAA"/>
    <w:rsid w:val="00563F17"/>
    <w:rsid w:val="005644AD"/>
    <w:rsid w:val="0056458D"/>
    <w:rsid w:val="0056468F"/>
    <w:rsid w:val="0056486D"/>
    <w:rsid w:val="005648A9"/>
    <w:rsid w:val="00564A87"/>
    <w:rsid w:val="00565486"/>
    <w:rsid w:val="00565638"/>
    <w:rsid w:val="005656D2"/>
    <w:rsid w:val="0056580F"/>
    <w:rsid w:val="005658F1"/>
    <w:rsid w:val="00565E13"/>
    <w:rsid w:val="005661F3"/>
    <w:rsid w:val="00566290"/>
    <w:rsid w:val="0056654F"/>
    <w:rsid w:val="00566830"/>
    <w:rsid w:val="00566EE4"/>
    <w:rsid w:val="0056707D"/>
    <w:rsid w:val="005671A2"/>
    <w:rsid w:val="00567622"/>
    <w:rsid w:val="00567CCD"/>
    <w:rsid w:val="00567EA8"/>
    <w:rsid w:val="00567F36"/>
    <w:rsid w:val="005701B8"/>
    <w:rsid w:val="005702FF"/>
    <w:rsid w:val="00570391"/>
    <w:rsid w:val="00571049"/>
    <w:rsid w:val="00571108"/>
    <w:rsid w:val="005719DD"/>
    <w:rsid w:val="00571B23"/>
    <w:rsid w:val="00571B56"/>
    <w:rsid w:val="00571CFE"/>
    <w:rsid w:val="00572042"/>
    <w:rsid w:val="005720A3"/>
    <w:rsid w:val="0057210E"/>
    <w:rsid w:val="00572477"/>
    <w:rsid w:val="005725E1"/>
    <w:rsid w:val="00572809"/>
    <w:rsid w:val="00573AEE"/>
    <w:rsid w:val="00573ED5"/>
    <w:rsid w:val="0057407F"/>
    <w:rsid w:val="005747E9"/>
    <w:rsid w:val="00574C5E"/>
    <w:rsid w:val="00574DAF"/>
    <w:rsid w:val="00574F16"/>
    <w:rsid w:val="00574FDE"/>
    <w:rsid w:val="0057502E"/>
    <w:rsid w:val="005751A8"/>
    <w:rsid w:val="005757EB"/>
    <w:rsid w:val="00575BEF"/>
    <w:rsid w:val="00575BF8"/>
    <w:rsid w:val="00575C4F"/>
    <w:rsid w:val="00575E5B"/>
    <w:rsid w:val="00575EE9"/>
    <w:rsid w:val="005763E5"/>
    <w:rsid w:val="005764C4"/>
    <w:rsid w:val="0057662E"/>
    <w:rsid w:val="005767F0"/>
    <w:rsid w:val="005768DD"/>
    <w:rsid w:val="00576A86"/>
    <w:rsid w:val="00576C13"/>
    <w:rsid w:val="00576D15"/>
    <w:rsid w:val="005778FD"/>
    <w:rsid w:val="00577E61"/>
    <w:rsid w:val="0058078D"/>
    <w:rsid w:val="005811A3"/>
    <w:rsid w:val="00581643"/>
    <w:rsid w:val="005818A9"/>
    <w:rsid w:val="00581B2E"/>
    <w:rsid w:val="00581B48"/>
    <w:rsid w:val="00581B51"/>
    <w:rsid w:val="005821C9"/>
    <w:rsid w:val="005829FA"/>
    <w:rsid w:val="00582A0B"/>
    <w:rsid w:val="00582D22"/>
    <w:rsid w:val="00582FBA"/>
    <w:rsid w:val="0058307D"/>
    <w:rsid w:val="005833CE"/>
    <w:rsid w:val="00583870"/>
    <w:rsid w:val="005838B0"/>
    <w:rsid w:val="00583EBD"/>
    <w:rsid w:val="00584061"/>
    <w:rsid w:val="00584292"/>
    <w:rsid w:val="00584894"/>
    <w:rsid w:val="005850E4"/>
    <w:rsid w:val="005850FD"/>
    <w:rsid w:val="00585206"/>
    <w:rsid w:val="0058585C"/>
    <w:rsid w:val="00585B60"/>
    <w:rsid w:val="005865C2"/>
    <w:rsid w:val="00586875"/>
    <w:rsid w:val="00586B61"/>
    <w:rsid w:val="00586B6E"/>
    <w:rsid w:val="00586DD8"/>
    <w:rsid w:val="00587B39"/>
    <w:rsid w:val="00587EA0"/>
    <w:rsid w:val="005900A1"/>
    <w:rsid w:val="005902A6"/>
    <w:rsid w:val="0059033E"/>
    <w:rsid w:val="0059065D"/>
    <w:rsid w:val="005906B8"/>
    <w:rsid w:val="005906E5"/>
    <w:rsid w:val="00590756"/>
    <w:rsid w:val="00590B8C"/>
    <w:rsid w:val="0059126F"/>
    <w:rsid w:val="0059138D"/>
    <w:rsid w:val="005913F8"/>
    <w:rsid w:val="00591769"/>
    <w:rsid w:val="00591AAF"/>
    <w:rsid w:val="00591F83"/>
    <w:rsid w:val="0059203D"/>
    <w:rsid w:val="0059226C"/>
    <w:rsid w:val="00592CF3"/>
    <w:rsid w:val="00592E6A"/>
    <w:rsid w:val="00593504"/>
    <w:rsid w:val="00593782"/>
    <w:rsid w:val="00593DEE"/>
    <w:rsid w:val="0059444F"/>
    <w:rsid w:val="005945FD"/>
    <w:rsid w:val="00594717"/>
    <w:rsid w:val="00595243"/>
    <w:rsid w:val="005956B1"/>
    <w:rsid w:val="0059623D"/>
    <w:rsid w:val="00596A0D"/>
    <w:rsid w:val="00596CE0"/>
    <w:rsid w:val="00596ED9"/>
    <w:rsid w:val="00597002"/>
    <w:rsid w:val="00597005"/>
    <w:rsid w:val="005973DF"/>
    <w:rsid w:val="00597480"/>
    <w:rsid w:val="00597696"/>
    <w:rsid w:val="005977DD"/>
    <w:rsid w:val="00597A3A"/>
    <w:rsid w:val="00597B00"/>
    <w:rsid w:val="00597F6B"/>
    <w:rsid w:val="005A010A"/>
    <w:rsid w:val="005A0132"/>
    <w:rsid w:val="005A02AB"/>
    <w:rsid w:val="005A03E1"/>
    <w:rsid w:val="005A0525"/>
    <w:rsid w:val="005A0803"/>
    <w:rsid w:val="005A0C5E"/>
    <w:rsid w:val="005A0E82"/>
    <w:rsid w:val="005A1919"/>
    <w:rsid w:val="005A1A41"/>
    <w:rsid w:val="005A1B38"/>
    <w:rsid w:val="005A1CA9"/>
    <w:rsid w:val="005A21D6"/>
    <w:rsid w:val="005A221F"/>
    <w:rsid w:val="005A2231"/>
    <w:rsid w:val="005A2A81"/>
    <w:rsid w:val="005A2FEC"/>
    <w:rsid w:val="005A311E"/>
    <w:rsid w:val="005A3839"/>
    <w:rsid w:val="005A3B13"/>
    <w:rsid w:val="005A3C0C"/>
    <w:rsid w:val="005A40BF"/>
    <w:rsid w:val="005A4443"/>
    <w:rsid w:val="005A4929"/>
    <w:rsid w:val="005A5332"/>
    <w:rsid w:val="005A552C"/>
    <w:rsid w:val="005A5541"/>
    <w:rsid w:val="005A571A"/>
    <w:rsid w:val="005A5F37"/>
    <w:rsid w:val="005A6508"/>
    <w:rsid w:val="005A698E"/>
    <w:rsid w:val="005A6B72"/>
    <w:rsid w:val="005A7798"/>
    <w:rsid w:val="005A7856"/>
    <w:rsid w:val="005A79D0"/>
    <w:rsid w:val="005A7C7A"/>
    <w:rsid w:val="005A7D8D"/>
    <w:rsid w:val="005A7E72"/>
    <w:rsid w:val="005B02A5"/>
    <w:rsid w:val="005B05D6"/>
    <w:rsid w:val="005B0C46"/>
    <w:rsid w:val="005B0D0D"/>
    <w:rsid w:val="005B0E32"/>
    <w:rsid w:val="005B0F5B"/>
    <w:rsid w:val="005B1075"/>
    <w:rsid w:val="005B109C"/>
    <w:rsid w:val="005B13B7"/>
    <w:rsid w:val="005B1769"/>
    <w:rsid w:val="005B1BD7"/>
    <w:rsid w:val="005B25E7"/>
    <w:rsid w:val="005B2867"/>
    <w:rsid w:val="005B2A06"/>
    <w:rsid w:val="005B2A22"/>
    <w:rsid w:val="005B329C"/>
    <w:rsid w:val="005B32DA"/>
    <w:rsid w:val="005B3358"/>
    <w:rsid w:val="005B33FD"/>
    <w:rsid w:val="005B340E"/>
    <w:rsid w:val="005B355F"/>
    <w:rsid w:val="005B379C"/>
    <w:rsid w:val="005B3EA6"/>
    <w:rsid w:val="005B4D70"/>
    <w:rsid w:val="005B5786"/>
    <w:rsid w:val="005B5877"/>
    <w:rsid w:val="005B5A86"/>
    <w:rsid w:val="005B5E21"/>
    <w:rsid w:val="005B60BA"/>
    <w:rsid w:val="005B614C"/>
    <w:rsid w:val="005B61E4"/>
    <w:rsid w:val="005B64B8"/>
    <w:rsid w:val="005B67EE"/>
    <w:rsid w:val="005B6ECE"/>
    <w:rsid w:val="005B7879"/>
    <w:rsid w:val="005B79D7"/>
    <w:rsid w:val="005C03DE"/>
    <w:rsid w:val="005C0844"/>
    <w:rsid w:val="005C09BA"/>
    <w:rsid w:val="005C0AC6"/>
    <w:rsid w:val="005C149D"/>
    <w:rsid w:val="005C1608"/>
    <w:rsid w:val="005C1C7D"/>
    <w:rsid w:val="005C1D9A"/>
    <w:rsid w:val="005C1E45"/>
    <w:rsid w:val="005C2108"/>
    <w:rsid w:val="005C21DF"/>
    <w:rsid w:val="005C22FD"/>
    <w:rsid w:val="005C2836"/>
    <w:rsid w:val="005C292F"/>
    <w:rsid w:val="005C2A42"/>
    <w:rsid w:val="005C2B30"/>
    <w:rsid w:val="005C2BB3"/>
    <w:rsid w:val="005C345E"/>
    <w:rsid w:val="005C355E"/>
    <w:rsid w:val="005C3AF3"/>
    <w:rsid w:val="005C40C2"/>
    <w:rsid w:val="005C4A2B"/>
    <w:rsid w:val="005C4EFB"/>
    <w:rsid w:val="005C5163"/>
    <w:rsid w:val="005C5282"/>
    <w:rsid w:val="005C585B"/>
    <w:rsid w:val="005C5C2E"/>
    <w:rsid w:val="005C615D"/>
    <w:rsid w:val="005C61C0"/>
    <w:rsid w:val="005C67E6"/>
    <w:rsid w:val="005C6A64"/>
    <w:rsid w:val="005C6E44"/>
    <w:rsid w:val="005C7352"/>
    <w:rsid w:val="005C7444"/>
    <w:rsid w:val="005C76A1"/>
    <w:rsid w:val="005C7708"/>
    <w:rsid w:val="005C7ADD"/>
    <w:rsid w:val="005C7C29"/>
    <w:rsid w:val="005C7D78"/>
    <w:rsid w:val="005D06ED"/>
    <w:rsid w:val="005D0A77"/>
    <w:rsid w:val="005D112E"/>
    <w:rsid w:val="005D140F"/>
    <w:rsid w:val="005D17F8"/>
    <w:rsid w:val="005D20A2"/>
    <w:rsid w:val="005D2300"/>
    <w:rsid w:val="005D2A80"/>
    <w:rsid w:val="005D2B88"/>
    <w:rsid w:val="005D386A"/>
    <w:rsid w:val="005D3912"/>
    <w:rsid w:val="005D3E90"/>
    <w:rsid w:val="005D4542"/>
    <w:rsid w:val="005D4589"/>
    <w:rsid w:val="005D4C63"/>
    <w:rsid w:val="005D4FE3"/>
    <w:rsid w:val="005D5057"/>
    <w:rsid w:val="005D5A92"/>
    <w:rsid w:val="005D5ADF"/>
    <w:rsid w:val="005D5B65"/>
    <w:rsid w:val="005D5F2D"/>
    <w:rsid w:val="005D619B"/>
    <w:rsid w:val="005D6205"/>
    <w:rsid w:val="005D70DE"/>
    <w:rsid w:val="005D7503"/>
    <w:rsid w:val="005D7881"/>
    <w:rsid w:val="005D789D"/>
    <w:rsid w:val="005D7A17"/>
    <w:rsid w:val="005D7E73"/>
    <w:rsid w:val="005E00D0"/>
    <w:rsid w:val="005E063D"/>
    <w:rsid w:val="005E08E8"/>
    <w:rsid w:val="005E0AAE"/>
    <w:rsid w:val="005E0C1C"/>
    <w:rsid w:val="005E0C85"/>
    <w:rsid w:val="005E1132"/>
    <w:rsid w:val="005E11F4"/>
    <w:rsid w:val="005E1352"/>
    <w:rsid w:val="005E153E"/>
    <w:rsid w:val="005E1B56"/>
    <w:rsid w:val="005E325B"/>
    <w:rsid w:val="005E3574"/>
    <w:rsid w:val="005E364B"/>
    <w:rsid w:val="005E36AE"/>
    <w:rsid w:val="005E3EB2"/>
    <w:rsid w:val="005E40E3"/>
    <w:rsid w:val="005E43E5"/>
    <w:rsid w:val="005E4663"/>
    <w:rsid w:val="005E4B02"/>
    <w:rsid w:val="005E4CCF"/>
    <w:rsid w:val="005E4F73"/>
    <w:rsid w:val="005E4F7C"/>
    <w:rsid w:val="005E517C"/>
    <w:rsid w:val="005E51E2"/>
    <w:rsid w:val="005E5ADD"/>
    <w:rsid w:val="005E5C77"/>
    <w:rsid w:val="005E6521"/>
    <w:rsid w:val="005E6555"/>
    <w:rsid w:val="005E6799"/>
    <w:rsid w:val="005E6A0A"/>
    <w:rsid w:val="005E6ACC"/>
    <w:rsid w:val="005E6CDF"/>
    <w:rsid w:val="005E747B"/>
    <w:rsid w:val="005E749D"/>
    <w:rsid w:val="005E7765"/>
    <w:rsid w:val="005E7819"/>
    <w:rsid w:val="005E7DB5"/>
    <w:rsid w:val="005F08DA"/>
    <w:rsid w:val="005F0956"/>
    <w:rsid w:val="005F0A0A"/>
    <w:rsid w:val="005F0B46"/>
    <w:rsid w:val="005F0CDA"/>
    <w:rsid w:val="005F0E94"/>
    <w:rsid w:val="005F1102"/>
    <w:rsid w:val="005F2232"/>
    <w:rsid w:val="005F2960"/>
    <w:rsid w:val="005F311A"/>
    <w:rsid w:val="005F3505"/>
    <w:rsid w:val="005F3F1A"/>
    <w:rsid w:val="005F40E8"/>
    <w:rsid w:val="005F43E7"/>
    <w:rsid w:val="005F454C"/>
    <w:rsid w:val="005F4608"/>
    <w:rsid w:val="005F46C7"/>
    <w:rsid w:val="005F478C"/>
    <w:rsid w:val="005F4D4B"/>
    <w:rsid w:val="005F4E37"/>
    <w:rsid w:val="005F52C8"/>
    <w:rsid w:val="005F5AE2"/>
    <w:rsid w:val="005F5B76"/>
    <w:rsid w:val="005F5B97"/>
    <w:rsid w:val="005F60A0"/>
    <w:rsid w:val="005F6368"/>
    <w:rsid w:val="005F648F"/>
    <w:rsid w:val="005F654A"/>
    <w:rsid w:val="005F70D6"/>
    <w:rsid w:val="005F7656"/>
    <w:rsid w:val="005F773E"/>
    <w:rsid w:val="005F7D49"/>
    <w:rsid w:val="006001CC"/>
    <w:rsid w:val="00600537"/>
    <w:rsid w:val="006006D4"/>
    <w:rsid w:val="00600874"/>
    <w:rsid w:val="0060098E"/>
    <w:rsid w:val="00600A7C"/>
    <w:rsid w:val="00600D8E"/>
    <w:rsid w:val="00601219"/>
    <w:rsid w:val="0060164E"/>
    <w:rsid w:val="006019EB"/>
    <w:rsid w:val="00602322"/>
    <w:rsid w:val="00602C50"/>
    <w:rsid w:val="0060305A"/>
    <w:rsid w:val="00603077"/>
    <w:rsid w:val="0060314E"/>
    <w:rsid w:val="006031D2"/>
    <w:rsid w:val="00603C0C"/>
    <w:rsid w:val="00603D56"/>
    <w:rsid w:val="00603E92"/>
    <w:rsid w:val="00604177"/>
    <w:rsid w:val="006041C3"/>
    <w:rsid w:val="0060447F"/>
    <w:rsid w:val="00604510"/>
    <w:rsid w:val="006048B9"/>
    <w:rsid w:val="00604ECB"/>
    <w:rsid w:val="00605093"/>
    <w:rsid w:val="006050DD"/>
    <w:rsid w:val="006051DE"/>
    <w:rsid w:val="006053B2"/>
    <w:rsid w:val="006054A8"/>
    <w:rsid w:val="006054F8"/>
    <w:rsid w:val="006059DB"/>
    <w:rsid w:val="006063C2"/>
    <w:rsid w:val="0060688B"/>
    <w:rsid w:val="00606E7D"/>
    <w:rsid w:val="00607142"/>
    <w:rsid w:val="0060759E"/>
    <w:rsid w:val="00607896"/>
    <w:rsid w:val="00607998"/>
    <w:rsid w:val="00607A68"/>
    <w:rsid w:val="00607C26"/>
    <w:rsid w:val="00607FA2"/>
    <w:rsid w:val="0061004B"/>
    <w:rsid w:val="00610928"/>
    <w:rsid w:val="00610949"/>
    <w:rsid w:val="00610A64"/>
    <w:rsid w:val="00610B21"/>
    <w:rsid w:val="0061134A"/>
    <w:rsid w:val="006113A1"/>
    <w:rsid w:val="006113A5"/>
    <w:rsid w:val="006116EA"/>
    <w:rsid w:val="00611EB0"/>
    <w:rsid w:val="0061210B"/>
    <w:rsid w:val="006126BD"/>
    <w:rsid w:val="00612EB0"/>
    <w:rsid w:val="00612F7C"/>
    <w:rsid w:val="00612F93"/>
    <w:rsid w:val="006133F0"/>
    <w:rsid w:val="00613554"/>
    <w:rsid w:val="00614306"/>
    <w:rsid w:val="0061433C"/>
    <w:rsid w:val="006146D6"/>
    <w:rsid w:val="00614723"/>
    <w:rsid w:val="0061475A"/>
    <w:rsid w:val="006148F0"/>
    <w:rsid w:val="00614FFC"/>
    <w:rsid w:val="0061505C"/>
    <w:rsid w:val="0061544C"/>
    <w:rsid w:val="006154B7"/>
    <w:rsid w:val="00615538"/>
    <w:rsid w:val="00615919"/>
    <w:rsid w:val="00615A95"/>
    <w:rsid w:val="0061608E"/>
    <w:rsid w:val="00616430"/>
    <w:rsid w:val="0061648D"/>
    <w:rsid w:val="00616833"/>
    <w:rsid w:val="00616E52"/>
    <w:rsid w:val="00616F0D"/>
    <w:rsid w:val="00616FF6"/>
    <w:rsid w:val="00617020"/>
    <w:rsid w:val="006172FA"/>
    <w:rsid w:val="00617410"/>
    <w:rsid w:val="00617466"/>
    <w:rsid w:val="006174FD"/>
    <w:rsid w:val="00617BAF"/>
    <w:rsid w:val="00617BFE"/>
    <w:rsid w:val="00620001"/>
    <w:rsid w:val="00620290"/>
    <w:rsid w:val="0062047C"/>
    <w:rsid w:val="0062066E"/>
    <w:rsid w:val="006213D0"/>
    <w:rsid w:val="006217E1"/>
    <w:rsid w:val="00621D6A"/>
    <w:rsid w:val="00621F2A"/>
    <w:rsid w:val="00622119"/>
    <w:rsid w:val="00622206"/>
    <w:rsid w:val="00622A28"/>
    <w:rsid w:val="006230B4"/>
    <w:rsid w:val="00623335"/>
    <w:rsid w:val="0062362D"/>
    <w:rsid w:val="006238E5"/>
    <w:rsid w:val="00624151"/>
    <w:rsid w:val="00624747"/>
    <w:rsid w:val="00624E91"/>
    <w:rsid w:val="00624F4E"/>
    <w:rsid w:val="00625720"/>
    <w:rsid w:val="00625EAC"/>
    <w:rsid w:val="00625F7F"/>
    <w:rsid w:val="00626035"/>
    <w:rsid w:val="00627123"/>
    <w:rsid w:val="00627250"/>
    <w:rsid w:val="006278E5"/>
    <w:rsid w:val="00627C21"/>
    <w:rsid w:val="00630196"/>
    <w:rsid w:val="006303D0"/>
    <w:rsid w:val="00630C9B"/>
    <w:rsid w:val="00631195"/>
    <w:rsid w:val="00631251"/>
    <w:rsid w:val="00631A57"/>
    <w:rsid w:val="00631B27"/>
    <w:rsid w:val="00632291"/>
    <w:rsid w:val="0063241D"/>
    <w:rsid w:val="00632C41"/>
    <w:rsid w:val="00633131"/>
    <w:rsid w:val="00633B8B"/>
    <w:rsid w:val="00633C53"/>
    <w:rsid w:val="00633CF5"/>
    <w:rsid w:val="00633DCB"/>
    <w:rsid w:val="00633E89"/>
    <w:rsid w:val="0063414B"/>
    <w:rsid w:val="0063449D"/>
    <w:rsid w:val="006345A8"/>
    <w:rsid w:val="00634817"/>
    <w:rsid w:val="00634FF8"/>
    <w:rsid w:val="00635028"/>
    <w:rsid w:val="006352F7"/>
    <w:rsid w:val="006355A3"/>
    <w:rsid w:val="00635A28"/>
    <w:rsid w:val="00635CBC"/>
    <w:rsid w:val="00635F61"/>
    <w:rsid w:val="00636067"/>
    <w:rsid w:val="0063631F"/>
    <w:rsid w:val="006364A1"/>
    <w:rsid w:val="00636627"/>
    <w:rsid w:val="00636875"/>
    <w:rsid w:val="00636D1D"/>
    <w:rsid w:val="00636F67"/>
    <w:rsid w:val="00637058"/>
    <w:rsid w:val="00637374"/>
    <w:rsid w:val="00637982"/>
    <w:rsid w:val="006401AB"/>
    <w:rsid w:val="006405EE"/>
    <w:rsid w:val="00640C11"/>
    <w:rsid w:val="00640DEC"/>
    <w:rsid w:val="0064181A"/>
    <w:rsid w:val="0064185E"/>
    <w:rsid w:val="00641A01"/>
    <w:rsid w:val="00641C93"/>
    <w:rsid w:val="00642496"/>
    <w:rsid w:val="00642519"/>
    <w:rsid w:val="006426F7"/>
    <w:rsid w:val="00642C08"/>
    <w:rsid w:val="006433EE"/>
    <w:rsid w:val="00643546"/>
    <w:rsid w:val="006435F6"/>
    <w:rsid w:val="00643DCB"/>
    <w:rsid w:val="0064414E"/>
    <w:rsid w:val="00644BEA"/>
    <w:rsid w:val="00644FAC"/>
    <w:rsid w:val="006451D5"/>
    <w:rsid w:val="00645264"/>
    <w:rsid w:val="006457E6"/>
    <w:rsid w:val="00645B34"/>
    <w:rsid w:val="00645DFC"/>
    <w:rsid w:val="00645FEC"/>
    <w:rsid w:val="006460AD"/>
    <w:rsid w:val="006462D8"/>
    <w:rsid w:val="006467ED"/>
    <w:rsid w:val="00646B49"/>
    <w:rsid w:val="00646DBC"/>
    <w:rsid w:val="0064744A"/>
    <w:rsid w:val="006503E4"/>
    <w:rsid w:val="0065058B"/>
    <w:rsid w:val="0065064C"/>
    <w:rsid w:val="006507ED"/>
    <w:rsid w:val="00650A02"/>
    <w:rsid w:val="00650CEE"/>
    <w:rsid w:val="00650FB7"/>
    <w:rsid w:val="00651475"/>
    <w:rsid w:val="006516B4"/>
    <w:rsid w:val="00651B2C"/>
    <w:rsid w:val="00651F1A"/>
    <w:rsid w:val="00652033"/>
    <w:rsid w:val="00652216"/>
    <w:rsid w:val="006524E0"/>
    <w:rsid w:val="006528F6"/>
    <w:rsid w:val="00652EB8"/>
    <w:rsid w:val="00653A0F"/>
    <w:rsid w:val="00653CAB"/>
    <w:rsid w:val="0065460A"/>
    <w:rsid w:val="00654642"/>
    <w:rsid w:val="00654712"/>
    <w:rsid w:val="00654981"/>
    <w:rsid w:val="00654D92"/>
    <w:rsid w:val="00654EF1"/>
    <w:rsid w:val="006554FF"/>
    <w:rsid w:val="00655576"/>
    <w:rsid w:val="006556C4"/>
    <w:rsid w:val="00655965"/>
    <w:rsid w:val="00655A75"/>
    <w:rsid w:val="00655F55"/>
    <w:rsid w:val="0065606E"/>
    <w:rsid w:val="00656A53"/>
    <w:rsid w:val="00656CC2"/>
    <w:rsid w:val="00656D51"/>
    <w:rsid w:val="00656DE6"/>
    <w:rsid w:val="006570C4"/>
    <w:rsid w:val="00657337"/>
    <w:rsid w:val="00657B25"/>
    <w:rsid w:val="00657DD4"/>
    <w:rsid w:val="00657E25"/>
    <w:rsid w:val="006606E5"/>
    <w:rsid w:val="00660F9C"/>
    <w:rsid w:val="00661255"/>
    <w:rsid w:val="00661A34"/>
    <w:rsid w:val="00661E40"/>
    <w:rsid w:val="006624C6"/>
    <w:rsid w:val="006624E7"/>
    <w:rsid w:val="0066268C"/>
    <w:rsid w:val="00662B6A"/>
    <w:rsid w:val="00662D39"/>
    <w:rsid w:val="006632DA"/>
    <w:rsid w:val="006638BC"/>
    <w:rsid w:val="006638D9"/>
    <w:rsid w:val="006639F9"/>
    <w:rsid w:val="0066409C"/>
    <w:rsid w:val="0066492E"/>
    <w:rsid w:val="00664D2C"/>
    <w:rsid w:val="00664F2E"/>
    <w:rsid w:val="0066522F"/>
    <w:rsid w:val="0066547E"/>
    <w:rsid w:val="00665697"/>
    <w:rsid w:val="00665C94"/>
    <w:rsid w:val="00665EF4"/>
    <w:rsid w:val="00666145"/>
    <w:rsid w:val="006663D4"/>
    <w:rsid w:val="006664EC"/>
    <w:rsid w:val="00666916"/>
    <w:rsid w:val="00666AB9"/>
    <w:rsid w:val="0066797A"/>
    <w:rsid w:val="00667A91"/>
    <w:rsid w:val="00667B7C"/>
    <w:rsid w:val="00667D12"/>
    <w:rsid w:val="006700B8"/>
    <w:rsid w:val="00670546"/>
    <w:rsid w:val="00670851"/>
    <w:rsid w:val="006708DC"/>
    <w:rsid w:val="00670989"/>
    <w:rsid w:val="00670C5C"/>
    <w:rsid w:val="0067119F"/>
    <w:rsid w:val="006722BB"/>
    <w:rsid w:val="00672542"/>
    <w:rsid w:val="0067257D"/>
    <w:rsid w:val="006727A3"/>
    <w:rsid w:val="00672862"/>
    <w:rsid w:val="00672B53"/>
    <w:rsid w:val="00672FF5"/>
    <w:rsid w:val="00673788"/>
    <w:rsid w:val="00673A70"/>
    <w:rsid w:val="00673B3D"/>
    <w:rsid w:val="0067508B"/>
    <w:rsid w:val="0067529F"/>
    <w:rsid w:val="0067531C"/>
    <w:rsid w:val="00675419"/>
    <w:rsid w:val="00675454"/>
    <w:rsid w:val="0067552B"/>
    <w:rsid w:val="00675A6A"/>
    <w:rsid w:val="00675BE2"/>
    <w:rsid w:val="00675DE8"/>
    <w:rsid w:val="006764E3"/>
    <w:rsid w:val="00676540"/>
    <w:rsid w:val="006769D2"/>
    <w:rsid w:val="00676A84"/>
    <w:rsid w:val="00676C91"/>
    <w:rsid w:val="00676E27"/>
    <w:rsid w:val="0067750D"/>
    <w:rsid w:val="00677702"/>
    <w:rsid w:val="00677BB1"/>
    <w:rsid w:val="00677F99"/>
    <w:rsid w:val="00680141"/>
    <w:rsid w:val="0068031A"/>
    <w:rsid w:val="006804BF"/>
    <w:rsid w:val="006808E1"/>
    <w:rsid w:val="0068092D"/>
    <w:rsid w:val="00681B61"/>
    <w:rsid w:val="00681F03"/>
    <w:rsid w:val="00682187"/>
    <w:rsid w:val="0068231C"/>
    <w:rsid w:val="006823B1"/>
    <w:rsid w:val="006824A4"/>
    <w:rsid w:val="00682A41"/>
    <w:rsid w:val="00683201"/>
    <w:rsid w:val="006834D2"/>
    <w:rsid w:val="00683672"/>
    <w:rsid w:val="006837E6"/>
    <w:rsid w:val="00683BC4"/>
    <w:rsid w:val="00683F8E"/>
    <w:rsid w:val="00684032"/>
    <w:rsid w:val="00684074"/>
    <w:rsid w:val="00684351"/>
    <w:rsid w:val="00684BF0"/>
    <w:rsid w:val="00684FD1"/>
    <w:rsid w:val="00685398"/>
    <w:rsid w:val="00685414"/>
    <w:rsid w:val="0068574F"/>
    <w:rsid w:val="0068600E"/>
    <w:rsid w:val="0068615A"/>
    <w:rsid w:val="0068617A"/>
    <w:rsid w:val="00686422"/>
    <w:rsid w:val="00686558"/>
    <w:rsid w:val="006869E6"/>
    <w:rsid w:val="00686EB4"/>
    <w:rsid w:val="00686EE6"/>
    <w:rsid w:val="0068704A"/>
    <w:rsid w:val="00687120"/>
    <w:rsid w:val="00687280"/>
    <w:rsid w:val="00687484"/>
    <w:rsid w:val="00687A18"/>
    <w:rsid w:val="00687B50"/>
    <w:rsid w:val="00687D30"/>
    <w:rsid w:val="00687EE9"/>
    <w:rsid w:val="00687FDA"/>
    <w:rsid w:val="006905E6"/>
    <w:rsid w:val="006908C7"/>
    <w:rsid w:val="00690B78"/>
    <w:rsid w:val="0069108C"/>
    <w:rsid w:val="00691816"/>
    <w:rsid w:val="00691CD8"/>
    <w:rsid w:val="00691CDF"/>
    <w:rsid w:val="00691E7C"/>
    <w:rsid w:val="00691EA9"/>
    <w:rsid w:val="006920C2"/>
    <w:rsid w:val="0069223F"/>
    <w:rsid w:val="00692287"/>
    <w:rsid w:val="0069228B"/>
    <w:rsid w:val="006923FE"/>
    <w:rsid w:val="00692F49"/>
    <w:rsid w:val="00693542"/>
    <w:rsid w:val="00693677"/>
    <w:rsid w:val="00693733"/>
    <w:rsid w:val="006938CE"/>
    <w:rsid w:val="00693C6A"/>
    <w:rsid w:val="00693CE1"/>
    <w:rsid w:val="0069403F"/>
    <w:rsid w:val="00694069"/>
    <w:rsid w:val="006941D4"/>
    <w:rsid w:val="006944B7"/>
    <w:rsid w:val="0069486B"/>
    <w:rsid w:val="00694986"/>
    <w:rsid w:val="00695255"/>
    <w:rsid w:val="00695996"/>
    <w:rsid w:val="00695DCB"/>
    <w:rsid w:val="00695F61"/>
    <w:rsid w:val="006970B6"/>
    <w:rsid w:val="00697113"/>
    <w:rsid w:val="0069735E"/>
    <w:rsid w:val="006973A7"/>
    <w:rsid w:val="00697BB7"/>
    <w:rsid w:val="00697DB3"/>
    <w:rsid w:val="006A05E1"/>
    <w:rsid w:val="006A0BBB"/>
    <w:rsid w:val="006A10AD"/>
    <w:rsid w:val="006A123A"/>
    <w:rsid w:val="006A1325"/>
    <w:rsid w:val="006A13C5"/>
    <w:rsid w:val="006A1600"/>
    <w:rsid w:val="006A1BA4"/>
    <w:rsid w:val="006A1BDC"/>
    <w:rsid w:val="006A26AF"/>
    <w:rsid w:val="006A2753"/>
    <w:rsid w:val="006A285D"/>
    <w:rsid w:val="006A2BF5"/>
    <w:rsid w:val="006A2DD6"/>
    <w:rsid w:val="006A2EB1"/>
    <w:rsid w:val="006A2F85"/>
    <w:rsid w:val="006A303E"/>
    <w:rsid w:val="006A31DE"/>
    <w:rsid w:val="006A346D"/>
    <w:rsid w:val="006A3522"/>
    <w:rsid w:val="006A38B1"/>
    <w:rsid w:val="006A4124"/>
    <w:rsid w:val="006A42F1"/>
    <w:rsid w:val="006A4604"/>
    <w:rsid w:val="006A48CA"/>
    <w:rsid w:val="006A4D3D"/>
    <w:rsid w:val="006A4FC9"/>
    <w:rsid w:val="006A547D"/>
    <w:rsid w:val="006A58A6"/>
    <w:rsid w:val="006A5982"/>
    <w:rsid w:val="006A5FEC"/>
    <w:rsid w:val="006A6099"/>
    <w:rsid w:val="006A6289"/>
    <w:rsid w:val="006A6478"/>
    <w:rsid w:val="006A6762"/>
    <w:rsid w:val="006A7483"/>
    <w:rsid w:val="006A7A03"/>
    <w:rsid w:val="006B019D"/>
    <w:rsid w:val="006B023E"/>
    <w:rsid w:val="006B08EF"/>
    <w:rsid w:val="006B09AA"/>
    <w:rsid w:val="006B0A1A"/>
    <w:rsid w:val="006B0AD8"/>
    <w:rsid w:val="006B0DA7"/>
    <w:rsid w:val="006B0E18"/>
    <w:rsid w:val="006B0F4C"/>
    <w:rsid w:val="006B1088"/>
    <w:rsid w:val="006B1248"/>
    <w:rsid w:val="006B1321"/>
    <w:rsid w:val="006B17EF"/>
    <w:rsid w:val="006B2005"/>
    <w:rsid w:val="006B25A2"/>
    <w:rsid w:val="006B3028"/>
    <w:rsid w:val="006B35DA"/>
    <w:rsid w:val="006B363B"/>
    <w:rsid w:val="006B364E"/>
    <w:rsid w:val="006B37F7"/>
    <w:rsid w:val="006B3F58"/>
    <w:rsid w:val="006B45DA"/>
    <w:rsid w:val="006B48FF"/>
    <w:rsid w:val="006B4BE8"/>
    <w:rsid w:val="006B4ED4"/>
    <w:rsid w:val="006B50A9"/>
    <w:rsid w:val="006B5517"/>
    <w:rsid w:val="006B5A3A"/>
    <w:rsid w:val="006B5A48"/>
    <w:rsid w:val="006B5B91"/>
    <w:rsid w:val="006B6181"/>
    <w:rsid w:val="006B69B1"/>
    <w:rsid w:val="006B69B7"/>
    <w:rsid w:val="006B6D7E"/>
    <w:rsid w:val="006B6FDD"/>
    <w:rsid w:val="006B71B8"/>
    <w:rsid w:val="006B727B"/>
    <w:rsid w:val="006B7381"/>
    <w:rsid w:val="006B75BF"/>
    <w:rsid w:val="006B7D81"/>
    <w:rsid w:val="006B7FAE"/>
    <w:rsid w:val="006C003C"/>
    <w:rsid w:val="006C05F2"/>
    <w:rsid w:val="006C0C24"/>
    <w:rsid w:val="006C0C40"/>
    <w:rsid w:val="006C0F64"/>
    <w:rsid w:val="006C125A"/>
    <w:rsid w:val="006C13B2"/>
    <w:rsid w:val="006C1526"/>
    <w:rsid w:val="006C1704"/>
    <w:rsid w:val="006C18AC"/>
    <w:rsid w:val="006C20BF"/>
    <w:rsid w:val="006C23A7"/>
    <w:rsid w:val="006C23F6"/>
    <w:rsid w:val="006C2513"/>
    <w:rsid w:val="006C2655"/>
    <w:rsid w:val="006C386F"/>
    <w:rsid w:val="006C3891"/>
    <w:rsid w:val="006C3A13"/>
    <w:rsid w:val="006C3C0C"/>
    <w:rsid w:val="006C3E90"/>
    <w:rsid w:val="006C498B"/>
    <w:rsid w:val="006C4AB1"/>
    <w:rsid w:val="006C5B09"/>
    <w:rsid w:val="006C5B65"/>
    <w:rsid w:val="006C5C12"/>
    <w:rsid w:val="006C5CD4"/>
    <w:rsid w:val="006C5EB5"/>
    <w:rsid w:val="006C61A6"/>
    <w:rsid w:val="006C65BA"/>
    <w:rsid w:val="006C67AE"/>
    <w:rsid w:val="006C6DDF"/>
    <w:rsid w:val="006C6E70"/>
    <w:rsid w:val="006C6FF4"/>
    <w:rsid w:val="006C716E"/>
    <w:rsid w:val="006C7252"/>
    <w:rsid w:val="006C7339"/>
    <w:rsid w:val="006C73B7"/>
    <w:rsid w:val="006C7465"/>
    <w:rsid w:val="006C7566"/>
    <w:rsid w:val="006D04F5"/>
    <w:rsid w:val="006D05CA"/>
    <w:rsid w:val="006D0815"/>
    <w:rsid w:val="006D0864"/>
    <w:rsid w:val="006D10E8"/>
    <w:rsid w:val="006D1407"/>
    <w:rsid w:val="006D142A"/>
    <w:rsid w:val="006D1987"/>
    <w:rsid w:val="006D20E0"/>
    <w:rsid w:val="006D2DB0"/>
    <w:rsid w:val="006D3147"/>
    <w:rsid w:val="006D3330"/>
    <w:rsid w:val="006D3411"/>
    <w:rsid w:val="006D39DA"/>
    <w:rsid w:val="006D44BE"/>
    <w:rsid w:val="006D4C7D"/>
    <w:rsid w:val="006D4CB1"/>
    <w:rsid w:val="006D514B"/>
    <w:rsid w:val="006D5223"/>
    <w:rsid w:val="006D52BD"/>
    <w:rsid w:val="006D55A4"/>
    <w:rsid w:val="006D55AD"/>
    <w:rsid w:val="006D5AE0"/>
    <w:rsid w:val="006D5C1A"/>
    <w:rsid w:val="006D5DFB"/>
    <w:rsid w:val="006D6AF9"/>
    <w:rsid w:val="006D6C75"/>
    <w:rsid w:val="006D6DE0"/>
    <w:rsid w:val="006D7321"/>
    <w:rsid w:val="006D745A"/>
    <w:rsid w:val="006D7C0B"/>
    <w:rsid w:val="006D7FB9"/>
    <w:rsid w:val="006E0837"/>
    <w:rsid w:val="006E161B"/>
    <w:rsid w:val="006E1967"/>
    <w:rsid w:val="006E1A4C"/>
    <w:rsid w:val="006E1A58"/>
    <w:rsid w:val="006E22C3"/>
    <w:rsid w:val="006E26E5"/>
    <w:rsid w:val="006E298C"/>
    <w:rsid w:val="006E2D91"/>
    <w:rsid w:val="006E374E"/>
    <w:rsid w:val="006E42E1"/>
    <w:rsid w:val="006E450B"/>
    <w:rsid w:val="006E47FD"/>
    <w:rsid w:val="006E4E71"/>
    <w:rsid w:val="006E4F38"/>
    <w:rsid w:val="006E4F43"/>
    <w:rsid w:val="006E5193"/>
    <w:rsid w:val="006E544E"/>
    <w:rsid w:val="006E602F"/>
    <w:rsid w:val="006E627B"/>
    <w:rsid w:val="006E6347"/>
    <w:rsid w:val="006E63CE"/>
    <w:rsid w:val="006E6847"/>
    <w:rsid w:val="006E71C8"/>
    <w:rsid w:val="006E732B"/>
    <w:rsid w:val="006E78E5"/>
    <w:rsid w:val="006E7B1D"/>
    <w:rsid w:val="006E7FA1"/>
    <w:rsid w:val="006F0045"/>
    <w:rsid w:val="006F0BBC"/>
    <w:rsid w:val="006F0C22"/>
    <w:rsid w:val="006F0EE9"/>
    <w:rsid w:val="006F0EF5"/>
    <w:rsid w:val="006F106E"/>
    <w:rsid w:val="006F17AC"/>
    <w:rsid w:val="006F1976"/>
    <w:rsid w:val="006F1C31"/>
    <w:rsid w:val="006F1FA9"/>
    <w:rsid w:val="006F206B"/>
    <w:rsid w:val="006F20A3"/>
    <w:rsid w:val="006F2110"/>
    <w:rsid w:val="006F215A"/>
    <w:rsid w:val="006F22AF"/>
    <w:rsid w:val="006F2326"/>
    <w:rsid w:val="006F245C"/>
    <w:rsid w:val="006F29F4"/>
    <w:rsid w:val="006F2DC4"/>
    <w:rsid w:val="006F2E3B"/>
    <w:rsid w:val="006F350A"/>
    <w:rsid w:val="006F37C1"/>
    <w:rsid w:val="006F3CAC"/>
    <w:rsid w:val="006F48C5"/>
    <w:rsid w:val="006F51C2"/>
    <w:rsid w:val="006F540A"/>
    <w:rsid w:val="006F5A19"/>
    <w:rsid w:val="006F5E47"/>
    <w:rsid w:val="006F5F9D"/>
    <w:rsid w:val="006F6AD7"/>
    <w:rsid w:val="006F6B44"/>
    <w:rsid w:val="006F6B4F"/>
    <w:rsid w:val="006F6BB1"/>
    <w:rsid w:val="006F7686"/>
    <w:rsid w:val="00700188"/>
    <w:rsid w:val="00700347"/>
    <w:rsid w:val="00700365"/>
    <w:rsid w:val="00700B03"/>
    <w:rsid w:val="00700B19"/>
    <w:rsid w:val="00700B83"/>
    <w:rsid w:val="007018D7"/>
    <w:rsid w:val="00701FC8"/>
    <w:rsid w:val="00701FE0"/>
    <w:rsid w:val="0070208D"/>
    <w:rsid w:val="00702344"/>
    <w:rsid w:val="007024CC"/>
    <w:rsid w:val="007025DF"/>
    <w:rsid w:val="00702AB5"/>
    <w:rsid w:val="00702CF8"/>
    <w:rsid w:val="0070300B"/>
    <w:rsid w:val="00703205"/>
    <w:rsid w:val="00703883"/>
    <w:rsid w:val="00704259"/>
    <w:rsid w:val="0070504E"/>
    <w:rsid w:val="00705123"/>
    <w:rsid w:val="00705385"/>
    <w:rsid w:val="007053A8"/>
    <w:rsid w:val="007055F7"/>
    <w:rsid w:val="00705766"/>
    <w:rsid w:val="007057F8"/>
    <w:rsid w:val="00705BED"/>
    <w:rsid w:val="00705CBA"/>
    <w:rsid w:val="00705D90"/>
    <w:rsid w:val="00706038"/>
    <w:rsid w:val="007065B7"/>
    <w:rsid w:val="00706662"/>
    <w:rsid w:val="007066B5"/>
    <w:rsid w:val="007068D8"/>
    <w:rsid w:val="00706C7F"/>
    <w:rsid w:val="00706CB1"/>
    <w:rsid w:val="00706D63"/>
    <w:rsid w:val="00710264"/>
    <w:rsid w:val="00710457"/>
    <w:rsid w:val="00710B71"/>
    <w:rsid w:val="00710E07"/>
    <w:rsid w:val="007110AB"/>
    <w:rsid w:val="007111C6"/>
    <w:rsid w:val="00711824"/>
    <w:rsid w:val="00711C63"/>
    <w:rsid w:val="00711D44"/>
    <w:rsid w:val="00712894"/>
    <w:rsid w:val="00712D48"/>
    <w:rsid w:val="00712EDB"/>
    <w:rsid w:val="007132C6"/>
    <w:rsid w:val="00714226"/>
    <w:rsid w:val="007146BD"/>
    <w:rsid w:val="00714B07"/>
    <w:rsid w:val="007152FE"/>
    <w:rsid w:val="007157E5"/>
    <w:rsid w:val="007158A8"/>
    <w:rsid w:val="007159C8"/>
    <w:rsid w:val="007163C6"/>
    <w:rsid w:val="00716547"/>
    <w:rsid w:val="00716C7E"/>
    <w:rsid w:val="00717069"/>
    <w:rsid w:val="007172D1"/>
    <w:rsid w:val="00717547"/>
    <w:rsid w:val="0071790F"/>
    <w:rsid w:val="00717F2A"/>
    <w:rsid w:val="007207FC"/>
    <w:rsid w:val="0072097D"/>
    <w:rsid w:val="00720AB7"/>
    <w:rsid w:val="00720B67"/>
    <w:rsid w:val="00720B7A"/>
    <w:rsid w:val="00720C60"/>
    <w:rsid w:val="00720D1B"/>
    <w:rsid w:val="00720DA7"/>
    <w:rsid w:val="00720F96"/>
    <w:rsid w:val="00721309"/>
    <w:rsid w:val="00721CDD"/>
    <w:rsid w:val="00722B2F"/>
    <w:rsid w:val="00722FE8"/>
    <w:rsid w:val="00723286"/>
    <w:rsid w:val="007236DA"/>
    <w:rsid w:val="0072373A"/>
    <w:rsid w:val="00723EED"/>
    <w:rsid w:val="00724515"/>
    <w:rsid w:val="00725042"/>
    <w:rsid w:val="00725254"/>
    <w:rsid w:val="007254E3"/>
    <w:rsid w:val="0072580D"/>
    <w:rsid w:val="00725CF1"/>
    <w:rsid w:val="007260A8"/>
    <w:rsid w:val="0072611E"/>
    <w:rsid w:val="00726392"/>
    <w:rsid w:val="007263DD"/>
    <w:rsid w:val="007264E0"/>
    <w:rsid w:val="00726517"/>
    <w:rsid w:val="0072654A"/>
    <w:rsid w:val="00726580"/>
    <w:rsid w:val="007268AA"/>
    <w:rsid w:val="007268D3"/>
    <w:rsid w:val="007268DF"/>
    <w:rsid w:val="007269A9"/>
    <w:rsid w:val="00726EB9"/>
    <w:rsid w:val="00727C68"/>
    <w:rsid w:val="00727E27"/>
    <w:rsid w:val="0073019F"/>
    <w:rsid w:val="00730312"/>
    <w:rsid w:val="00730742"/>
    <w:rsid w:val="00730824"/>
    <w:rsid w:val="00730AF9"/>
    <w:rsid w:val="00731062"/>
    <w:rsid w:val="0073145E"/>
    <w:rsid w:val="0073159B"/>
    <w:rsid w:val="00731DB2"/>
    <w:rsid w:val="00732618"/>
    <w:rsid w:val="00732C59"/>
    <w:rsid w:val="00732D01"/>
    <w:rsid w:val="00732F37"/>
    <w:rsid w:val="00733139"/>
    <w:rsid w:val="007332A0"/>
    <w:rsid w:val="00733A06"/>
    <w:rsid w:val="00733AD1"/>
    <w:rsid w:val="00733E84"/>
    <w:rsid w:val="0073425E"/>
    <w:rsid w:val="007343AF"/>
    <w:rsid w:val="007345FC"/>
    <w:rsid w:val="0073465A"/>
    <w:rsid w:val="00734692"/>
    <w:rsid w:val="00734A0B"/>
    <w:rsid w:val="00734C6F"/>
    <w:rsid w:val="00735118"/>
    <w:rsid w:val="0073534F"/>
    <w:rsid w:val="0073543D"/>
    <w:rsid w:val="00735505"/>
    <w:rsid w:val="0073575B"/>
    <w:rsid w:val="00735B23"/>
    <w:rsid w:val="0073646F"/>
    <w:rsid w:val="00736480"/>
    <w:rsid w:val="0073654A"/>
    <w:rsid w:val="007368FF"/>
    <w:rsid w:val="00736DC5"/>
    <w:rsid w:val="00736F00"/>
    <w:rsid w:val="00737045"/>
    <w:rsid w:val="007373B2"/>
    <w:rsid w:val="00737533"/>
    <w:rsid w:val="00740133"/>
    <w:rsid w:val="007401B7"/>
    <w:rsid w:val="0074032E"/>
    <w:rsid w:val="00740368"/>
    <w:rsid w:val="0074059E"/>
    <w:rsid w:val="00740DBB"/>
    <w:rsid w:val="0074198B"/>
    <w:rsid w:val="007423B1"/>
    <w:rsid w:val="0074287E"/>
    <w:rsid w:val="00742909"/>
    <w:rsid w:val="00742A24"/>
    <w:rsid w:val="00742E86"/>
    <w:rsid w:val="00743091"/>
    <w:rsid w:val="007437AF"/>
    <w:rsid w:val="00743905"/>
    <w:rsid w:val="0074411F"/>
    <w:rsid w:val="0074425F"/>
    <w:rsid w:val="007442DB"/>
    <w:rsid w:val="0074472B"/>
    <w:rsid w:val="00744D4F"/>
    <w:rsid w:val="0074511A"/>
    <w:rsid w:val="00745A55"/>
    <w:rsid w:val="00745C1A"/>
    <w:rsid w:val="007460D0"/>
    <w:rsid w:val="00746350"/>
    <w:rsid w:val="00746541"/>
    <w:rsid w:val="00746F55"/>
    <w:rsid w:val="007471C4"/>
    <w:rsid w:val="0074751D"/>
    <w:rsid w:val="00747ADE"/>
    <w:rsid w:val="00747E1B"/>
    <w:rsid w:val="0075005B"/>
    <w:rsid w:val="00750385"/>
    <w:rsid w:val="007504F1"/>
    <w:rsid w:val="0075059A"/>
    <w:rsid w:val="007508FE"/>
    <w:rsid w:val="00750908"/>
    <w:rsid w:val="0075093C"/>
    <w:rsid w:val="00750DA4"/>
    <w:rsid w:val="00750DC6"/>
    <w:rsid w:val="00751091"/>
    <w:rsid w:val="007511DE"/>
    <w:rsid w:val="00751287"/>
    <w:rsid w:val="0075141E"/>
    <w:rsid w:val="00751788"/>
    <w:rsid w:val="00751980"/>
    <w:rsid w:val="00751DA2"/>
    <w:rsid w:val="00751DC0"/>
    <w:rsid w:val="007523FD"/>
    <w:rsid w:val="007534ED"/>
    <w:rsid w:val="00753A6F"/>
    <w:rsid w:val="00753C3C"/>
    <w:rsid w:val="00753CA2"/>
    <w:rsid w:val="00753D10"/>
    <w:rsid w:val="00754286"/>
    <w:rsid w:val="0075484A"/>
    <w:rsid w:val="00755285"/>
    <w:rsid w:val="0075543D"/>
    <w:rsid w:val="007557FC"/>
    <w:rsid w:val="007559B7"/>
    <w:rsid w:val="00755C34"/>
    <w:rsid w:val="00755CA1"/>
    <w:rsid w:val="00756247"/>
    <w:rsid w:val="007562AE"/>
    <w:rsid w:val="00756C61"/>
    <w:rsid w:val="00756FED"/>
    <w:rsid w:val="007577B0"/>
    <w:rsid w:val="00757CB2"/>
    <w:rsid w:val="00757DA4"/>
    <w:rsid w:val="00757E3F"/>
    <w:rsid w:val="00760005"/>
    <w:rsid w:val="0076008A"/>
    <w:rsid w:val="00760321"/>
    <w:rsid w:val="00760400"/>
    <w:rsid w:val="0076159D"/>
    <w:rsid w:val="007616ED"/>
    <w:rsid w:val="0076185A"/>
    <w:rsid w:val="00761C76"/>
    <w:rsid w:val="00761CE8"/>
    <w:rsid w:val="00761EA8"/>
    <w:rsid w:val="00762542"/>
    <w:rsid w:val="0076273F"/>
    <w:rsid w:val="00762851"/>
    <w:rsid w:val="00762B1C"/>
    <w:rsid w:val="00763009"/>
    <w:rsid w:val="00763926"/>
    <w:rsid w:val="007645AB"/>
    <w:rsid w:val="007648A8"/>
    <w:rsid w:val="00764A71"/>
    <w:rsid w:val="00764D03"/>
    <w:rsid w:val="00764DB8"/>
    <w:rsid w:val="00765187"/>
    <w:rsid w:val="00765233"/>
    <w:rsid w:val="007653A8"/>
    <w:rsid w:val="007658F5"/>
    <w:rsid w:val="00765AC0"/>
    <w:rsid w:val="007660D4"/>
    <w:rsid w:val="00766EC4"/>
    <w:rsid w:val="00767424"/>
    <w:rsid w:val="00767F47"/>
    <w:rsid w:val="0077000C"/>
    <w:rsid w:val="00770461"/>
    <w:rsid w:val="00770F97"/>
    <w:rsid w:val="0077189B"/>
    <w:rsid w:val="00771AF9"/>
    <w:rsid w:val="00771D6D"/>
    <w:rsid w:val="00771DF0"/>
    <w:rsid w:val="00772419"/>
    <w:rsid w:val="00772431"/>
    <w:rsid w:val="00772650"/>
    <w:rsid w:val="007726FA"/>
    <w:rsid w:val="00772965"/>
    <w:rsid w:val="00772BB2"/>
    <w:rsid w:val="00772BC2"/>
    <w:rsid w:val="00772C54"/>
    <w:rsid w:val="00772D68"/>
    <w:rsid w:val="007730C4"/>
    <w:rsid w:val="0077357A"/>
    <w:rsid w:val="007737A8"/>
    <w:rsid w:val="007742C4"/>
    <w:rsid w:val="00774947"/>
    <w:rsid w:val="0077559F"/>
    <w:rsid w:val="00775739"/>
    <w:rsid w:val="007757C7"/>
    <w:rsid w:val="00775A32"/>
    <w:rsid w:val="00776212"/>
    <w:rsid w:val="007766E3"/>
    <w:rsid w:val="00776871"/>
    <w:rsid w:val="00776982"/>
    <w:rsid w:val="00776D00"/>
    <w:rsid w:val="007772B1"/>
    <w:rsid w:val="00777445"/>
    <w:rsid w:val="0077745C"/>
    <w:rsid w:val="0077774F"/>
    <w:rsid w:val="00777B9E"/>
    <w:rsid w:val="00777FC0"/>
    <w:rsid w:val="007801E3"/>
    <w:rsid w:val="00780425"/>
    <w:rsid w:val="00780746"/>
    <w:rsid w:val="0078085A"/>
    <w:rsid w:val="00780B28"/>
    <w:rsid w:val="00780D69"/>
    <w:rsid w:val="00780E39"/>
    <w:rsid w:val="00780ECB"/>
    <w:rsid w:val="00781290"/>
    <w:rsid w:val="007814EC"/>
    <w:rsid w:val="007819CB"/>
    <w:rsid w:val="00781D52"/>
    <w:rsid w:val="00781D92"/>
    <w:rsid w:val="00781FAE"/>
    <w:rsid w:val="00782061"/>
    <w:rsid w:val="00782088"/>
    <w:rsid w:val="0078219B"/>
    <w:rsid w:val="00782507"/>
    <w:rsid w:val="00782668"/>
    <w:rsid w:val="00782816"/>
    <w:rsid w:val="00782D11"/>
    <w:rsid w:val="00782FC2"/>
    <w:rsid w:val="007838C6"/>
    <w:rsid w:val="00783904"/>
    <w:rsid w:val="007847A8"/>
    <w:rsid w:val="00784852"/>
    <w:rsid w:val="007848B4"/>
    <w:rsid w:val="00784A93"/>
    <w:rsid w:val="00784E85"/>
    <w:rsid w:val="00784EC4"/>
    <w:rsid w:val="00785398"/>
    <w:rsid w:val="007855F5"/>
    <w:rsid w:val="00785646"/>
    <w:rsid w:val="00785A1F"/>
    <w:rsid w:val="00785DB9"/>
    <w:rsid w:val="00785E5F"/>
    <w:rsid w:val="00785EEF"/>
    <w:rsid w:val="00786417"/>
    <w:rsid w:val="00786750"/>
    <w:rsid w:val="007867D4"/>
    <w:rsid w:val="007867F4"/>
    <w:rsid w:val="00786A2B"/>
    <w:rsid w:val="00787002"/>
    <w:rsid w:val="0078708C"/>
    <w:rsid w:val="00787713"/>
    <w:rsid w:val="00787987"/>
    <w:rsid w:val="00787A91"/>
    <w:rsid w:val="00787E99"/>
    <w:rsid w:val="00790286"/>
    <w:rsid w:val="0079061A"/>
    <w:rsid w:val="0079065B"/>
    <w:rsid w:val="00790B53"/>
    <w:rsid w:val="00790C5D"/>
    <w:rsid w:val="00790CF5"/>
    <w:rsid w:val="00790D98"/>
    <w:rsid w:val="00791093"/>
    <w:rsid w:val="00791369"/>
    <w:rsid w:val="007913AF"/>
    <w:rsid w:val="007914A0"/>
    <w:rsid w:val="0079210A"/>
    <w:rsid w:val="007921B5"/>
    <w:rsid w:val="00792A6B"/>
    <w:rsid w:val="00792BB1"/>
    <w:rsid w:val="00792C6F"/>
    <w:rsid w:val="00792EA7"/>
    <w:rsid w:val="00792EAE"/>
    <w:rsid w:val="00793076"/>
    <w:rsid w:val="007935B8"/>
    <w:rsid w:val="00793ACB"/>
    <w:rsid w:val="00793C55"/>
    <w:rsid w:val="00793DC7"/>
    <w:rsid w:val="00793F42"/>
    <w:rsid w:val="00794426"/>
    <w:rsid w:val="007946A6"/>
    <w:rsid w:val="007955A2"/>
    <w:rsid w:val="00795B91"/>
    <w:rsid w:val="00796315"/>
    <w:rsid w:val="00796360"/>
    <w:rsid w:val="0079660D"/>
    <w:rsid w:val="00797121"/>
    <w:rsid w:val="00797432"/>
    <w:rsid w:val="007974A0"/>
    <w:rsid w:val="0079792C"/>
    <w:rsid w:val="007A0267"/>
    <w:rsid w:val="007A02C9"/>
    <w:rsid w:val="007A043A"/>
    <w:rsid w:val="007A06F8"/>
    <w:rsid w:val="007A07A6"/>
    <w:rsid w:val="007A0863"/>
    <w:rsid w:val="007A08D1"/>
    <w:rsid w:val="007A099E"/>
    <w:rsid w:val="007A0AB6"/>
    <w:rsid w:val="007A0BF7"/>
    <w:rsid w:val="007A0DDA"/>
    <w:rsid w:val="007A0EB3"/>
    <w:rsid w:val="007A1859"/>
    <w:rsid w:val="007A187B"/>
    <w:rsid w:val="007A19F4"/>
    <w:rsid w:val="007A1B56"/>
    <w:rsid w:val="007A1BA2"/>
    <w:rsid w:val="007A1D2A"/>
    <w:rsid w:val="007A1F94"/>
    <w:rsid w:val="007A221C"/>
    <w:rsid w:val="007A2240"/>
    <w:rsid w:val="007A23F7"/>
    <w:rsid w:val="007A2406"/>
    <w:rsid w:val="007A2786"/>
    <w:rsid w:val="007A2E87"/>
    <w:rsid w:val="007A3320"/>
    <w:rsid w:val="007A33BB"/>
    <w:rsid w:val="007A350C"/>
    <w:rsid w:val="007A35A7"/>
    <w:rsid w:val="007A378D"/>
    <w:rsid w:val="007A3822"/>
    <w:rsid w:val="007A3DCD"/>
    <w:rsid w:val="007A3DDF"/>
    <w:rsid w:val="007A4207"/>
    <w:rsid w:val="007A42E1"/>
    <w:rsid w:val="007A446C"/>
    <w:rsid w:val="007A46C6"/>
    <w:rsid w:val="007A4E9F"/>
    <w:rsid w:val="007A5123"/>
    <w:rsid w:val="007A5826"/>
    <w:rsid w:val="007A5C77"/>
    <w:rsid w:val="007A6125"/>
    <w:rsid w:val="007A61BB"/>
    <w:rsid w:val="007A6301"/>
    <w:rsid w:val="007A63F3"/>
    <w:rsid w:val="007A6584"/>
    <w:rsid w:val="007A66C3"/>
    <w:rsid w:val="007A674F"/>
    <w:rsid w:val="007A6B6F"/>
    <w:rsid w:val="007A6BB9"/>
    <w:rsid w:val="007A6BFE"/>
    <w:rsid w:val="007A7155"/>
    <w:rsid w:val="007A737F"/>
    <w:rsid w:val="007A74ED"/>
    <w:rsid w:val="007A78A7"/>
    <w:rsid w:val="007A7D0C"/>
    <w:rsid w:val="007B01CC"/>
    <w:rsid w:val="007B033E"/>
    <w:rsid w:val="007B0429"/>
    <w:rsid w:val="007B04FE"/>
    <w:rsid w:val="007B0805"/>
    <w:rsid w:val="007B0AFA"/>
    <w:rsid w:val="007B0B2A"/>
    <w:rsid w:val="007B1169"/>
    <w:rsid w:val="007B11AB"/>
    <w:rsid w:val="007B1AD6"/>
    <w:rsid w:val="007B2299"/>
    <w:rsid w:val="007B26A5"/>
    <w:rsid w:val="007B281A"/>
    <w:rsid w:val="007B2A2A"/>
    <w:rsid w:val="007B3326"/>
    <w:rsid w:val="007B3446"/>
    <w:rsid w:val="007B35DE"/>
    <w:rsid w:val="007B35E0"/>
    <w:rsid w:val="007B3D4B"/>
    <w:rsid w:val="007B41E7"/>
    <w:rsid w:val="007B43B5"/>
    <w:rsid w:val="007B4A10"/>
    <w:rsid w:val="007B4E63"/>
    <w:rsid w:val="007B4FDE"/>
    <w:rsid w:val="007B5925"/>
    <w:rsid w:val="007B5B2A"/>
    <w:rsid w:val="007B5BD5"/>
    <w:rsid w:val="007B5C27"/>
    <w:rsid w:val="007B5E93"/>
    <w:rsid w:val="007B6473"/>
    <w:rsid w:val="007B656E"/>
    <w:rsid w:val="007B6CBB"/>
    <w:rsid w:val="007B6D3C"/>
    <w:rsid w:val="007B6DA5"/>
    <w:rsid w:val="007B7084"/>
    <w:rsid w:val="007B77C7"/>
    <w:rsid w:val="007B77FA"/>
    <w:rsid w:val="007B7837"/>
    <w:rsid w:val="007B7F57"/>
    <w:rsid w:val="007C0240"/>
    <w:rsid w:val="007C04D4"/>
    <w:rsid w:val="007C09CD"/>
    <w:rsid w:val="007C09D6"/>
    <w:rsid w:val="007C0AD1"/>
    <w:rsid w:val="007C0D31"/>
    <w:rsid w:val="007C10B5"/>
    <w:rsid w:val="007C12EF"/>
    <w:rsid w:val="007C14A6"/>
    <w:rsid w:val="007C19DA"/>
    <w:rsid w:val="007C2820"/>
    <w:rsid w:val="007C2B02"/>
    <w:rsid w:val="007C33AD"/>
    <w:rsid w:val="007C3643"/>
    <w:rsid w:val="007C3D1E"/>
    <w:rsid w:val="007C3FE3"/>
    <w:rsid w:val="007C4342"/>
    <w:rsid w:val="007C434C"/>
    <w:rsid w:val="007C46EB"/>
    <w:rsid w:val="007C4F53"/>
    <w:rsid w:val="007C562E"/>
    <w:rsid w:val="007C5783"/>
    <w:rsid w:val="007C5BDD"/>
    <w:rsid w:val="007C5D2C"/>
    <w:rsid w:val="007C5EC4"/>
    <w:rsid w:val="007C5F24"/>
    <w:rsid w:val="007C6073"/>
    <w:rsid w:val="007C60EB"/>
    <w:rsid w:val="007C64E8"/>
    <w:rsid w:val="007C6837"/>
    <w:rsid w:val="007C68F9"/>
    <w:rsid w:val="007C6BD5"/>
    <w:rsid w:val="007C7018"/>
    <w:rsid w:val="007C7070"/>
    <w:rsid w:val="007C721B"/>
    <w:rsid w:val="007C7297"/>
    <w:rsid w:val="007C75CC"/>
    <w:rsid w:val="007C7E6D"/>
    <w:rsid w:val="007D033C"/>
    <w:rsid w:val="007D061D"/>
    <w:rsid w:val="007D091D"/>
    <w:rsid w:val="007D0C31"/>
    <w:rsid w:val="007D0CF7"/>
    <w:rsid w:val="007D1934"/>
    <w:rsid w:val="007D1C0B"/>
    <w:rsid w:val="007D1EAB"/>
    <w:rsid w:val="007D26CF"/>
    <w:rsid w:val="007D286F"/>
    <w:rsid w:val="007D3067"/>
    <w:rsid w:val="007D307F"/>
    <w:rsid w:val="007D311E"/>
    <w:rsid w:val="007D33D8"/>
    <w:rsid w:val="007D3693"/>
    <w:rsid w:val="007D36AB"/>
    <w:rsid w:val="007D373E"/>
    <w:rsid w:val="007D3891"/>
    <w:rsid w:val="007D3AD4"/>
    <w:rsid w:val="007D4049"/>
    <w:rsid w:val="007D4095"/>
    <w:rsid w:val="007D41A7"/>
    <w:rsid w:val="007D44A1"/>
    <w:rsid w:val="007D4515"/>
    <w:rsid w:val="007D45E8"/>
    <w:rsid w:val="007D523B"/>
    <w:rsid w:val="007D53A0"/>
    <w:rsid w:val="007D56D0"/>
    <w:rsid w:val="007D5763"/>
    <w:rsid w:val="007D597B"/>
    <w:rsid w:val="007D5AAC"/>
    <w:rsid w:val="007D5C11"/>
    <w:rsid w:val="007D6342"/>
    <w:rsid w:val="007D65C8"/>
    <w:rsid w:val="007D725D"/>
    <w:rsid w:val="007D72E6"/>
    <w:rsid w:val="007D75F3"/>
    <w:rsid w:val="007D7723"/>
    <w:rsid w:val="007D7B47"/>
    <w:rsid w:val="007D7DF8"/>
    <w:rsid w:val="007D7E98"/>
    <w:rsid w:val="007E0129"/>
    <w:rsid w:val="007E025A"/>
    <w:rsid w:val="007E0ACE"/>
    <w:rsid w:val="007E0F0C"/>
    <w:rsid w:val="007E0F76"/>
    <w:rsid w:val="007E13EB"/>
    <w:rsid w:val="007E158A"/>
    <w:rsid w:val="007E1A6E"/>
    <w:rsid w:val="007E1ABC"/>
    <w:rsid w:val="007E1F90"/>
    <w:rsid w:val="007E2523"/>
    <w:rsid w:val="007E274D"/>
    <w:rsid w:val="007E292D"/>
    <w:rsid w:val="007E2A10"/>
    <w:rsid w:val="007E2C40"/>
    <w:rsid w:val="007E2EC5"/>
    <w:rsid w:val="007E2F2D"/>
    <w:rsid w:val="007E334C"/>
    <w:rsid w:val="007E3588"/>
    <w:rsid w:val="007E3636"/>
    <w:rsid w:val="007E372A"/>
    <w:rsid w:val="007E3C30"/>
    <w:rsid w:val="007E3DFE"/>
    <w:rsid w:val="007E3F21"/>
    <w:rsid w:val="007E3FE2"/>
    <w:rsid w:val="007E474F"/>
    <w:rsid w:val="007E483B"/>
    <w:rsid w:val="007E4F8A"/>
    <w:rsid w:val="007E5542"/>
    <w:rsid w:val="007E5AE8"/>
    <w:rsid w:val="007E5CE0"/>
    <w:rsid w:val="007E62E4"/>
    <w:rsid w:val="007E68C1"/>
    <w:rsid w:val="007E6B3E"/>
    <w:rsid w:val="007E6EEE"/>
    <w:rsid w:val="007E703E"/>
    <w:rsid w:val="007E7D84"/>
    <w:rsid w:val="007E7FE1"/>
    <w:rsid w:val="007F0106"/>
    <w:rsid w:val="007F0583"/>
    <w:rsid w:val="007F0AB6"/>
    <w:rsid w:val="007F11CD"/>
    <w:rsid w:val="007F14BA"/>
    <w:rsid w:val="007F15B4"/>
    <w:rsid w:val="007F1922"/>
    <w:rsid w:val="007F23EA"/>
    <w:rsid w:val="007F287C"/>
    <w:rsid w:val="007F2A9D"/>
    <w:rsid w:val="007F2C6E"/>
    <w:rsid w:val="007F30A9"/>
    <w:rsid w:val="007F39A4"/>
    <w:rsid w:val="007F3A23"/>
    <w:rsid w:val="007F3F2E"/>
    <w:rsid w:val="007F40EE"/>
    <w:rsid w:val="007F42ED"/>
    <w:rsid w:val="007F44F3"/>
    <w:rsid w:val="007F45C1"/>
    <w:rsid w:val="007F4C5B"/>
    <w:rsid w:val="007F5071"/>
    <w:rsid w:val="007F5106"/>
    <w:rsid w:val="007F5CFB"/>
    <w:rsid w:val="007F5F16"/>
    <w:rsid w:val="007F62E8"/>
    <w:rsid w:val="007F6A58"/>
    <w:rsid w:val="007F6AAE"/>
    <w:rsid w:val="007F6BA2"/>
    <w:rsid w:val="007F6C1D"/>
    <w:rsid w:val="007F6F52"/>
    <w:rsid w:val="007F7D68"/>
    <w:rsid w:val="007F7DD2"/>
    <w:rsid w:val="008000F3"/>
    <w:rsid w:val="00800C5E"/>
    <w:rsid w:val="00800D2C"/>
    <w:rsid w:val="00800FCB"/>
    <w:rsid w:val="00800FD1"/>
    <w:rsid w:val="0080109F"/>
    <w:rsid w:val="008013BE"/>
    <w:rsid w:val="008016A9"/>
    <w:rsid w:val="00801EF5"/>
    <w:rsid w:val="008028BA"/>
    <w:rsid w:val="00802AC0"/>
    <w:rsid w:val="00802AD7"/>
    <w:rsid w:val="00802B87"/>
    <w:rsid w:val="00802EF4"/>
    <w:rsid w:val="00802FE2"/>
    <w:rsid w:val="0080316C"/>
    <w:rsid w:val="00803324"/>
    <w:rsid w:val="008035AF"/>
    <w:rsid w:val="008038B2"/>
    <w:rsid w:val="0080398F"/>
    <w:rsid w:val="008039AE"/>
    <w:rsid w:val="00803C24"/>
    <w:rsid w:val="00803E3C"/>
    <w:rsid w:val="008041DF"/>
    <w:rsid w:val="008044EB"/>
    <w:rsid w:val="0080491E"/>
    <w:rsid w:val="00804B24"/>
    <w:rsid w:val="008050CC"/>
    <w:rsid w:val="00805E3D"/>
    <w:rsid w:val="00805E64"/>
    <w:rsid w:val="00805FBA"/>
    <w:rsid w:val="00806220"/>
    <w:rsid w:val="00806536"/>
    <w:rsid w:val="0080667D"/>
    <w:rsid w:val="00806A3E"/>
    <w:rsid w:val="00806C87"/>
    <w:rsid w:val="008072A8"/>
    <w:rsid w:val="00807773"/>
    <w:rsid w:val="00807A01"/>
    <w:rsid w:val="00807D94"/>
    <w:rsid w:val="00810178"/>
    <w:rsid w:val="00810358"/>
    <w:rsid w:val="0081049A"/>
    <w:rsid w:val="00810840"/>
    <w:rsid w:val="008108F3"/>
    <w:rsid w:val="00810D18"/>
    <w:rsid w:val="008110CA"/>
    <w:rsid w:val="00811B5B"/>
    <w:rsid w:val="008123A4"/>
    <w:rsid w:val="0081264E"/>
    <w:rsid w:val="0081268D"/>
    <w:rsid w:val="008128E4"/>
    <w:rsid w:val="00812CC1"/>
    <w:rsid w:val="00812D49"/>
    <w:rsid w:val="00812F77"/>
    <w:rsid w:val="0081326B"/>
    <w:rsid w:val="00813ACD"/>
    <w:rsid w:val="00813F52"/>
    <w:rsid w:val="00813F8E"/>
    <w:rsid w:val="00814340"/>
    <w:rsid w:val="008144BB"/>
    <w:rsid w:val="0081510C"/>
    <w:rsid w:val="00815171"/>
    <w:rsid w:val="00815852"/>
    <w:rsid w:val="00815E2D"/>
    <w:rsid w:val="008166D5"/>
    <w:rsid w:val="00816D46"/>
    <w:rsid w:val="008170B0"/>
    <w:rsid w:val="00817141"/>
    <w:rsid w:val="0081751C"/>
    <w:rsid w:val="00817C24"/>
    <w:rsid w:val="00817EDC"/>
    <w:rsid w:val="0082033F"/>
    <w:rsid w:val="008204FC"/>
    <w:rsid w:val="00820660"/>
    <w:rsid w:val="00820C30"/>
    <w:rsid w:val="00820FD9"/>
    <w:rsid w:val="00821D09"/>
    <w:rsid w:val="00821F4E"/>
    <w:rsid w:val="00821F73"/>
    <w:rsid w:val="008220AC"/>
    <w:rsid w:val="008223E4"/>
    <w:rsid w:val="00822817"/>
    <w:rsid w:val="00822873"/>
    <w:rsid w:val="008229C1"/>
    <w:rsid w:val="00822C9D"/>
    <w:rsid w:val="00822D30"/>
    <w:rsid w:val="008233CC"/>
    <w:rsid w:val="008237F4"/>
    <w:rsid w:val="00823A1C"/>
    <w:rsid w:val="00823BB9"/>
    <w:rsid w:val="00823CB4"/>
    <w:rsid w:val="0082421E"/>
    <w:rsid w:val="0082428D"/>
    <w:rsid w:val="008243EB"/>
    <w:rsid w:val="008246AD"/>
    <w:rsid w:val="00824F5D"/>
    <w:rsid w:val="008255DA"/>
    <w:rsid w:val="0082593F"/>
    <w:rsid w:val="00825FBB"/>
    <w:rsid w:val="008260B0"/>
    <w:rsid w:val="00826792"/>
    <w:rsid w:val="0082716B"/>
    <w:rsid w:val="008273EE"/>
    <w:rsid w:val="00827422"/>
    <w:rsid w:val="0082796A"/>
    <w:rsid w:val="008279E8"/>
    <w:rsid w:val="008279F3"/>
    <w:rsid w:val="00827B11"/>
    <w:rsid w:val="00827E9D"/>
    <w:rsid w:val="00827EC3"/>
    <w:rsid w:val="008300FD"/>
    <w:rsid w:val="00830157"/>
    <w:rsid w:val="008307C0"/>
    <w:rsid w:val="00830879"/>
    <w:rsid w:val="00830A4A"/>
    <w:rsid w:val="00830F5D"/>
    <w:rsid w:val="00831AEF"/>
    <w:rsid w:val="00831FF7"/>
    <w:rsid w:val="0083210A"/>
    <w:rsid w:val="0083275E"/>
    <w:rsid w:val="00833165"/>
    <w:rsid w:val="008334B4"/>
    <w:rsid w:val="00833739"/>
    <w:rsid w:val="00833DC6"/>
    <w:rsid w:val="0083404F"/>
    <w:rsid w:val="0083428B"/>
    <w:rsid w:val="008346BE"/>
    <w:rsid w:val="00834AB9"/>
    <w:rsid w:val="00834CF7"/>
    <w:rsid w:val="00835068"/>
    <w:rsid w:val="008353B6"/>
    <w:rsid w:val="008353CB"/>
    <w:rsid w:val="00835C2E"/>
    <w:rsid w:val="008363A9"/>
    <w:rsid w:val="008363AA"/>
    <w:rsid w:val="00836A5F"/>
    <w:rsid w:val="00836A97"/>
    <w:rsid w:val="0083700D"/>
    <w:rsid w:val="00837B38"/>
    <w:rsid w:val="00837E29"/>
    <w:rsid w:val="00837EA2"/>
    <w:rsid w:val="00840303"/>
    <w:rsid w:val="008404FD"/>
    <w:rsid w:val="008406DB"/>
    <w:rsid w:val="0084082C"/>
    <w:rsid w:val="008408C9"/>
    <w:rsid w:val="00840A71"/>
    <w:rsid w:val="00840C1F"/>
    <w:rsid w:val="008414B2"/>
    <w:rsid w:val="00841A31"/>
    <w:rsid w:val="00841C1E"/>
    <w:rsid w:val="00841DC5"/>
    <w:rsid w:val="00841DD2"/>
    <w:rsid w:val="008425A8"/>
    <w:rsid w:val="008425BB"/>
    <w:rsid w:val="00842C94"/>
    <w:rsid w:val="00842DF0"/>
    <w:rsid w:val="0084305B"/>
    <w:rsid w:val="008431F2"/>
    <w:rsid w:val="0084328C"/>
    <w:rsid w:val="008432BB"/>
    <w:rsid w:val="00843661"/>
    <w:rsid w:val="008436DA"/>
    <w:rsid w:val="0084372F"/>
    <w:rsid w:val="00843AC7"/>
    <w:rsid w:val="008440F6"/>
    <w:rsid w:val="008441CC"/>
    <w:rsid w:val="008443B4"/>
    <w:rsid w:val="00844538"/>
    <w:rsid w:val="00844878"/>
    <w:rsid w:val="00844A87"/>
    <w:rsid w:val="00844D91"/>
    <w:rsid w:val="00845130"/>
    <w:rsid w:val="008451E2"/>
    <w:rsid w:val="008452A5"/>
    <w:rsid w:val="0084575F"/>
    <w:rsid w:val="00845A50"/>
    <w:rsid w:val="00845B60"/>
    <w:rsid w:val="00846840"/>
    <w:rsid w:val="00846A36"/>
    <w:rsid w:val="00846E11"/>
    <w:rsid w:val="00846FD6"/>
    <w:rsid w:val="00847686"/>
    <w:rsid w:val="008476A6"/>
    <w:rsid w:val="008478A5"/>
    <w:rsid w:val="00847925"/>
    <w:rsid w:val="00847C83"/>
    <w:rsid w:val="008501E8"/>
    <w:rsid w:val="00850913"/>
    <w:rsid w:val="00850D45"/>
    <w:rsid w:val="00850F5B"/>
    <w:rsid w:val="0085181E"/>
    <w:rsid w:val="00852339"/>
    <w:rsid w:val="00852340"/>
    <w:rsid w:val="0085248C"/>
    <w:rsid w:val="0085256C"/>
    <w:rsid w:val="008529C9"/>
    <w:rsid w:val="00852BCF"/>
    <w:rsid w:val="008533EF"/>
    <w:rsid w:val="00853666"/>
    <w:rsid w:val="00853B43"/>
    <w:rsid w:val="00853C60"/>
    <w:rsid w:val="00853D23"/>
    <w:rsid w:val="00853E72"/>
    <w:rsid w:val="008558D4"/>
    <w:rsid w:val="00855FAE"/>
    <w:rsid w:val="0085646F"/>
    <w:rsid w:val="008567C5"/>
    <w:rsid w:val="00856845"/>
    <w:rsid w:val="00856AE4"/>
    <w:rsid w:val="008574FD"/>
    <w:rsid w:val="00857533"/>
    <w:rsid w:val="00857D38"/>
    <w:rsid w:val="008603BF"/>
    <w:rsid w:val="00860508"/>
    <w:rsid w:val="00860605"/>
    <w:rsid w:val="008608E6"/>
    <w:rsid w:val="008608F2"/>
    <w:rsid w:val="00860C6B"/>
    <w:rsid w:val="0086169D"/>
    <w:rsid w:val="00861AD2"/>
    <w:rsid w:val="00861FBF"/>
    <w:rsid w:val="00862259"/>
    <w:rsid w:val="0086231E"/>
    <w:rsid w:val="0086272C"/>
    <w:rsid w:val="00862F13"/>
    <w:rsid w:val="00862FE8"/>
    <w:rsid w:val="0086312D"/>
    <w:rsid w:val="00863A15"/>
    <w:rsid w:val="00863A1F"/>
    <w:rsid w:val="00863A9D"/>
    <w:rsid w:val="00863B94"/>
    <w:rsid w:val="00863FD7"/>
    <w:rsid w:val="0086461D"/>
    <w:rsid w:val="008646BE"/>
    <w:rsid w:val="0086483A"/>
    <w:rsid w:val="00864B55"/>
    <w:rsid w:val="00865041"/>
    <w:rsid w:val="0086527B"/>
    <w:rsid w:val="008655A6"/>
    <w:rsid w:val="0086574C"/>
    <w:rsid w:val="00865798"/>
    <w:rsid w:val="00865807"/>
    <w:rsid w:val="008659C1"/>
    <w:rsid w:val="00865B3C"/>
    <w:rsid w:val="00865E47"/>
    <w:rsid w:val="00865FB6"/>
    <w:rsid w:val="00866497"/>
    <w:rsid w:val="0086686D"/>
    <w:rsid w:val="00867542"/>
    <w:rsid w:val="00867708"/>
    <w:rsid w:val="00867724"/>
    <w:rsid w:val="008678CC"/>
    <w:rsid w:val="00867EFF"/>
    <w:rsid w:val="00867F3F"/>
    <w:rsid w:val="008705FA"/>
    <w:rsid w:val="00870850"/>
    <w:rsid w:val="00870E2C"/>
    <w:rsid w:val="0087103B"/>
    <w:rsid w:val="008711E7"/>
    <w:rsid w:val="0087121B"/>
    <w:rsid w:val="0087124F"/>
    <w:rsid w:val="008712B4"/>
    <w:rsid w:val="00871CA1"/>
    <w:rsid w:val="00872118"/>
    <w:rsid w:val="008723E8"/>
    <w:rsid w:val="00872563"/>
    <w:rsid w:val="008727D2"/>
    <w:rsid w:val="00872BCC"/>
    <w:rsid w:val="0087339E"/>
    <w:rsid w:val="008734C6"/>
    <w:rsid w:val="00873624"/>
    <w:rsid w:val="008740D4"/>
    <w:rsid w:val="00874202"/>
    <w:rsid w:val="00874644"/>
    <w:rsid w:val="00874816"/>
    <w:rsid w:val="00874AB3"/>
    <w:rsid w:val="00874C17"/>
    <w:rsid w:val="00874CBE"/>
    <w:rsid w:val="00874EBB"/>
    <w:rsid w:val="00874F5D"/>
    <w:rsid w:val="00875100"/>
    <w:rsid w:val="008751A4"/>
    <w:rsid w:val="008751DB"/>
    <w:rsid w:val="0087611B"/>
    <w:rsid w:val="008765A8"/>
    <w:rsid w:val="008769A4"/>
    <w:rsid w:val="00876E55"/>
    <w:rsid w:val="008771A8"/>
    <w:rsid w:val="008774ED"/>
    <w:rsid w:val="008774F1"/>
    <w:rsid w:val="00880587"/>
    <w:rsid w:val="008805CC"/>
    <w:rsid w:val="0088082D"/>
    <w:rsid w:val="00880A1A"/>
    <w:rsid w:val="00880DCC"/>
    <w:rsid w:val="00880E7D"/>
    <w:rsid w:val="00880F0D"/>
    <w:rsid w:val="00880F77"/>
    <w:rsid w:val="008812A1"/>
    <w:rsid w:val="008814D2"/>
    <w:rsid w:val="008818AC"/>
    <w:rsid w:val="00881941"/>
    <w:rsid w:val="00881ED3"/>
    <w:rsid w:val="00882227"/>
    <w:rsid w:val="0088289A"/>
    <w:rsid w:val="00882BE4"/>
    <w:rsid w:val="00882BED"/>
    <w:rsid w:val="00882C5D"/>
    <w:rsid w:val="00882EF5"/>
    <w:rsid w:val="00882F7D"/>
    <w:rsid w:val="00883229"/>
    <w:rsid w:val="008832E4"/>
    <w:rsid w:val="00883C07"/>
    <w:rsid w:val="00883D71"/>
    <w:rsid w:val="00884276"/>
    <w:rsid w:val="0088475D"/>
    <w:rsid w:val="008848CE"/>
    <w:rsid w:val="00884BB4"/>
    <w:rsid w:val="00884BE3"/>
    <w:rsid w:val="00885111"/>
    <w:rsid w:val="0088580A"/>
    <w:rsid w:val="00885C8D"/>
    <w:rsid w:val="00885E46"/>
    <w:rsid w:val="00885EFF"/>
    <w:rsid w:val="00886301"/>
    <w:rsid w:val="008868CB"/>
    <w:rsid w:val="00886923"/>
    <w:rsid w:val="00886B03"/>
    <w:rsid w:val="00887571"/>
    <w:rsid w:val="00887A52"/>
    <w:rsid w:val="00890074"/>
    <w:rsid w:val="00890083"/>
    <w:rsid w:val="008902C9"/>
    <w:rsid w:val="00890606"/>
    <w:rsid w:val="00891442"/>
    <w:rsid w:val="00891582"/>
    <w:rsid w:val="00891709"/>
    <w:rsid w:val="008917C5"/>
    <w:rsid w:val="008921C7"/>
    <w:rsid w:val="00892385"/>
    <w:rsid w:val="00892491"/>
    <w:rsid w:val="00892760"/>
    <w:rsid w:val="0089287C"/>
    <w:rsid w:val="008929AE"/>
    <w:rsid w:val="00892B6B"/>
    <w:rsid w:val="00893299"/>
    <w:rsid w:val="008938A8"/>
    <w:rsid w:val="00893C52"/>
    <w:rsid w:val="0089453C"/>
    <w:rsid w:val="00894C14"/>
    <w:rsid w:val="008950D0"/>
    <w:rsid w:val="008956C7"/>
    <w:rsid w:val="00895A54"/>
    <w:rsid w:val="00896142"/>
    <w:rsid w:val="00896154"/>
    <w:rsid w:val="0089643B"/>
    <w:rsid w:val="008964A6"/>
    <w:rsid w:val="0089673E"/>
    <w:rsid w:val="00896A22"/>
    <w:rsid w:val="00896D3E"/>
    <w:rsid w:val="00896DE2"/>
    <w:rsid w:val="00897AAB"/>
    <w:rsid w:val="008A001A"/>
    <w:rsid w:val="008A0153"/>
    <w:rsid w:val="008A03D5"/>
    <w:rsid w:val="008A053F"/>
    <w:rsid w:val="008A05F2"/>
    <w:rsid w:val="008A0719"/>
    <w:rsid w:val="008A07DD"/>
    <w:rsid w:val="008A0D74"/>
    <w:rsid w:val="008A1515"/>
    <w:rsid w:val="008A1760"/>
    <w:rsid w:val="008A1762"/>
    <w:rsid w:val="008A1DAB"/>
    <w:rsid w:val="008A1F1E"/>
    <w:rsid w:val="008A1F36"/>
    <w:rsid w:val="008A202E"/>
    <w:rsid w:val="008A2570"/>
    <w:rsid w:val="008A27D6"/>
    <w:rsid w:val="008A2DA3"/>
    <w:rsid w:val="008A321C"/>
    <w:rsid w:val="008A32D6"/>
    <w:rsid w:val="008A3481"/>
    <w:rsid w:val="008A34E9"/>
    <w:rsid w:val="008A378A"/>
    <w:rsid w:val="008A3A53"/>
    <w:rsid w:val="008A3B53"/>
    <w:rsid w:val="008A40F1"/>
    <w:rsid w:val="008A4430"/>
    <w:rsid w:val="008A4697"/>
    <w:rsid w:val="008A49B2"/>
    <w:rsid w:val="008A49E2"/>
    <w:rsid w:val="008A4C54"/>
    <w:rsid w:val="008A4E00"/>
    <w:rsid w:val="008A4ED6"/>
    <w:rsid w:val="008A4ED7"/>
    <w:rsid w:val="008A50DD"/>
    <w:rsid w:val="008A5258"/>
    <w:rsid w:val="008A5345"/>
    <w:rsid w:val="008A5578"/>
    <w:rsid w:val="008A5579"/>
    <w:rsid w:val="008A55F6"/>
    <w:rsid w:val="008A58E6"/>
    <w:rsid w:val="008A5A50"/>
    <w:rsid w:val="008A65CB"/>
    <w:rsid w:val="008A6B9A"/>
    <w:rsid w:val="008A6F56"/>
    <w:rsid w:val="008A74C0"/>
    <w:rsid w:val="008A79E9"/>
    <w:rsid w:val="008B06D5"/>
    <w:rsid w:val="008B0C79"/>
    <w:rsid w:val="008B0D7F"/>
    <w:rsid w:val="008B10E0"/>
    <w:rsid w:val="008B1286"/>
    <w:rsid w:val="008B18AD"/>
    <w:rsid w:val="008B1988"/>
    <w:rsid w:val="008B1A8E"/>
    <w:rsid w:val="008B2023"/>
    <w:rsid w:val="008B2380"/>
    <w:rsid w:val="008B25AB"/>
    <w:rsid w:val="008B2C46"/>
    <w:rsid w:val="008B2CBB"/>
    <w:rsid w:val="008B4594"/>
    <w:rsid w:val="008B4CDA"/>
    <w:rsid w:val="008B5021"/>
    <w:rsid w:val="008B519A"/>
    <w:rsid w:val="008B5B46"/>
    <w:rsid w:val="008B6331"/>
    <w:rsid w:val="008B6852"/>
    <w:rsid w:val="008B699A"/>
    <w:rsid w:val="008B6E25"/>
    <w:rsid w:val="008B6F51"/>
    <w:rsid w:val="008B7110"/>
    <w:rsid w:val="008B771F"/>
    <w:rsid w:val="008B786C"/>
    <w:rsid w:val="008B7C8A"/>
    <w:rsid w:val="008C096D"/>
    <w:rsid w:val="008C0A46"/>
    <w:rsid w:val="008C0B07"/>
    <w:rsid w:val="008C11E5"/>
    <w:rsid w:val="008C12CC"/>
    <w:rsid w:val="008C15B8"/>
    <w:rsid w:val="008C1F5A"/>
    <w:rsid w:val="008C2189"/>
    <w:rsid w:val="008C248F"/>
    <w:rsid w:val="008C3053"/>
    <w:rsid w:val="008C35C8"/>
    <w:rsid w:val="008C367B"/>
    <w:rsid w:val="008C36BC"/>
    <w:rsid w:val="008C396C"/>
    <w:rsid w:val="008C3C2A"/>
    <w:rsid w:val="008C3DA2"/>
    <w:rsid w:val="008C43B9"/>
    <w:rsid w:val="008C44FD"/>
    <w:rsid w:val="008C4633"/>
    <w:rsid w:val="008C4974"/>
    <w:rsid w:val="008C4A1C"/>
    <w:rsid w:val="008C56AD"/>
    <w:rsid w:val="008C5865"/>
    <w:rsid w:val="008C60DA"/>
    <w:rsid w:val="008C6412"/>
    <w:rsid w:val="008C664C"/>
    <w:rsid w:val="008C676E"/>
    <w:rsid w:val="008C6ABC"/>
    <w:rsid w:val="008C6F81"/>
    <w:rsid w:val="008C7468"/>
    <w:rsid w:val="008C775A"/>
    <w:rsid w:val="008C7A87"/>
    <w:rsid w:val="008C7AB7"/>
    <w:rsid w:val="008C7D6B"/>
    <w:rsid w:val="008C7E25"/>
    <w:rsid w:val="008D037B"/>
    <w:rsid w:val="008D0410"/>
    <w:rsid w:val="008D0B22"/>
    <w:rsid w:val="008D1383"/>
    <w:rsid w:val="008D1AA0"/>
    <w:rsid w:val="008D1D3C"/>
    <w:rsid w:val="008D1F89"/>
    <w:rsid w:val="008D26C2"/>
    <w:rsid w:val="008D272C"/>
    <w:rsid w:val="008D29F4"/>
    <w:rsid w:val="008D2B9A"/>
    <w:rsid w:val="008D2DAD"/>
    <w:rsid w:val="008D3443"/>
    <w:rsid w:val="008D399C"/>
    <w:rsid w:val="008D3E79"/>
    <w:rsid w:val="008D3ECB"/>
    <w:rsid w:val="008D4CA9"/>
    <w:rsid w:val="008D4FF3"/>
    <w:rsid w:val="008D53C4"/>
    <w:rsid w:val="008D53F7"/>
    <w:rsid w:val="008D594D"/>
    <w:rsid w:val="008D5A6C"/>
    <w:rsid w:val="008D5CC3"/>
    <w:rsid w:val="008D5DBF"/>
    <w:rsid w:val="008D5FC8"/>
    <w:rsid w:val="008D6023"/>
    <w:rsid w:val="008D60DE"/>
    <w:rsid w:val="008D61AA"/>
    <w:rsid w:val="008D62E8"/>
    <w:rsid w:val="008D6B7F"/>
    <w:rsid w:val="008D7235"/>
    <w:rsid w:val="008D7455"/>
    <w:rsid w:val="008D7523"/>
    <w:rsid w:val="008D75CF"/>
    <w:rsid w:val="008D7640"/>
    <w:rsid w:val="008D7674"/>
    <w:rsid w:val="008D776E"/>
    <w:rsid w:val="008D778E"/>
    <w:rsid w:val="008D7B67"/>
    <w:rsid w:val="008D7D30"/>
    <w:rsid w:val="008D7FA9"/>
    <w:rsid w:val="008E021B"/>
    <w:rsid w:val="008E073E"/>
    <w:rsid w:val="008E0A2F"/>
    <w:rsid w:val="008E0E61"/>
    <w:rsid w:val="008E0E9C"/>
    <w:rsid w:val="008E11B6"/>
    <w:rsid w:val="008E158F"/>
    <w:rsid w:val="008E1BB6"/>
    <w:rsid w:val="008E1F1F"/>
    <w:rsid w:val="008E24A1"/>
    <w:rsid w:val="008E26E9"/>
    <w:rsid w:val="008E290D"/>
    <w:rsid w:val="008E2A67"/>
    <w:rsid w:val="008E2F0B"/>
    <w:rsid w:val="008E31FB"/>
    <w:rsid w:val="008E3233"/>
    <w:rsid w:val="008E34C1"/>
    <w:rsid w:val="008E3504"/>
    <w:rsid w:val="008E35C1"/>
    <w:rsid w:val="008E35EC"/>
    <w:rsid w:val="008E3683"/>
    <w:rsid w:val="008E3757"/>
    <w:rsid w:val="008E3A44"/>
    <w:rsid w:val="008E3F6F"/>
    <w:rsid w:val="008E3FA0"/>
    <w:rsid w:val="008E4060"/>
    <w:rsid w:val="008E47C3"/>
    <w:rsid w:val="008E5334"/>
    <w:rsid w:val="008E578C"/>
    <w:rsid w:val="008E688D"/>
    <w:rsid w:val="008E688E"/>
    <w:rsid w:val="008E6BAA"/>
    <w:rsid w:val="008E6F71"/>
    <w:rsid w:val="008E72BF"/>
    <w:rsid w:val="008E7633"/>
    <w:rsid w:val="008E7757"/>
    <w:rsid w:val="008E7E56"/>
    <w:rsid w:val="008F04C5"/>
    <w:rsid w:val="008F09A0"/>
    <w:rsid w:val="008F0EA2"/>
    <w:rsid w:val="008F0EFC"/>
    <w:rsid w:val="008F0F07"/>
    <w:rsid w:val="008F1221"/>
    <w:rsid w:val="008F14B6"/>
    <w:rsid w:val="008F19B1"/>
    <w:rsid w:val="008F21EA"/>
    <w:rsid w:val="008F2842"/>
    <w:rsid w:val="008F2DFA"/>
    <w:rsid w:val="008F3123"/>
    <w:rsid w:val="008F318C"/>
    <w:rsid w:val="008F31CE"/>
    <w:rsid w:val="008F3FC1"/>
    <w:rsid w:val="008F42C9"/>
    <w:rsid w:val="008F453D"/>
    <w:rsid w:val="008F4667"/>
    <w:rsid w:val="008F4D29"/>
    <w:rsid w:val="008F4EB9"/>
    <w:rsid w:val="008F4F01"/>
    <w:rsid w:val="008F4FC4"/>
    <w:rsid w:val="008F5F69"/>
    <w:rsid w:val="008F602A"/>
    <w:rsid w:val="008F62F4"/>
    <w:rsid w:val="008F63AE"/>
    <w:rsid w:val="008F6471"/>
    <w:rsid w:val="008F6B12"/>
    <w:rsid w:val="008F6DC8"/>
    <w:rsid w:val="008F724A"/>
    <w:rsid w:val="008F743E"/>
    <w:rsid w:val="008F7503"/>
    <w:rsid w:val="008F7811"/>
    <w:rsid w:val="008F7A28"/>
    <w:rsid w:val="00900556"/>
    <w:rsid w:val="009005A6"/>
    <w:rsid w:val="009008DE"/>
    <w:rsid w:val="009013BF"/>
    <w:rsid w:val="009014C6"/>
    <w:rsid w:val="0090161F"/>
    <w:rsid w:val="009027B2"/>
    <w:rsid w:val="009033F9"/>
    <w:rsid w:val="00903467"/>
    <w:rsid w:val="009037AE"/>
    <w:rsid w:val="00903CCA"/>
    <w:rsid w:val="00903E25"/>
    <w:rsid w:val="00903E51"/>
    <w:rsid w:val="00903F8E"/>
    <w:rsid w:val="00904033"/>
    <w:rsid w:val="00904089"/>
    <w:rsid w:val="00904556"/>
    <w:rsid w:val="0090477B"/>
    <w:rsid w:val="00904B94"/>
    <w:rsid w:val="00904DF2"/>
    <w:rsid w:val="009050E4"/>
    <w:rsid w:val="00905202"/>
    <w:rsid w:val="00905613"/>
    <w:rsid w:val="009057F8"/>
    <w:rsid w:val="009061AA"/>
    <w:rsid w:val="009068DA"/>
    <w:rsid w:val="00906B72"/>
    <w:rsid w:val="00906F01"/>
    <w:rsid w:val="00907572"/>
    <w:rsid w:val="00907A1F"/>
    <w:rsid w:val="00910326"/>
    <w:rsid w:val="00910384"/>
    <w:rsid w:val="009104CB"/>
    <w:rsid w:val="00910534"/>
    <w:rsid w:val="009105A8"/>
    <w:rsid w:val="009106C5"/>
    <w:rsid w:val="00910A3F"/>
    <w:rsid w:val="00911601"/>
    <w:rsid w:val="009118E1"/>
    <w:rsid w:val="00911D97"/>
    <w:rsid w:val="00911DCB"/>
    <w:rsid w:val="0091223D"/>
    <w:rsid w:val="0091236B"/>
    <w:rsid w:val="009125BD"/>
    <w:rsid w:val="00912BA8"/>
    <w:rsid w:val="00912C13"/>
    <w:rsid w:val="00912F3C"/>
    <w:rsid w:val="00913C4A"/>
    <w:rsid w:val="00913E2E"/>
    <w:rsid w:val="00913F90"/>
    <w:rsid w:val="009141DC"/>
    <w:rsid w:val="0091460F"/>
    <w:rsid w:val="00914C16"/>
    <w:rsid w:val="0091580D"/>
    <w:rsid w:val="0091585E"/>
    <w:rsid w:val="00915C05"/>
    <w:rsid w:val="00915F3E"/>
    <w:rsid w:val="00916239"/>
    <w:rsid w:val="00916242"/>
    <w:rsid w:val="00916493"/>
    <w:rsid w:val="00916543"/>
    <w:rsid w:val="00916E90"/>
    <w:rsid w:val="00917323"/>
    <w:rsid w:val="009176F0"/>
    <w:rsid w:val="00917760"/>
    <w:rsid w:val="00917AA0"/>
    <w:rsid w:val="00917B50"/>
    <w:rsid w:val="00917FD1"/>
    <w:rsid w:val="009207CA"/>
    <w:rsid w:val="00920B5C"/>
    <w:rsid w:val="00920BEE"/>
    <w:rsid w:val="00920DA7"/>
    <w:rsid w:val="009210C1"/>
    <w:rsid w:val="009210E0"/>
    <w:rsid w:val="009212E3"/>
    <w:rsid w:val="009215AB"/>
    <w:rsid w:val="00921648"/>
    <w:rsid w:val="009221D6"/>
    <w:rsid w:val="009222AA"/>
    <w:rsid w:val="0092256C"/>
    <w:rsid w:val="009228EA"/>
    <w:rsid w:val="00922DA6"/>
    <w:rsid w:val="0092341D"/>
    <w:rsid w:val="00923515"/>
    <w:rsid w:val="0092367B"/>
    <w:rsid w:val="009239EB"/>
    <w:rsid w:val="00923A65"/>
    <w:rsid w:val="00923E97"/>
    <w:rsid w:val="0092447D"/>
    <w:rsid w:val="009245E3"/>
    <w:rsid w:val="009254E1"/>
    <w:rsid w:val="00925B98"/>
    <w:rsid w:val="00925F23"/>
    <w:rsid w:val="00926375"/>
    <w:rsid w:val="009263C1"/>
    <w:rsid w:val="009268EA"/>
    <w:rsid w:val="00926E56"/>
    <w:rsid w:val="00926F47"/>
    <w:rsid w:val="009276DF"/>
    <w:rsid w:val="00927FC6"/>
    <w:rsid w:val="00927FED"/>
    <w:rsid w:val="00930042"/>
    <w:rsid w:val="00930117"/>
    <w:rsid w:val="00930246"/>
    <w:rsid w:val="0093042B"/>
    <w:rsid w:val="00930534"/>
    <w:rsid w:val="009305F4"/>
    <w:rsid w:val="00930640"/>
    <w:rsid w:val="00930C5A"/>
    <w:rsid w:val="00931726"/>
    <w:rsid w:val="00931892"/>
    <w:rsid w:val="009319E3"/>
    <w:rsid w:val="00931AB5"/>
    <w:rsid w:val="00931DE7"/>
    <w:rsid w:val="00931EA9"/>
    <w:rsid w:val="00931FDD"/>
    <w:rsid w:val="00932456"/>
    <w:rsid w:val="009329DB"/>
    <w:rsid w:val="00933338"/>
    <w:rsid w:val="0093371B"/>
    <w:rsid w:val="00933920"/>
    <w:rsid w:val="00933B36"/>
    <w:rsid w:val="00933E35"/>
    <w:rsid w:val="00934005"/>
    <w:rsid w:val="00934500"/>
    <w:rsid w:val="00934611"/>
    <w:rsid w:val="00934BFA"/>
    <w:rsid w:val="00934BFC"/>
    <w:rsid w:val="00934C4E"/>
    <w:rsid w:val="009355F1"/>
    <w:rsid w:val="00935642"/>
    <w:rsid w:val="009356B9"/>
    <w:rsid w:val="00935C4A"/>
    <w:rsid w:val="00935DF9"/>
    <w:rsid w:val="009360DA"/>
    <w:rsid w:val="00936182"/>
    <w:rsid w:val="009361FB"/>
    <w:rsid w:val="00936229"/>
    <w:rsid w:val="00936766"/>
    <w:rsid w:val="00936825"/>
    <w:rsid w:val="00936ABC"/>
    <w:rsid w:val="00936B78"/>
    <w:rsid w:val="00936CAF"/>
    <w:rsid w:val="00936E05"/>
    <w:rsid w:val="009370BB"/>
    <w:rsid w:val="009372AA"/>
    <w:rsid w:val="00937773"/>
    <w:rsid w:val="0093793A"/>
    <w:rsid w:val="00937E24"/>
    <w:rsid w:val="00937E43"/>
    <w:rsid w:val="0094056D"/>
    <w:rsid w:val="00940691"/>
    <w:rsid w:val="00940F27"/>
    <w:rsid w:val="00940F4A"/>
    <w:rsid w:val="00940F88"/>
    <w:rsid w:val="009414BB"/>
    <w:rsid w:val="0094169F"/>
    <w:rsid w:val="00941AE6"/>
    <w:rsid w:val="00941C60"/>
    <w:rsid w:val="00941F21"/>
    <w:rsid w:val="0094226D"/>
    <w:rsid w:val="00942BDE"/>
    <w:rsid w:val="00942C31"/>
    <w:rsid w:val="00942D3C"/>
    <w:rsid w:val="00942F1A"/>
    <w:rsid w:val="00943067"/>
    <w:rsid w:val="00943410"/>
    <w:rsid w:val="009434AE"/>
    <w:rsid w:val="00943757"/>
    <w:rsid w:val="00943EE3"/>
    <w:rsid w:val="00943FF2"/>
    <w:rsid w:val="00944044"/>
    <w:rsid w:val="00944058"/>
    <w:rsid w:val="00944C2D"/>
    <w:rsid w:val="00944E12"/>
    <w:rsid w:val="0094503F"/>
    <w:rsid w:val="009451DC"/>
    <w:rsid w:val="009454F6"/>
    <w:rsid w:val="00945AF2"/>
    <w:rsid w:val="00945D08"/>
    <w:rsid w:val="009462EF"/>
    <w:rsid w:val="00946E70"/>
    <w:rsid w:val="0094714A"/>
    <w:rsid w:val="009474E9"/>
    <w:rsid w:val="0094774D"/>
    <w:rsid w:val="00947854"/>
    <w:rsid w:val="00947B60"/>
    <w:rsid w:val="00950027"/>
    <w:rsid w:val="00950102"/>
    <w:rsid w:val="0095123C"/>
    <w:rsid w:val="0095133A"/>
    <w:rsid w:val="00951A6E"/>
    <w:rsid w:val="009526BF"/>
    <w:rsid w:val="00952903"/>
    <w:rsid w:val="00952ABD"/>
    <w:rsid w:val="00952B77"/>
    <w:rsid w:val="00952C59"/>
    <w:rsid w:val="00953114"/>
    <w:rsid w:val="009541DA"/>
    <w:rsid w:val="00954333"/>
    <w:rsid w:val="009547A2"/>
    <w:rsid w:val="00954835"/>
    <w:rsid w:val="00954DF5"/>
    <w:rsid w:val="00954F47"/>
    <w:rsid w:val="00954F91"/>
    <w:rsid w:val="0095526B"/>
    <w:rsid w:val="009553B0"/>
    <w:rsid w:val="0095575C"/>
    <w:rsid w:val="00956054"/>
    <w:rsid w:val="009561FC"/>
    <w:rsid w:val="00956311"/>
    <w:rsid w:val="0095680F"/>
    <w:rsid w:val="009569C6"/>
    <w:rsid w:val="00956C31"/>
    <w:rsid w:val="009573AA"/>
    <w:rsid w:val="009573EF"/>
    <w:rsid w:val="00957515"/>
    <w:rsid w:val="00957894"/>
    <w:rsid w:val="00957B2D"/>
    <w:rsid w:val="00957CE0"/>
    <w:rsid w:val="00957F17"/>
    <w:rsid w:val="00960A3E"/>
    <w:rsid w:val="00960BF0"/>
    <w:rsid w:val="00961208"/>
    <w:rsid w:val="00961212"/>
    <w:rsid w:val="0096136A"/>
    <w:rsid w:val="00961469"/>
    <w:rsid w:val="009617E5"/>
    <w:rsid w:val="00961D62"/>
    <w:rsid w:val="00962640"/>
    <w:rsid w:val="00962950"/>
    <w:rsid w:val="00962966"/>
    <w:rsid w:val="00962CC6"/>
    <w:rsid w:val="00962D38"/>
    <w:rsid w:val="00963ABC"/>
    <w:rsid w:val="00963AE9"/>
    <w:rsid w:val="00964296"/>
    <w:rsid w:val="009642D7"/>
    <w:rsid w:val="00964AC0"/>
    <w:rsid w:val="00964DB8"/>
    <w:rsid w:val="00965800"/>
    <w:rsid w:val="00965FFB"/>
    <w:rsid w:val="00966230"/>
    <w:rsid w:val="009663EC"/>
    <w:rsid w:val="0096651C"/>
    <w:rsid w:val="00967310"/>
    <w:rsid w:val="009675E1"/>
    <w:rsid w:val="00967B8F"/>
    <w:rsid w:val="00967CA7"/>
    <w:rsid w:val="009704CD"/>
    <w:rsid w:val="00970B75"/>
    <w:rsid w:val="00971017"/>
    <w:rsid w:val="009711B2"/>
    <w:rsid w:val="00971431"/>
    <w:rsid w:val="00971572"/>
    <w:rsid w:val="0097177E"/>
    <w:rsid w:val="00971A1A"/>
    <w:rsid w:val="00971C03"/>
    <w:rsid w:val="00971D1F"/>
    <w:rsid w:val="00971E0C"/>
    <w:rsid w:val="00971E8E"/>
    <w:rsid w:val="0097214F"/>
    <w:rsid w:val="00972160"/>
    <w:rsid w:val="00972AAB"/>
    <w:rsid w:val="00972C0D"/>
    <w:rsid w:val="00972D90"/>
    <w:rsid w:val="00973DA0"/>
    <w:rsid w:val="0097433D"/>
    <w:rsid w:val="009744C6"/>
    <w:rsid w:val="009744D7"/>
    <w:rsid w:val="009750CD"/>
    <w:rsid w:val="00975259"/>
    <w:rsid w:val="009762A0"/>
    <w:rsid w:val="009762C1"/>
    <w:rsid w:val="009764A2"/>
    <w:rsid w:val="009775E8"/>
    <w:rsid w:val="00977F1D"/>
    <w:rsid w:val="00977F3E"/>
    <w:rsid w:val="009800C7"/>
    <w:rsid w:val="00980B3F"/>
    <w:rsid w:val="00980C0B"/>
    <w:rsid w:val="00980E0F"/>
    <w:rsid w:val="00980E32"/>
    <w:rsid w:val="0098107D"/>
    <w:rsid w:val="009819A5"/>
    <w:rsid w:val="009819AC"/>
    <w:rsid w:val="00981BA7"/>
    <w:rsid w:val="00981E6B"/>
    <w:rsid w:val="00981FF3"/>
    <w:rsid w:val="00982367"/>
    <w:rsid w:val="0098268D"/>
    <w:rsid w:val="00982A5D"/>
    <w:rsid w:val="00982C14"/>
    <w:rsid w:val="009836FD"/>
    <w:rsid w:val="009837D7"/>
    <w:rsid w:val="00984037"/>
    <w:rsid w:val="009844ED"/>
    <w:rsid w:val="00984544"/>
    <w:rsid w:val="0098466D"/>
    <w:rsid w:val="00984A09"/>
    <w:rsid w:val="00984B57"/>
    <w:rsid w:val="009850F9"/>
    <w:rsid w:val="00985589"/>
    <w:rsid w:val="00985979"/>
    <w:rsid w:val="00985CD1"/>
    <w:rsid w:val="0098608C"/>
    <w:rsid w:val="0098650C"/>
    <w:rsid w:val="00986784"/>
    <w:rsid w:val="009869A7"/>
    <w:rsid w:val="00986BF2"/>
    <w:rsid w:val="00986CC3"/>
    <w:rsid w:val="00986DA1"/>
    <w:rsid w:val="00987E71"/>
    <w:rsid w:val="00987EFD"/>
    <w:rsid w:val="0099029F"/>
    <w:rsid w:val="009903DA"/>
    <w:rsid w:val="00990993"/>
    <w:rsid w:val="00990CA6"/>
    <w:rsid w:val="00991109"/>
    <w:rsid w:val="00991176"/>
    <w:rsid w:val="00991654"/>
    <w:rsid w:val="009916D1"/>
    <w:rsid w:val="0099173C"/>
    <w:rsid w:val="00991825"/>
    <w:rsid w:val="0099183C"/>
    <w:rsid w:val="009918A8"/>
    <w:rsid w:val="0099190F"/>
    <w:rsid w:val="009919B2"/>
    <w:rsid w:val="00992207"/>
    <w:rsid w:val="0099237B"/>
    <w:rsid w:val="009925D2"/>
    <w:rsid w:val="00992943"/>
    <w:rsid w:val="00992CAB"/>
    <w:rsid w:val="00992D34"/>
    <w:rsid w:val="00993AE1"/>
    <w:rsid w:val="0099405F"/>
    <w:rsid w:val="009943F1"/>
    <w:rsid w:val="00994D8D"/>
    <w:rsid w:val="00994E28"/>
    <w:rsid w:val="0099514B"/>
    <w:rsid w:val="009952FE"/>
    <w:rsid w:val="00995347"/>
    <w:rsid w:val="009959EC"/>
    <w:rsid w:val="00995A91"/>
    <w:rsid w:val="00995C0A"/>
    <w:rsid w:val="009966EE"/>
    <w:rsid w:val="00996764"/>
    <w:rsid w:val="00996929"/>
    <w:rsid w:val="00996C6E"/>
    <w:rsid w:val="00996FA2"/>
    <w:rsid w:val="009970A6"/>
    <w:rsid w:val="0099733B"/>
    <w:rsid w:val="00997682"/>
    <w:rsid w:val="00997BEA"/>
    <w:rsid w:val="00997CCD"/>
    <w:rsid w:val="009A04B5"/>
    <w:rsid w:val="009A05A7"/>
    <w:rsid w:val="009A0C3C"/>
    <w:rsid w:val="009A142F"/>
    <w:rsid w:val="009A1524"/>
    <w:rsid w:val="009A18EA"/>
    <w:rsid w:val="009A1B3F"/>
    <w:rsid w:val="009A1E73"/>
    <w:rsid w:val="009A2823"/>
    <w:rsid w:val="009A28BA"/>
    <w:rsid w:val="009A2BDA"/>
    <w:rsid w:val="009A3259"/>
    <w:rsid w:val="009A3649"/>
    <w:rsid w:val="009A3825"/>
    <w:rsid w:val="009A3B0B"/>
    <w:rsid w:val="009A428D"/>
    <w:rsid w:val="009A4584"/>
    <w:rsid w:val="009A4713"/>
    <w:rsid w:val="009A4A8D"/>
    <w:rsid w:val="009A4AE2"/>
    <w:rsid w:val="009A5187"/>
    <w:rsid w:val="009A540C"/>
    <w:rsid w:val="009A54C3"/>
    <w:rsid w:val="009A5638"/>
    <w:rsid w:val="009A5751"/>
    <w:rsid w:val="009A5A21"/>
    <w:rsid w:val="009A5A66"/>
    <w:rsid w:val="009A60C6"/>
    <w:rsid w:val="009A6614"/>
    <w:rsid w:val="009A6ADE"/>
    <w:rsid w:val="009A6EF5"/>
    <w:rsid w:val="009A7750"/>
    <w:rsid w:val="009A7BEC"/>
    <w:rsid w:val="009A7DDA"/>
    <w:rsid w:val="009A7ECA"/>
    <w:rsid w:val="009B0BBD"/>
    <w:rsid w:val="009B0C1D"/>
    <w:rsid w:val="009B0C31"/>
    <w:rsid w:val="009B104C"/>
    <w:rsid w:val="009B1869"/>
    <w:rsid w:val="009B18EE"/>
    <w:rsid w:val="009B2316"/>
    <w:rsid w:val="009B287A"/>
    <w:rsid w:val="009B28F9"/>
    <w:rsid w:val="009B2AB1"/>
    <w:rsid w:val="009B30F5"/>
    <w:rsid w:val="009B3910"/>
    <w:rsid w:val="009B3EA7"/>
    <w:rsid w:val="009B40CD"/>
    <w:rsid w:val="009B433B"/>
    <w:rsid w:val="009B47B3"/>
    <w:rsid w:val="009B48FF"/>
    <w:rsid w:val="009B4CBC"/>
    <w:rsid w:val="009B4EC6"/>
    <w:rsid w:val="009B511F"/>
    <w:rsid w:val="009B5763"/>
    <w:rsid w:val="009B5823"/>
    <w:rsid w:val="009B5998"/>
    <w:rsid w:val="009B5A64"/>
    <w:rsid w:val="009B5A7A"/>
    <w:rsid w:val="009B5B6A"/>
    <w:rsid w:val="009B6000"/>
    <w:rsid w:val="009B612C"/>
    <w:rsid w:val="009B69BD"/>
    <w:rsid w:val="009B6E7D"/>
    <w:rsid w:val="009B6F51"/>
    <w:rsid w:val="009B728C"/>
    <w:rsid w:val="009B745C"/>
    <w:rsid w:val="009B7A66"/>
    <w:rsid w:val="009B7D53"/>
    <w:rsid w:val="009C07DE"/>
    <w:rsid w:val="009C0904"/>
    <w:rsid w:val="009C0925"/>
    <w:rsid w:val="009C0E97"/>
    <w:rsid w:val="009C121A"/>
    <w:rsid w:val="009C16D4"/>
    <w:rsid w:val="009C1A5D"/>
    <w:rsid w:val="009C1FC0"/>
    <w:rsid w:val="009C2027"/>
    <w:rsid w:val="009C2270"/>
    <w:rsid w:val="009C2367"/>
    <w:rsid w:val="009C24A2"/>
    <w:rsid w:val="009C283F"/>
    <w:rsid w:val="009C29AC"/>
    <w:rsid w:val="009C2DAA"/>
    <w:rsid w:val="009C35A2"/>
    <w:rsid w:val="009C3625"/>
    <w:rsid w:val="009C365D"/>
    <w:rsid w:val="009C36BF"/>
    <w:rsid w:val="009C3722"/>
    <w:rsid w:val="009C37F5"/>
    <w:rsid w:val="009C3BF7"/>
    <w:rsid w:val="009C3EA0"/>
    <w:rsid w:val="009C4257"/>
    <w:rsid w:val="009C42BE"/>
    <w:rsid w:val="009C44A4"/>
    <w:rsid w:val="009C45BF"/>
    <w:rsid w:val="009C45E5"/>
    <w:rsid w:val="009C4B27"/>
    <w:rsid w:val="009C4D05"/>
    <w:rsid w:val="009C565F"/>
    <w:rsid w:val="009C5661"/>
    <w:rsid w:val="009C5746"/>
    <w:rsid w:val="009C588B"/>
    <w:rsid w:val="009C58E0"/>
    <w:rsid w:val="009C599E"/>
    <w:rsid w:val="009C5C47"/>
    <w:rsid w:val="009C5CCE"/>
    <w:rsid w:val="009C5CF2"/>
    <w:rsid w:val="009C5D99"/>
    <w:rsid w:val="009C604D"/>
    <w:rsid w:val="009C619A"/>
    <w:rsid w:val="009C61E4"/>
    <w:rsid w:val="009C690D"/>
    <w:rsid w:val="009C6B31"/>
    <w:rsid w:val="009C70F7"/>
    <w:rsid w:val="009C7112"/>
    <w:rsid w:val="009C7475"/>
    <w:rsid w:val="009C7547"/>
    <w:rsid w:val="009C7B8E"/>
    <w:rsid w:val="009C7D3F"/>
    <w:rsid w:val="009C7EAC"/>
    <w:rsid w:val="009D03AE"/>
    <w:rsid w:val="009D062B"/>
    <w:rsid w:val="009D09B9"/>
    <w:rsid w:val="009D1050"/>
    <w:rsid w:val="009D1224"/>
    <w:rsid w:val="009D1F06"/>
    <w:rsid w:val="009D2ADB"/>
    <w:rsid w:val="009D2B06"/>
    <w:rsid w:val="009D2CED"/>
    <w:rsid w:val="009D2D13"/>
    <w:rsid w:val="009D2D65"/>
    <w:rsid w:val="009D2E07"/>
    <w:rsid w:val="009D2E1E"/>
    <w:rsid w:val="009D31B1"/>
    <w:rsid w:val="009D3B59"/>
    <w:rsid w:val="009D3D59"/>
    <w:rsid w:val="009D4101"/>
    <w:rsid w:val="009D4296"/>
    <w:rsid w:val="009D4303"/>
    <w:rsid w:val="009D43A2"/>
    <w:rsid w:val="009D4512"/>
    <w:rsid w:val="009D4705"/>
    <w:rsid w:val="009D47FD"/>
    <w:rsid w:val="009D4912"/>
    <w:rsid w:val="009D4BE9"/>
    <w:rsid w:val="009D4CDB"/>
    <w:rsid w:val="009D4E22"/>
    <w:rsid w:val="009D4E7B"/>
    <w:rsid w:val="009D4F98"/>
    <w:rsid w:val="009D526B"/>
    <w:rsid w:val="009D557B"/>
    <w:rsid w:val="009D57FE"/>
    <w:rsid w:val="009D5803"/>
    <w:rsid w:val="009D5B9A"/>
    <w:rsid w:val="009D5C6B"/>
    <w:rsid w:val="009D5D9E"/>
    <w:rsid w:val="009D5E8C"/>
    <w:rsid w:val="009D5F34"/>
    <w:rsid w:val="009D638B"/>
    <w:rsid w:val="009D65D2"/>
    <w:rsid w:val="009D686A"/>
    <w:rsid w:val="009D6A1C"/>
    <w:rsid w:val="009D6B60"/>
    <w:rsid w:val="009D6F8A"/>
    <w:rsid w:val="009D724F"/>
    <w:rsid w:val="009D78D7"/>
    <w:rsid w:val="009D79B6"/>
    <w:rsid w:val="009D7C2C"/>
    <w:rsid w:val="009E0170"/>
    <w:rsid w:val="009E01BC"/>
    <w:rsid w:val="009E14A0"/>
    <w:rsid w:val="009E15FB"/>
    <w:rsid w:val="009E190D"/>
    <w:rsid w:val="009E2026"/>
    <w:rsid w:val="009E293C"/>
    <w:rsid w:val="009E2D1C"/>
    <w:rsid w:val="009E313D"/>
    <w:rsid w:val="009E3296"/>
    <w:rsid w:val="009E370C"/>
    <w:rsid w:val="009E394A"/>
    <w:rsid w:val="009E3CF9"/>
    <w:rsid w:val="009E3EAB"/>
    <w:rsid w:val="009E411A"/>
    <w:rsid w:val="009E41CF"/>
    <w:rsid w:val="009E43BC"/>
    <w:rsid w:val="009E460A"/>
    <w:rsid w:val="009E4C83"/>
    <w:rsid w:val="009E4F36"/>
    <w:rsid w:val="009E55B1"/>
    <w:rsid w:val="009E56F7"/>
    <w:rsid w:val="009E5C84"/>
    <w:rsid w:val="009E63B6"/>
    <w:rsid w:val="009E6778"/>
    <w:rsid w:val="009E6EE2"/>
    <w:rsid w:val="009E7371"/>
    <w:rsid w:val="009E750E"/>
    <w:rsid w:val="009E7571"/>
    <w:rsid w:val="009E780D"/>
    <w:rsid w:val="009E7F6A"/>
    <w:rsid w:val="009F0222"/>
    <w:rsid w:val="009F026C"/>
    <w:rsid w:val="009F0369"/>
    <w:rsid w:val="009F06CF"/>
    <w:rsid w:val="009F070D"/>
    <w:rsid w:val="009F13AF"/>
    <w:rsid w:val="009F14F4"/>
    <w:rsid w:val="009F1930"/>
    <w:rsid w:val="009F1C6D"/>
    <w:rsid w:val="009F2032"/>
    <w:rsid w:val="009F226E"/>
    <w:rsid w:val="009F22FC"/>
    <w:rsid w:val="009F23C0"/>
    <w:rsid w:val="009F2DF9"/>
    <w:rsid w:val="009F2E76"/>
    <w:rsid w:val="009F2EBC"/>
    <w:rsid w:val="009F2F16"/>
    <w:rsid w:val="009F315C"/>
    <w:rsid w:val="009F316B"/>
    <w:rsid w:val="009F41AA"/>
    <w:rsid w:val="009F41E4"/>
    <w:rsid w:val="009F436A"/>
    <w:rsid w:val="009F438B"/>
    <w:rsid w:val="009F447B"/>
    <w:rsid w:val="009F4999"/>
    <w:rsid w:val="009F5190"/>
    <w:rsid w:val="009F5222"/>
    <w:rsid w:val="009F557E"/>
    <w:rsid w:val="009F58CF"/>
    <w:rsid w:val="009F5A59"/>
    <w:rsid w:val="009F5BBE"/>
    <w:rsid w:val="009F5D4A"/>
    <w:rsid w:val="009F5E9E"/>
    <w:rsid w:val="009F6125"/>
    <w:rsid w:val="009F6197"/>
    <w:rsid w:val="009F641C"/>
    <w:rsid w:val="009F6429"/>
    <w:rsid w:val="009F662B"/>
    <w:rsid w:val="009F66E3"/>
    <w:rsid w:val="009F6950"/>
    <w:rsid w:val="009F7689"/>
    <w:rsid w:val="009F7A64"/>
    <w:rsid w:val="009F7B11"/>
    <w:rsid w:val="009F7B33"/>
    <w:rsid w:val="009F7CD5"/>
    <w:rsid w:val="00A0003C"/>
    <w:rsid w:val="00A0043F"/>
    <w:rsid w:val="00A009AA"/>
    <w:rsid w:val="00A009F3"/>
    <w:rsid w:val="00A00B6E"/>
    <w:rsid w:val="00A00E78"/>
    <w:rsid w:val="00A01042"/>
    <w:rsid w:val="00A01233"/>
    <w:rsid w:val="00A01534"/>
    <w:rsid w:val="00A01657"/>
    <w:rsid w:val="00A01894"/>
    <w:rsid w:val="00A01B84"/>
    <w:rsid w:val="00A022BA"/>
    <w:rsid w:val="00A02405"/>
    <w:rsid w:val="00A02486"/>
    <w:rsid w:val="00A028B7"/>
    <w:rsid w:val="00A02E20"/>
    <w:rsid w:val="00A0309F"/>
    <w:rsid w:val="00A033C7"/>
    <w:rsid w:val="00A03C4F"/>
    <w:rsid w:val="00A0423A"/>
    <w:rsid w:val="00A0424B"/>
    <w:rsid w:val="00A0437D"/>
    <w:rsid w:val="00A044A4"/>
    <w:rsid w:val="00A045F3"/>
    <w:rsid w:val="00A048AC"/>
    <w:rsid w:val="00A05143"/>
    <w:rsid w:val="00A052F9"/>
    <w:rsid w:val="00A0565F"/>
    <w:rsid w:val="00A05D6F"/>
    <w:rsid w:val="00A05FF1"/>
    <w:rsid w:val="00A06414"/>
    <w:rsid w:val="00A06A99"/>
    <w:rsid w:val="00A06C69"/>
    <w:rsid w:val="00A06F8F"/>
    <w:rsid w:val="00A073FD"/>
    <w:rsid w:val="00A07961"/>
    <w:rsid w:val="00A106FF"/>
    <w:rsid w:val="00A10A86"/>
    <w:rsid w:val="00A10DEB"/>
    <w:rsid w:val="00A111F0"/>
    <w:rsid w:val="00A11502"/>
    <w:rsid w:val="00A11923"/>
    <w:rsid w:val="00A11F13"/>
    <w:rsid w:val="00A120F3"/>
    <w:rsid w:val="00A12575"/>
    <w:rsid w:val="00A1289A"/>
    <w:rsid w:val="00A12E5B"/>
    <w:rsid w:val="00A12E66"/>
    <w:rsid w:val="00A13316"/>
    <w:rsid w:val="00A133A8"/>
    <w:rsid w:val="00A1406A"/>
    <w:rsid w:val="00A14128"/>
    <w:rsid w:val="00A14628"/>
    <w:rsid w:val="00A14777"/>
    <w:rsid w:val="00A1488A"/>
    <w:rsid w:val="00A14F7A"/>
    <w:rsid w:val="00A15149"/>
    <w:rsid w:val="00A1521E"/>
    <w:rsid w:val="00A156E4"/>
    <w:rsid w:val="00A1583A"/>
    <w:rsid w:val="00A159DE"/>
    <w:rsid w:val="00A15B95"/>
    <w:rsid w:val="00A16240"/>
    <w:rsid w:val="00A163C3"/>
    <w:rsid w:val="00A1692D"/>
    <w:rsid w:val="00A16C5D"/>
    <w:rsid w:val="00A16EAA"/>
    <w:rsid w:val="00A170F1"/>
    <w:rsid w:val="00A170F4"/>
    <w:rsid w:val="00A178F8"/>
    <w:rsid w:val="00A2015D"/>
    <w:rsid w:val="00A20169"/>
    <w:rsid w:val="00A206D9"/>
    <w:rsid w:val="00A20783"/>
    <w:rsid w:val="00A20B14"/>
    <w:rsid w:val="00A20B62"/>
    <w:rsid w:val="00A20BB3"/>
    <w:rsid w:val="00A20F94"/>
    <w:rsid w:val="00A20FD8"/>
    <w:rsid w:val="00A2103F"/>
    <w:rsid w:val="00A21182"/>
    <w:rsid w:val="00A21234"/>
    <w:rsid w:val="00A21367"/>
    <w:rsid w:val="00A2189C"/>
    <w:rsid w:val="00A21938"/>
    <w:rsid w:val="00A21C7C"/>
    <w:rsid w:val="00A21D0D"/>
    <w:rsid w:val="00A22595"/>
    <w:rsid w:val="00A22611"/>
    <w:rsid w:val="00A226CC"/>
    <w:rsid w:val="00A2286D"/>
    <w:rsid w:val="00A22D30"/>
    <w:rsid w:val="00A22FDA"/>
    <w:rsid w:val="00A231C9"/>
    <w:rsid w:val="00A23C73"/>
    <w:rsid w:val="00A24236"/>
    <w:rsid w:val="00A245D2"/>
    <w:rsid w:val="00A2475F"/>
    <w:rsid w:val="00A24D16"/>
    <w:rsid w:val="00A24DAB"/>
    <w:rsid w:val="00A24ECD"/>
    <w:rsid w:val="00A25443"/>
    <w:rsid w:val="00A258DC"/>
    <w:rsid w:val="00A25BEC"/>
    <w:rsid w:val="00A25F90"/>
    <w:rsid w:val="00A26B7E"/>
    <w:rsid w:val="00A26BE7"/>
    <w:rsid w:val="00A26F31"/>
    <w:rsid w:val="00A26FA0"/>
    <w:rsid w:val="00A3042D"/>
    <w:rsid w:val="00A30626"/>
    <w:rsid w:val="00A307C6"/>
    <w:rsid w:val="00A30844"/>
    <w:rsid w:val="00A31985"/>
    <w:rsid w:val="00A31C1D"/>
    <w:rsid w:val="00A31C64"/>
    <w:rsid w:val="00A31D19"/>
    <w:rsid w:val="00A31E5B"/>
    <w:rsid w:val="00A3202B"/>
    <w:rsid w:val="00A321C6"/>
    <w:rsid w:val="00A32335"/>
    <w:rsid w:val="00A32A3C"/>
    <w:rsid w:val="00A32CEB"/>
    <w:rsid w:val="00A330D5"/>
    <w:rsid w:val="00A334AF"/>
    <w:rsid w:val="00A339B1"/>
    <w:rsid w:val="00A33AD2"/>
    <w:rsid w:val="00A33D07"/>
    <w:rsid w:val="00A33EC6"/>
    <w:rsid w:val="00A33ECF"/>
    <w:rsid w:val="00A340F2"/>
    <w:rsid w:val="00A34304"/>
    <w:rsid w:val="00A34F26"/>
    <w:rsid w:val="00A3517E"/>
    <w:rsid w:val="00A35556"/>
    <w:rsid w:val="00A355BF"/>
    <w:rsid w:val="00A35768"/>
    <w:rsid w:val="00A35A92"/>
    <w:rsid w:val="00A35C00"/>
    <w:rsid w:val="00A35CDC"/>
    <w:rsid w:val="00A35D0B"/>
    <w:rsid w:val="00A36064"/>
    <w:rsid w:val="00A360DE"/>
    <w:rsid w:val="00A36229"/>
    <w:rsid w:val="00A369C8"/>
    <w:rsid w:val="00A36C21"/>
    <w:rsid w:val="00A36D00"/>
    <w:rsid w:val="00A36D41"/>
    <w:rsid w:val="00A36DDE"/>
    <w:rsid w:val="00A376E0"/>
    <w:rsid w:val="00A3777F"/>
    <w:rsid w:val="00A379E4"/>
    <w:rsid w:val="00A37C3D"/>
    <w:rsid w:val="00A400A7"/>
    <w:rsid w:val="00A4019B"/>
    <w:rsid w:val="00A406E5"/>
    <w:rsid w:val="00A40A64"/>
    <w:rsid w:val="00A40EE1"/>
    <w:rsid w:val="00A40FD1"/>
    <w:rsid w:val="00A41064"/>
    <w:rsid w:val="00A414DE"/>
    <w:rsid w:val="00A417C5"/>
    <w:rsid w:val="00A41889"/>
    <w:rsid w:val="00A41AB6"/>
    <w:rsid w:val="00A41C25"/>
    <w:rsid w:val="00A41FC0"/>
    <w:rsid w:val="00A42421"/>
    <w:rsid w:val="00A42536"/>
    <w:rsid w:val="00A42691"/>
    <w:rsid w:val="00A42789"/>
    <w:rsid w:val="00A42862"/>
    <w:rsid w:val="00A429F2"/>
    <w:rsid w:val="00A42A5B"/>
    <w:rsid w:val="00A42A72"/>
    <w:rsid w:val="00A42BE3"/>
    <w:rsid w:val="00A43071"/>
    <w:rsid w:val="00A430AE"/>
    <w:rsid w:val="00A43132"/>
    <w:rsid w:val="00A4336E"/>
    <w:rsid w:val="00A434EB"/>
    <w:rsid w:val="00A43C13"/>
    <w:rsid w:val="00A44981"/>
    <w:rsid w:val="00A4499D"/>
    <w:rsid w:val="00A44EF9"/>
    <w:rsid w:val="00A4519C"/>
    <w:rsid w:val="00A457C6"/>
    <w:rsid w:val="00A45927"/>
    <w:rsid w:val="00A45B59"/>
    <w:rsid w:val="00A45E26"/>
    <w:rsid w:val="00A45EDF"/>
    <w:rsid w:val="00A45F4A"/>
    <w:rsid w:val="00A4632A"/>
    <w:rsid w:val="00A46BA2"/>
    <w:rsid w:val="00A46DD0"/>
    <w:rsid w:val="00A4767E"/>
    <w:rsid w:val="00A47699"/>
    <w:rsid w:val="00A47A62"/>
    <w:rsid w:val="00A47F7F"/>
    <w:rsid w:val="00A50278"/>
    <w:rsid w:val="00A5050E"/>
    <w:rsid w:val="00A50A3F"/>
    <w:rsid w:val="00A50E91"/>
    <w:rsid w:val="00A51070"/>
    <w:rsid w:val="00A51174"/>
    <w:rsid w:val="00A5184A"/>
    <w:rsid w:val="00A5193A"/>
    <w:rsid w:val="00A51BFC"/>
    <w:rsid w:val="00A51ED6"/>
    <w:rsid w:val="00A51FEF"/>
    <w:rsid w:val="00A52463"/>
    <w:rsid w:val="00A5252A"/>
    <w:rsid w:val="00A52A35"/>
    <w:rsid w:val="00A534A3"/>
    <w:rsid w:val="00A5375F"/>
    <w:rsid w:val="00A53C32"/>
    <w:rsid w:val="00A53EE5"/>
    <w:rsid w:val="00A54273"/>
    <w:rsid w:val="00A543B3"/>
    <w:rsid w:val="00A546B2"/>
    <w:rsid w:val="00A54835"/>
    <w:rsid w:val="00A54C2A"/>
    <w:rsid w:val="00A54D35"/>
    <w:rsid w:val="00A552DB"/>
    <w:rsid w:val="00A55604"/>
    <w:rsid w:val="00A55630"/>
    <w:rsid w:val="00A5569D"/>
    <w:rsid w:val="00A556EC"/>
    <w:rsid w:val="00A557FA"/>
    <w:rsid w:val="00A5598E"/>
    <w:rsid w:val="00A55B0D"/>
    <w:rsid w:val="00A55D81"/>
    <w:rsid w:val="00A55E69"/>
    <w:rsid w:val="00A5666A"/>
    <w:rsid w:val="00A56C9C"/>
    <w:rsid w:val="00A5725C"/>
    <w:rsid w:val="00A5769A"/>
    <w:rsid w:val="00A57A2F"/>
    <w:rsid w:val="00A57AF5"/>
    <w:rsid w:val="00A57BB2"/>
    <w:rsid w:val="00A57D8C"/>
    <w:rsid w:val="00A60136"/>
    <w:rsid w:val="00A603BA"/>
    <w:rsid w:val="00A608FA"/>
    <w:rsid w:val="00A60BD1"/>
    <w:rsid w:val="00A60D00"/>
    <w:rsid w:val="00A60FCF"/>
    <w:rsid w:val="00A61776"/>
    <w:rsid w:val="00A61BC2"/>
    <w:rsid w:val="00A62BE1"/>
    <w:rsid w:val="00A62F5A"/>
    <w:rsid w:val="00A633BC"/>
    <w:rsid w:val="00A63557"/>
    <w:rsid w:val="00A63E12"/>
    <w:rsid w:val="00A64DD4"/>
    <w:rsid w:val="00A65057"/>
    <w:rsid w:val="00A65A3B"/>
    <w:rsid w:val="00A65C3C"/>
    <w:rsid w:val="00A65F11"/>
    <w:rsid w:val="00A6622D"/>
    <w:rsid w:val="00A66251"/>
    <w:rsid w:val="00A664A1"/>
    <w:rsid w:val="00A664FA"/>
    <w:rsid w:val="00A666C2"/>
    <w:rsid w:val="00A66A0F"/>
    <w:rsid w:val="00A66E0C"/>
    <w:rsid w:val="00A672C4"/>
    <w:rsid w:val="00A6735E"/>
    <w:rsid w:val="00A677FA"/>
    <w:rsid w:val="00A701CD"/>
    <w:rsid w:val="00A7024D"/>
    <w:rsid w:val="00A70270"/>
    <w:rsid w:val="00A7091C"/>
    <w:rsid w:val="00A70994"/>
    <w:rsid w:val="00A70A2B"/>
    <w:rsid w:val="00A70B72"/>
    <w:rsid w:val="00A71154"/>
    <w:rsid w:val="00A7120E"/>
    <w:rsid w:val="00A7154F"/>
    <w:rsid w:val="00A7180F"/>
    <w:rsid w:val="00A71ABF"/>
    <w:rsid w:val="00A72889"/>
    <w:rsid w:val="00A7306C"/>
    <w:rsid w:val="00A730EA"/>
    <w:rsid w:val="00A73828"/>
    <w:rsid w:val="00A73D78"/>
    <w:rsid w:val="00A740A5"/>
    <w:rsid w:val="00A745A6"/>
    <w:rsid w:val="00A74809"/>
    <w:rsid w:val="00A74999"/>
    <w:rsid w:val="00A74B78"/>
    <w:rsid w:val="00A74CEA"/>
    <w:rsid w:val="00A74D5C"/>
    <w:rsid w:val="00A75917"/>
    <w:rsid w:val="00A75C07"/>
    <w:rsid w:val="00A76719"/>
    <w:rsid w:val="00A76955"/>
    <w:rsid w:val="00A7698D"/>
    <w:rsid w:val="00A769D9"/>
    <w:rsid w:val="00A76B4A"/>
    <w:rsid w:val="00A771A0"/>
    <w:rsid w:val="00A77489"/>
    <w:rsid w:val="00A778D0"/>
    <w:rsid w:val="00A77E87"/>
    <w:rsid w:val="00A802A9"/>
    <w:rsid w:val="00A804D8"/>
    <w:rsid w:val="00A804DB"/>
    <w:rsid w:val="00A8080A"/>
    <w:rsid w:val="00A80BE3"/>
    <w:rsid w:val="00A8156A"/>
    <w:rsid w:val="00A816F3"/>
    <w:rsid w:val="00A81ECE"/>
    <w:rsid w:val="00A8313B"/>
    <w:rsid w:val="00A833D9"/>
    <w:rsid w:val="00A83694"/>
    <w:rsid w:val="00A83AA6"/>
    <w:rsid w:val="00A83E0A"/>
    <w:rsid w:val="00A841F2"/>
    <w:rsid w:val="00A845AA"/>
    <w:rsid w:val="00A84AF5"/>
    <w:rsid w:val="00A85809"/>
    <w:rsid w:val="00A85B95"/>
    <w:rsid w:val="00A85E87"/>
    <w:rsid w:val="00A85F82"/>
    <w:rsid w:val="00A86117"/>
    <w:rsid w:val="00A86187"/>
    <w:rsid w:val="00A8624C"/>
    <w:rsid w:val="00A867B5"/>
    <w:rsid w:val="00A867F6"/>
    <w:rsid w:val="00A8703E"/>
    <w:rsid w:val="00A875C8"/>
    <w:rsid w:val="00A87664"/>
    <w:rsid w:val="00A8775D"/>
    <w:rsid w:val="00A87BE6"/>
    <w:rsid w:val="00A87E22"/>
    <w:rsid w:val="00A90465"/>
    <w:rsid w:val="00A9079A"/>
    <w:rsid w:val="00A90B26"/>
    <w:rsid w:val="00A90B53"/>
    <w:rsid w:val="00A90E70"/>
    <w:rsid w:val="00A91322"/>
    <w:rsid w:val="00A917FE"/>
    <w:rsid w:val="00A926DF"/>
    <w:rsid w:val="00A92909"/>
    <w:rsid w:val="00A929D6"/>
    <w:rsid w:val="00A9333D"/>
    <w:rsid w:val="00A93409"/>
    <w:rsid w:val="00A93760"/>
    <w:rsid w:val="00A93C36"/>
    <w:rsid w:val="00A93CD0"/>
    <w:rsid w:val="00A93D5F"/>
    <w:rsid w:val="00A944E3"/>
    <w:rsid w:val="00A948E4"/>
    <w:rsid w:val="00A94CA0"/>
    <w:rsid w:val="00A952A5"/>
    <w:rsid w:val="00A95472"/>
    <w:rsid w:val="00A95781"/>
    <w:rsid w:val="00A95C76"/>
    <w:rsid w:val="00A95CC1"/>
    <w:rsid w:val="00A95D7D"/>
    <w:rsid w:val="00A95E0D"/>
    <w:rsid w:val="00A95FDF"/>
    <w:rsid w:val="00A9619C"/>
    <w:rsid w:val="00A9643D"/>
    <w:rsid w:val="00A965E7"/>
    <w:rsid w:val="00A9711D"/>
    <w:rsid w:val="00A9716F"/>
    <w:rsid w:val="00A97394"/>
    <w:rsid w:val="00A97432"/>
    <w:rsid w:val="00A976DF"/>
    <w:rsid w:val="00A97833"/>
    <w:rsid w:val="00A97924"/>
    <w:rsid w:val="00AA0D8B"/>
    <w:rsid w:val="00AA0D90"/>
    <w:rsid w:val="00AA0D9F"/>
    <w:rsid w:val="00AA1058"/>
    <w:rsid w:val="00AA110A"/>
    <w:rsid w:val="00AA1376"/>
    <w:rsid w:val="00AA14CF"/>
    <w:rsid w:val="00AA17B0"/>
    <w:rsid w:val="00AA1A86"/>
    <w:rsid w:val="00AA1AD9"/>
    <w:rsid w:val="00AA1C07"/>
    <w:rsid w:val="00AA2383"/>
    <w:rsid w:val="00AA2B51"/>
    <w:rsid w:val="00AA2CB5"/>
    <w:rsid w:val="00AA2CBF"/>
    <w:rsid w:val="00AA32D8"/>
    <w:rsid w:val="00AA4417"/>
    <w:rsid w:val="00AA4D37"/>
    <w:rsid w:val="00AA5219"/>
    <w:rsid w:val="00AA5438"/>
    <w:rsid w:val="00AA553D"/>
    <w:rsid w:val="00AA55C3"/>
    <w:rsid w:val="00AA5700"/>
    <w:rsid w:val="00AA5900"/>
    <w:rsid w:val="00AA5A9F"/>
    <w:rsid w:val="00AA6423"/>
    <w:rsid w:val="00AA6550"/>
    <w:rsid w:val="00AA656A"/>
    <w:rsid w:val="00AA7189"/>
    <w:rsid w:val="00AA73E0"/>
    <w:rsid w:val="00AA7422"/>
    <w:rsid w:val="00AA7823"/>
    <w:rsid w:val="00AA7CBC"/>
    <w:rsid w:val="00AB06F9"/>
    <w:rsid w:val="00AB0EF2"/>
    <w:rsid w:val="00AB1E5D"/>
    <w:rsid w:val="00AB209B"/>
    <w:rsid w:val="00AB2AC9"/>
    <w:rsid w:val="00AB2ACD"/>
    <w:rsid w:val="00AB338E"/>
    <w:rsid w:val="00AB34D4"/>
    <w:rsid w:val="00AB3B37"/>
    <w:rsid w:val="00AB3E99"/>
    <w:rsid w:val="00AB3F48"/>
    <w:rsid w:val="00AB4333"/>
    <w:rsid w:val="00AB4430"/>
    <w:rsid w:val="00AB4491"/>
    <w:rsid w:val="00AB47EE"/>
    <w:rsid w:val="00AB4BA5"/>
    <w:rsid w:val="00AB4C5D"/>
    <w:rsid w:val="00AB4CE0"/>
    <w:rsid w:val="00AB4D3A"/>
    <w:rsid w:val="00AB4F43"/>
    <w:rsid w:val="00AB5056"/>
    <w:rsid w:val="00AB5904"/>
    <w:rsid w:val="00AB67AB"/>
    <w:rsid w:val="00AB6B91"/>
    <w:rsid w:val="00AB6DBD"/>
    <w:rsid w:val="00AB6EFD"/>
    <w:rsid w:val="00AB7351"/>
    <w:rsid w:val="00AB753D"/>
    <w:rsid w:val="00AB7671"/>
    <w:rsid w:val="00AB7708"/>
    <w:rsid w:val="00AB7884"/>
    <w:rsid w:val="00AB7BF3"/>
    <w:rsid w:val="00AC07B9"/>
    <w:rsid w:val="00AC0C8A"/>
    <w:rsid w:val="00AC1299"/>
    <w:rsid w:val="00AC19E2"/>
    <w:rsid w:val="00AC1D94"/>
    <w:rsid w:val="00AC232F"/>
    <w:rsid w:val="00AC2649"/>
    <w:rsid w:val="00AC2B94"/>
    <w:rsid w:val="00AC2FB0"/>
    <w:rsid w:val="00AC3430"/>
    <w:rsid w:val="00AC3809"/>
    <w:rsid w:val="00AC3C29"/>
    <w:rsid w:val="00AC3F3B"/>
    <w:rsid w:val="00AC4151"/>
    <w:rsid w:val="00AC41A4"/>
    <w:rsid w:val="00AC4369"/>
    <w:rsid w:val="00AC44A7"/>
    <w:rsid w:val="00AC4999"/>
    <w:rsid w:val="00AC4DF5"/>
    <w:rsid w:val="00AC54DF"/>
    <w:rsid w:val="00AC573F"/>
    <w:rsid w:val="00AC57A1"/>
    <w:rsid w:val="00AC5820"/>
    <w:rsid w:val="00AC58EA"/>
    <w:rsid w:val="00AC5B6D"/>
    <w:rsid w:val="00AC5C51"/>
    <w:rsid w:val="00AC5EBE"/>
    <w:rsid w:val="00AC5FA9"/>
    <w:rsid w:val="00AC6425"/>
    <w:rsid w:val="00AC6493"/>
    <w:rsid w:val="00AC6658"/>
    <w:rsid w:val="00AC69E7"/>
    <w:rsid w:val="00AC6CB5"/>
    <w:rsid w:val="00AC6EC3"/>
    <w:rsid w:val="00AC76FE"/>
    <w:rsid w:val="00AC7A24"/>
    <w:rsid w:val="00AC7A3F"/>
    <w:rsid w:val="00AD0271"/>
    <w:rsid w:val="00AD08FA"/>
    <w:rsid w:val="00AD0996"/>
    <w:rsid w:val="00AD0AC2"/>
    <w:rsid w:val="00AD0C3A"/>
    <w:rsid w:val="00AD10DC"/>
    <w:rsid w:val="00AD13EA"/>
    <w:rsid w:val="00AD1AFF"/>
    <w:rsid w:val="00AD1BAF"/>
    <w:rsid w:val="00AD1DAB"/>
    <w:rsid w:val="00AD2397"/>
    <w:rsid w:val="00AD285F"/>
    <w:rsid w:val="00AD298E"/>
    <w:rsid w:val="00AD2A57"/>
    <w:rsid w:val="00AD2C94"/>
    <w:rsid w:val="00AD2DD0"/>
    <w:rsid w:val="00AD3136"/>
    <w:rsid w:val="00AD31BF"/>
    <w:rsid w:val="00AD35DB"/>
    <w:rsid w:val="00AD364C"/>
    <w:rsid w:val="00AD36E5"/>
    <w:rsid w:val="00AD36ED"/>
    <w:rsid w:val="00AD384C"/>
    <w:rsid w:val="00AD39B3"/>
    <w:rsid w:val="00AD3A7C"/>
    <w:rsid w:val="00AD3CBB"/>
    <w:rsid w:val="00AD4423"/>
    <w:rsid w:val="00AD4943"/>
    <w:rsid w:val="00AD570B"/>
    <w:rsid w:val="00AD5C2E"/>
    <w:rsid w:val="00AD5FB1"/>
    <w:rsid w:val="00AD62CD"/>
    <w:rsid w:val="00AD6401"/>
    <w:rsid w:val="00AD6415"/>
    <w:rsid w:val="00AD641B"/>
    <w:rsid w:val="00AD656F"/>
    <w:rsid w:val="00AD6B5F"/>
    <w:rsid w:val="00AD6FAB"/>
    <w:rsid w:val="00AD6FCF"/>
    <w:rsid w:val="00AD6FD7"/>
    <w:rsid w:val="00AD78B7"/>
    <w:rsid w:val="00AD7912"/>
    <w:rsid w:val="00AD7B7F"/>
    <w:rsid w:val="00AD7C0D"/>
    <w:rsid w:val="00AD7CEB"/>
    <w:rsid w:val="00AD7F96"/>
    <w:rsid w:val="00AE01A6"/>
    <w:rsid w:val="00AE02A8"/>
    <w:rsid w:val="00AE0478"/>
    <w:rsid w:val="00AE09FA"/>
    <w:rsid w:val="00AE0B67"/>
    <w:rsid w:val="00AE0B70"/>
    <w:rsid w:val="00AE0B84"/>
    <w:rsid w:val="00AE10EC"/>
    <w:rsid w:val="00AE11D0"/>
    <w:rsid w:val="00AE134D"/>
    <w:rsid w:val="00AE13FB"/>
    <w:rsid w:val="00AE1403"/>
    <w:rsid w:val="00AE14C8"/>
    <w:rsid w:val="00AE15C8"/>
    <w:rsid w:val="00AE1B4F"/>
    <w:rsid w:val="00AE1E80"/>
    <w:rsid w:val="00AE283C"/>
    <w:rsid w:val="00AE30B9"/>
    <w:rsid w:val="00AE3210"/>
    <w:rsid w:val="00AE3449"/>
    <w:rsid w:val="00AE3588"/>
    <w:rsid w:val="00AE36A2"/>
    <w:rsid w:val="00AE3D1D"/>
    <w:rsid w:val="00AE3E05"/>
    <w:rsid w:val="00AE40F6"/>
    <w:rsid w:val="00AE4F8F"/>
    <w:rsid w:val="00AE4FF3"/>
    <w:rsid w:val="00AE51F4"/>
    <w:rsid w:val="00AE54E4"/>
    <w:rsid w:val="00AE55C0"/>
    <w:rsid w:val="00AE5A3F"/>
    <w:rsid w:val="00AE605B"/>
    <w:rsid w:val="00AE654F"/>
    <w:rsid w:val="00AE751B"/>
    <w:rsid w:val="00AE762B"/>
    <w:rsid w:val="00AE7718"/>
    <w:rsid w:val="00AE7A67"/>
    <w:rsid w:val="00AE7B5E"/>
    <w:rsid w:val="00AE7D0B"/>
    <w:rsid w:val="00AE7F74"/>
    <w:rsid w:val="00AF02D9"/>
    <w:rsid w:val="00AF04E2"/>
    <w:rsid w:val="00AF067B"/>
    <w:rsid w:val="00AF0B26"/>
    <w:rsid w:val="00AF0B42"/>
    <w:rsid w:val="00AF0BC3"/>
    <w:rsid w:val="00AF1002"/>
    <w:rsid w:val="00AF24F5"/>
    <w:rsid w:val="00AF25CC"/>
    <w:rsid w:val="00AF2B0D"/>
    <w:rsid w:val="00AF2BFF"/>
    <w:rsid w:val="00AF30C9"/>
    <w:rsid w:val="00AF31B8"/>
    <w:rsid w:val="00AF3582"/>
    <w:rsid w:val="00AF3A59"/>
    <w:rsid w:val="00AF3A60"/>
    <w:rsid w:val="00AF3AAF"/>
    <w:rsid w:val="00AF4055"/>
    <w:rsid w:val="00AF45AD"/>
    <w:rsid w:val="00AF484C"/>
    <w:rsid w:val="00AF492E"/>
    <w:rsid w:val="00AF516F"/>
    <w:rsid w:val="00AF53B2"/>
    <w:rsid w:val="00AF593B"/>
    <w:rsid w:val="00AF59AC"/>
    <w:rsid w:val="00AF5D34"/>
    <w:rsid w:val="00AF60A0"/>
    <w:rsid w:val="00AF60D6"/>
    <w:rsid w:val="00AF63E4"/>
    <w:rsid w:val="00AF641D"/>
    <w:rsid w:val="00AF65BF"/>
    <w:rsid w:val="00AF670F"/>
    <w:rsid w:val="00AF6CDB"/>
    <w:rsid w:val="00AF70D4"/>
    <w:rsid w:val="00AF7608"/>
    <w:rsid w:val="00AF7667"/>
    <w:rsid w:val="00AF79D9"/>
    <w:rsid w:val="00AF7C4A"/>
    <w:rsid w:val="00AF7F7A"/>
    <w:rsid w:val="00B00232"/>
    <w:rsid w:val="00B00DA3"/>
    <w:rsid w:val="00B0148F"/>
    <w:rsid w:val="00B01568"/>
    <w:rsid w:val="00B016B5"/>
    <w:rsid w:val="00B01B20"/>
    <w:rsid w:val="00B01D61"/>
    <w:rsid w:val="00B01EAF"/>
    <w:rsid w:val="00B0236A"/>
    <w:rsid w:val="00B02523"/>
    <w:rsid w:val="00B028F3"/>
    <w:rsid w:val="00B02B5C"/>
    <w:rsid w:val="00B02B5E"/>
    <w:rsid w:val="00B02B8E"/>
    <w:rsid w:val="00B02C3F"/>
    <w:rsid w:val="00B02F58"/>
    <w:rsid w:val="00B032F2"/>
    <w:rsid w:val="00B03456"/>
    <w:rsid w:val="00B0362C"/>
    <w:rsid w:val="00B036A6"/>
    <w:rsid w:val="00B03776"/>
    <w:rsid w:val="00B03834"/>
    <w:rsid w:val="00B03C5F"/>
    <w:rsid w:val="00B0406B"/>
    <w:rsid w:val="00B04112"/>
    <w:rsid w:val="00B04148"/>
    <w:rsid w:val="00B046B6"/>
    <w:rsid w:val="00B04AC6"/>
    <w:rsid w:val="00B04D11"/>
    <w:rsid w:val="00B05547"/>
    <w:rsid w:val="00B05B89"/>
    <w:rsid w:val="00B05C7D"/>
    <w:rsid w:val="00B05D13"/>
    <w:rsid w:val="00B05D2D"/>
    <w:rsid w:val="00B05D93"/>
    <w:rsid w:val="00B05E86"/>
    <w:rsid w:val="00B06277"/>
    <w:rsid w:val="00B068AA"/>
    <w:rsid w:val="00B06911"/>
    <w:rsid w:val="00B069C9"/>
    <w:rsid w:val="00B06A4E"/>
    <w:rsid w:val="00B06F8C"/>
    <w:rsid w:val="00B0728B"/>
    <w:rsid w:val="00B0735E"/>
    <w:rsid w:val="00B075B0"/>
    <w:rsid w:val="00B10069"/>
    <w:rsid w:val="00B10203"/>
    <w:rsid w:val="00B1087A"/>
    <w:rsid w:val="00B108B7"/>
    <w:rsid w:val="00B10A7E"/>
    <w:rsid w:val="00B10DB7"/>
    <w:rsid w:val="00B110A0"/>
    <w:rsid w:val="00B11456"/>
    <w:rsid w:val="00B11675"/>
    <w:rsid w:val="00B11992"/>
    <w:rsid w:val="00B11A4A"/>
    <w:rsid w:val="00B11DF6"/>
    <w:rsid w:val="00B12015"/>
    <w:rsid w:val="00B121F3"/>
    <w:rsid w:val="00B12855"/>
    <w:rsid w:val="00B12A02"/>
    <w:rsid w:val="00B12D28"/>
    <w:rsid w:val="00B12FC9"/>
    <w:rsid w:val="00B1307E"/>
    <w:rsid w:val="00B131AE"/>
    <w:rsid w:val="00B1359A"/>
    <w:rsid w:val="00B13A65"/>
    <w:rsid w:val="00B13EB0"/>
    <w:rsid w:val="00B13F73"/>
    <w:rsid w:val="00B14046"/>
    <w:rsid w:val="00B146B0"/>
    <w:rsid w:val="00B14786"/>
    <w:rsid w:val="00B149B8"/>
    <w:rsid w:val="00B14D8A"/>
    <w:rsid w:val="00B14E03"/>
    <w:rsid w:val="00B150F1"/>
    <w:rsid w:val="00B1539B"/>
    <w:rsid w:val="00B15A42"/>
    <w:rsid w:val="00B1611C"/>
    <w:rsid w:val="00B165CE"/>
    <w:rsid w:val="00B168B0"/>
    <w:rsid w:val="00B168ED"/>
    <w:rsid w:val="00B16FFB"/>
    <w:rsid w:val="00B201DB"/>
    <w:rsid w:val="00B205F2"/>
    <w:rsid w:val="00B207B4"/>
    <w:rsid w:val="00B2112C"/>
    <w:rsid w:val="00B212FF"/>
    <w:rsid w:val="00B2130F"/>
    <w:rsid w:val="00B21448"/>
    <w:rsid w:val="00B21641"/>
    <w:rsid w:val="00B216D4"/>
    <w:rsid w:val="00B21981"/>
    <w:rsid w:val="00B22469"/>
    <w:rsid w:val="00B225F4"/>
    <w:rsid w:val="00B2266B"/>
    <w:rsid w:val="00B22AE2"/>
    <w:rsid w:val="00B22B6B"/>
    <w:rsid w:val="00B22E35"/>
    <w:rsid w:val="00B22E7C"/>
    <w:rsid w:val="00B22F1A"/>
    <w:rsid w:val="00B230B7"/>
    <w:rsid w:val="00B2385D"/>
    <w:rsid w:val="00B239C9"/>
    <w:rsid w:val="00B23BE5"/>
    <w:rsid w:val="00B2405C"/>
    <w:rsid w:val="00B240FA"/>
    <w:rsid w:val="00B24285"/>
    <w:rsid w:val="00B24781"/>
    <w:rsid w:val="00B2483D"/>
    <w:rsid w:val="00B24A52"/>
    <w:rsid w:val="00B24FB6"/>
    <w:rsid w:val="00B25379"/>
    <w:rsid w:val="00B25478"/>
    <w:rsid w:val="00B25621"/>
    <w:rsid w:val="00B258B1"/>
    <w:rsid w:val="00B25957"/>
    <w:rsid w:val="00B25F78"/>
    <w:rsid w:val="00B25FB6"/>
    <w:rsid w:val="00B26095"/>
    <w:rsid w:val="00B269D2"/>
    <w:rsid w:val="00B26CA6"/>
    <w:rsid w:val="00B26CF4"/>
    <w:rsid w:val="00B26DF6"/>
    <w:rsid w:val="00B26EEE"/>
    <w:rsid w:val="00B26F54"/>
    <w:rsid w:val="00B27009"/>
    <w:rsid w:val="00B27411"/>
    <w:rsid w:val="00B27C2E"/>
    <w:rsid w:val="00B30058"/>
    <w:rsid w:val="00B30588"/>
    <w:rsid w:val="00B30826"/>
    <w:rsid w:val="00B30A5B"/>
    <w:rsid w:val="00B30B75"/>
    <w:rsid w:val="00B31042"/>
    <w:rsid w:val="00B311D8"/>
    <w:rsid w:val="00B31442"/>
    <w:rsid w:val="00B3161E"/>
    <w:rsid w:val="00B31787"/>
    <w:rsid w:val="00B32678"/>
    <w:rsid w:val="00B331C9"/>
    <w:rsid w:val="00B3331A"/>
    <w:rsid w:val="00B334F1"/>
    <w:rsid w:val="00B3416D"/>
    <w:rsid w:val="00B3428A"/>
    <w:rsid w:val="00B34768"/>
    <w:rsid w:val="00B34A99"/>
    <w:rsid w:val="00B34ED2"/>
    <w:rsid w:val="00B3501B"/>
    <w:rsid w:val="00B36200"/>
    <w:rsid w:val="00B3637B"/>
    <w:rsid w:val="00B368AA"/>
    <w:rsid w:val="00B3695D"/>
    <w:rsid w:val="00B370DC"/>
    <w:rsid w:val="00B37183"/>
    <w:rsid w:val="00B3781F"/>
    <w:rsid w:val="00B37B88"/>
    <w:rsid w:val="00B402F6"/>
    <w:rsid w:val="00B40357"/>
    <w:rsid w:val="00B408D9"/>
    <w:rsid w:val="00B40D6B"/>
    <w:rsid w:val="00B40DEB"/>
    <w:rsid w:val="00B40F11"/>
    <w:rsid w:val="00B41085"/>
    <w:rsid w:val="00B41401"/>
    <w:rsid w:val="00B415A1"/>
    <w:rsid w:val="00B41D5B"/>
    <w:rsid w:val="00B41E72"/>
    <w:rsid w:val="00B427E2"/>
    <w:rsid w:val="00B428E4"/>
    <w:rsid w:val="00B4346E"/>
    <w:rsid w:val="00B43FAA"/>
    <w:rsid w:val="00B4401B"/>
    <w:rsid w:val="00B4439A"/>
    <w:rsid w:val="00B444BF"/>
    <w:rsid w:val="00B4466A"/>
    <w:rsid w:val="00B44699"/>
    <w:rsid w:val="00B446B8"/>
    <w:rsid w:val="00B44B83"/>
    <w:rsid w:val="00B44B90"/>
    <w:rsid w:val="00B45052"/>
    <w:rsid w:val="00B45072"/>
    <w:rsid w:val="00B4607B"/>
    <w:rsid w:val="00B4686E"/>
    <w:rsid w:val="00B46877"/>
    <w:rsid w:val="00B470A9"/>
    <w:rsid w:val="00B471AF"/>
    <w:rsid w:val="00B473EE"/>
    <w:rsid w:val="00B475F6"/>
    <w:rsid w:val="00B47C0B"/>
    <w:rsid w:val="00B47EBD"/>
    <w:rsid w:val="00B47EE2"/>
    <w:rsid w:val="00B50ABA"/>
    <w:rsid w:val="00B50B9F"/>
    <w:rsid w:val="00B50E18"/>
    <w:rsid w:val="00B50FCD"/>
    <w:rsid w:val="00B51497"/>
    <w:rsid w:val="00B516FB"/>
    <w:rsid w:val="00B51A59"/>
    <w:rsid w:val="00B51BAD"/>
    <w:rsid w:val="00B52324"/>
    <w:rsid w:val="00B52506"/>
    <w:rsid w:val="00B5287F"/>
    <w:rsid w:val="00B52A27"/>
    <w:rsid w:val="00B52AD6"/>
    <w:rsid w:val="00B53335"/>
    <w:rsid w:val="00B541EE"/>
    <w:rsid w:val="00B541FB"/>
    <w:rsid w:val="00B542EF"/>
    <w:rsid w:val="00B54349"/>
    <w:rsid w:val="00B54665"/>
    <w:rsid w:val="00B54779"/>
    <w:rsid w:val="00B54FEC"/>
    <w:rsid w:val="00B55373"/>
    <w:rsid w:val="00B5557D"/>
    <w:rsid w:val="00B55AEF"/>
    <w:rsid w:val="00B55BFC"/>
    <w:rsid w:val="00B560E6"/>
    <w:rsid w:val="00B56106"/>
    <w:rsid w:val="00B56275"/>
    <w:rsid w:val="00B56367"/>
    <w:rsid w:val="00B56C77"/>
    <w:rsid w:val="00B57227"/>
    <w:rsid w:val="00B576D6"/>
    <w:rsid w:val="00B578ED"/>
    <w:rsid w:val="00B57900"/>
    <w:rsid w:val="00B57979"/>
    <w:rsid w:val="00B57D14"/>
    <w:rsid w:val="00B60E84"/>
    <w:rsid w:val="00B60F73"/>
    <w:rsid w:val="00B613DF"/>
    <w:rsid w:val="00B61472"/>
    <w:rsid w:val="00B614E5"/>
    <w:rsid w:val="00B6155B"/>
    <w:rsid w:val="00B6167E"/>
    <w:rsid w:val="00B618AB"/>
    <w:rsid w:val="00B61916"/>
    <w:rsid w:val="00B61B18"/>
    <w:rsid w:val="00B624A5"/>
    <w:rsid w:val="00B6276A"/>
    <w:rsid w:val="00B628DD"/>
    <w:rsid w:val="00B62BA8"/>
    <w:rsid w:val="00B62FE0"/>
    <w:rsid w:val="00B63309"/>
    <w:rsid w:val="00B633D3"/>
    <w:rsid w:val="00B638A1"/>
    <w:rsid w:val="00B63955"/>
    <w:rsid w:val="00B639B7"/>
    <w:rsid w:val="00B63CD5"/>
    <w:rsid w:val="00B64B52"/>
    <w:rsid w:val="00B64E5A"/>
    <w:rsid w:val="00B65A91"/>
    <w:rsid w:val="00B66769"/>
    <w:rsid w:val="00B66CF8"/>
    <w:rsid w:val="00B66DDA"/>
    <w:rsid w:val="00B67002"/>
    <w:rsid w:val="00B670CB"/>
    <w:rsid w:val="00B671CD"/>
    <w:rsid w:val="00B672DE"/>
    <w:rsid w:val="00B675E3"/>
    <w:rsid w:val="00B67844"/>
    <w:rsid w:val="00B67DE7"/>
    <w:rsid w:val="00B67F9F"/>
    <w:rsid w:val="00B70747"/>
    <w:rsid w:val="00B70CE5"/>
    <w:rsid w:val="00B70E2D"/>
    <w:rsid w:val="00B70FF2"/>
    <w:rsid w:val="00B7194E"/>
    <w:rsid w:val="00B71A76"/>
    <w:rsid w:val="00B71F3C"/>
    <w:rsid w:val="00B7210D"/>
    <w:rsid w:val="00B7228C"/>
    <w:rsid w:val="00B725CA"/>
    <w:rsid w:val="00B72AA0"/>
    <w:rsid w:val="00B72BD2"/>
    <w:rsid w:val="00B72F21"/>
    <w:rsid w:val="00B73264"/>
    <w:rsid w:val="00B733EE"/>
    <w:rsid w:val="00B735C7"/>
    <w:rsid w:val="00B73ACD"/>
    <w:rsid w:val="00B73C26"/>
    <w:rsid w:val="00B75288"/>
    <w:rsid w:val="00B75336"/>
    <w:rsid w:val="00B754F0"/>
    <w:rsid w:val="00B755C4"/>
    <w:rsid w:val="00B7581C"/>
    <w:rsid w:val="00B75A51"/>
    <w:rsid w:val="00B75A65"/>
    <w:rsid w:val="00B75EA7"/>
    <w:rsid w:val="00B75FA2"/>
    <w:rsid w:val="00B761B0"/>
    <w:rsid w:val="00B76A57"/>
    <w:rsid w:val="00B77208"/>
    <w:rsid w:val="00B77ACB"/>
    <w:rsid w:val="00B77B5C"/>
    <w:rsid w:val="00B77C43"/>
    <w:rsid w:val="00B801F6"/>
    <w:rsid w:val="00B80293"/>
    <w:rsid w:val="00B8041E"/>
    <w:rsid w:val="00B804B8"/>
    <w:rsid w:val="00B80BDE"/>
    <w:rsid w:val="00B8153C"/>
    <w:rsid w:val="00B816A7"/>
    <w:rsid w:val="00B81FFC"/>
    <w:rsid w:val="00B82264"/>
    <w:rsid w:val="00B8282C"/>
    <w:rsid w:val="00B82D9F"/>
    <w:rsid w:val="00B82DEE"/>
    <w:rsid w:val="00B83424"/>
    <w:rsid w:val="00B83CD9"/>
    <w:rsid w:val="00B83EA8"/>
    <w:rsid w:val="00B84356"/>
    <w:rsid w:val="00B84394"/>
    <w:rsid w:val="00B846B9"/>
    <w:rsid w:val="00B84805"/>
    <w:rsid w:val="00B84CE6"/>
    <w:rsid w:val="00B84DCA"/>
    <w:rsid w:val="00B84FC1"/>
    <w:rsid w:val="00B8514B"/>
    <w:rsid w:val="00B8525A"/>
    <w:rsid w:val="00B85335"/>
    <w:rsid w:val="00B85399"/>
    <w:rsid w:val="00B853C9"/>
    <w:rsid w:val="00B853E6"/>
    <w:rsid w:val="00B85B9A"/>
    <w:rsid w:val="00B85D72"/>
    <w:rsid w:val="00B85FA6"/>
    <w:rsid w:val="00B86170"/>
    <w:rsid w:val="00B86411"/>
    <w:rsid w:val="00B86744"/>
    <w:rsid w:val="00B86F43"/>
    <w:rsid w:val="00B871FF"/>
    <w:rsid w:val="00B8720F"/>
    <w:rsid w:val="00B87335"/>
    <w:rsid w:val="00B8784E"/>
    <w:rsid w:val="00B87D5F"/>
    <w:rsid w:val="00B87DB1"/>
    <w:rsid w:val="00B903BA"/>
    <w:rsid w:val="00B90409"/>
    <w:rsid w:val="00B90857"/>
    <w:rsid w:val="00B90924"/>
    <w:rsid w:val="00B90B92"/>
    <w:rsid w:val="00B9116D"/>
    <w:rsid w:val="00B91178"/>
    <w:rsid w:val="00B911A7"/>
    <w:rsid w:val="00B912CB"/>
    <w:rsid w:val="00B91EA8"/>
    <w:rsid w:val="00B923A7"/>
    <w:rsid w:val="00B923F5"/>
    <w:rsid w:val="00B9279A"/>
    <w:rsid w:val="00B92991"/>
    <w:rsid w:val="00B929C3"/>
    <w:rsid w:val="00B92B9F"/>
    <w:rsid w:val="00B92C22"/>
    <w:rsid w:val="00B92ED0"/>
    <w:rsid w:val="00B9312B"/>
    <w:rsid w:val="00B93167"/>
    <w:rsid w:val="00B932E4"/>
    <w:rsid w:val="00B934B7"/>
    <w:rsid w:val="00B93E2D"/>
    <w:rsid w:val="00B93E7E"/>
    <w:rsid w:val="00B93ED9"/>
    <w:rsid w:val="00B94090"/>
    <w:rsid w:val="00B940BF"/>
    <w:rsid w:val="00B941CA"/>
    <w:rsid w:val="00B9436B"/>
    <w:rsid w:val="00B9468B"/>
    <w:rsid w:val="00B94F1F"/>
    <w:rsid w:val="00B950CD"/>
    <w:rsid w:val="00B959A6"/>
    <w:rsid w:val="00B959B0"/>
    <w:rsid w:val="00B95A38"/>
    <w:rsid w:val="00B95B2D"/>
    <w:rsid w:val="00B95FE6"/>
    <w:rsid w:val="00B96309"/>
    <w:rsid w:val="00B963BA"/>
    <w:rsid w:val="00B96508"/>
    <w:rsid w:val="00B969FE"/>
    <w:rsid w:val="00B96B9C"/>
    <w:rsid w:val="00B96C2D"/>
    <w:rsid w:val="00B97040"/>
    <w:rsid w:val="00B97400"/>
    <w:rsid w:val="00B97669"/>
    <w:rsid w:val="00B976D7"/>
    <w:rsid w:val="00B976EE"/>
    <w:rsid w:val="00B977F5"/>
    <w:rsid w:val="00B9798C"/>
    <w:rsid w:val="00BA0008"/>
    <w:rsid w:val="00BA01B7"/>
    <w:rsid w:val="00BA03BA"/>
    <w:rsid w:val="00BA060B"/>
    <w:rsid w:val="00BA0869"/>
    <w:rsid w:val="00BA0B83"/>
    <w:rsid w:val="00BA1A51"/>
    <w:rsid w:val="00BA1FA0"/>
    <w:rsid w:val="00BA20C4"/>
    <w:rsid w:val="00BA293F"/>
    <w:rsid w:val="00BA30F8"/>
    <w:rsid w:val="00BA3141"/>
    <w:rsid w:val="00BA34D1"/>
    <w:rsid w:val="00BA378C"/>
    <w:rsid w:val="00BA3977"/>
    <w:rsid w:val="00BA3B6E"/>
    <w:rsid w:val="00BA3D76"/>
    <w:rsid w:val="00BA4033"/>
    <w:rsid w:val="00BA43E6"/>
    <w:rsid w:val="00BA533F"/>
    <w:rsid w:val="00BA54F6"/>
    <w:rsid w:val="00BA5AAE"/>
    <w:rsid w:val="00BA5AFF"/>
    <w:rsid w:val="00BA5C50"/>
    <w:rsid w:val="00BA6B71"/>
    <w:rsid w:val="00BA6D6C"/>
    <w:rsid w:val="00BA72F9"/>
    <w:rsid w:val="00BA7608"/>
    <w:rsid w:val="00BA76AF"/>
    <w:rsid w:val="00BB0113"/>
    <w:rsid w:val="00BB02C1"/>
    <w:rsid w:val="00BB0F2F"/>
    <w:rsid w:val="00BB1792"/>
    <w:rsid w:val="00BB1A2C"/>
    <w:rsid w:val="00BB1B47"/>
    <w:rsid w:val="00BB1BBC"/>
    <w:rsid w:val="00BB222B"/>
    <w:rsid w:val="00BB22AE"/>
    <w:rsid w:val="00BB25A6"/>
    <w:rsid w:val="00BB2667"/>
    <w:rsid w:val="00BB2876"/>
    <w:rsid w:val="00BB29BB"/>
    <w:rsid w:val="00BB2C41"/>
    <w:rsid w:val="00BB2D5E"/>
    <w:rsid w:val="00BB2D7F"/>
    <w:rsid w:val="00BB3448"/>
    <w:rsid w:val="00BB348B"/>
    <w:rsid w:val="00BB3BFB"/>
    <w:rsid w:val="00BB3C3C"/>
    <w:rsid w:val="00BB3E0D"/>
    <w:rsid w:val="00BB4152"/>
    <w:rsid w:val="00BB417E"/>
    <w:rsid w:val="00BB4428"/>
    <w:rsid w:val="00BB48BD"/>
    <w:rsid w:val="00BB4981"/>
    <w:rsid w:val="00BB510B"/>
    <w:rsid w:val="00BB5636"/>
    <w:rsid w:val="00BB5691"/>
    <w:rsid w:val="00BB5890"/>
    <w:rsid w:val="00BB5F3C"/>
    <w:rsid w:val="00BB5F41"/>
    <w:rsid w:val="00BB617C"/>
    <w:rsid w:val="00BB6711"/>
    <w:rsid w:val="00BB6AAD"/>
    <w:rsid w:val="00BB6BE3"/>
    <w:rsid w:val="00BB7096"/>
    <w:rsid w:val="00BB750F"/>
    <w:rsid w:val="00BB7718"/>
    <w:rsid w:val="00BB7765"/>
    <w:rsid w:val="00BC00C6"/>
    <w:rsid w:val="00BC0372"/>
    <w:rsid w:val="00BC0452"/>
    <w:rsid w:val="00BC0652"/>
    <w:rsid w:val="00BC0E8B"/>
    <w:rsid w:val="00BC1301"/>
    <w:rsid w:val="00BC149C"/>
    <w:rsid w:val="00BC17F8"/>
    <w:rsid w:val="00BC18A2"/>
    <w:rsid w:val="00BC18AC"/>
    <w:rsid w:val="00BC1CF9"/>
    <w:rsid w:val="00BC21A7"/>
    <w:rsid w:val="00BC24C3"/>
    <w:rsid w:val="00BC27E8"/>
    <w:rsid w:val="00BC28E9"/>
    <w:rsid w:val="00BC2E6B"/>
    <w:rsid w:val="00BC3033"/>
    <w:rsid w:val="00BC36A6"/>
    <w:rsid w:val="00BC3742"/>
    <w:rsid w:val="00BC38F9"/>
    <w:rsid w:val="00BC391D"/>
    <w:rsid w:val="00BC3D0D"/>
    <w:rsid w:val="00BC4147"/>
    <w:rsid w:val="00BC41AA"/>
    <w:rsid w:val="00BC42EE"/>
    <w:rsid w:val="00BC4B53"/>
    <w:rsid w:val="00BC4C59"/>
    <w:rsid w:val="00BC4D64"/>
    <w:rsid w:val="00BC4E9A"/>
    <w:rsid w:val="00BC5170"/>
    <w:rsid w:val="00BC583F"/>
    <w:rsid w:val="00BC5A1D"/>
    <w:rsid w:val="00BC5CB2"/>
    <w:rsid w:val="00BC5CEC"/>
    <w:rsid w:val="00BC620F"/>
    <w:rsid w:val="00BC64F9"/>
    <w:rsid w:val="00BC669B"/>
    <w:rsid w:val="00BC66C1"/>
    <w:rsid w:val="00BC686C"/>
    <w:rsid w:val="00BC6AA3"/>
    <w:rsid w:val="00BC72BE"/>
    <w:rsid w:val="00BC731F"/>
    <w:rsid w:val="00BC78B9"/>
    <w:rsid w:val="00BC7AD4"/>
    <w:rsid w:val="00BC7ED3"/>
    <w:rsid w:val="00BD075B"/>
    <w:rsid w:val="00BD0ABD"/>
    <w:rsid w:val="00BD0CAF"/>
    <w:rsid w:val="00BD0DA4"/>
    <w:rsid w:val="00BD12A1"/>
    <w:rsid w:val="00BD1631"/>
    <w:rsid w:val="00BD1A78"/>
    <w:rsid w:val="00BD1C10"/>
    <w:rsid w:val="00BD1FB7"/>
    <w:rsid w:val="00BD20E9"/>
    <w:rsid w:val="00BD25D0"/>
    <w:rsid w:val="00BD2648"/>
    <w:rsid w:val="00BD266B"/>
    <w:rsid w:val="00BD2709"/>
    <w:rsid w:val="00BD2752"/>
    <w:rsid w:val="00BD27D6"/>
    <w:rsid w:val="00BD3436"/>
    <w:rsid w:val="00BD360E"/>
    <w:rsid w:val="00BD37DA"/>
    <w:rsid w:val="00BD38BA"/>
    <w:rsid w:val="00BD4607"/>
    <w:rsid w:val="00BD4A81"/>
    <w:rsid w:val="00BD4C4F"/>
    <w:rsid w:val="00BD4FEE"/>
    <w:rsid w:val="00BD5811"/>
    <w:rsid w:val="00BD5B2E"/>
    <w:rsid w:val="00BD5BEE"/>
    <w:rsid w:val="00BD5C08"/>
    <w:rsid w:val="00BD5CF5"/>
    <w:rsid w:val="00BD5E1A"/>
    <w:rsid w:val="00BD5F89"/>
    <w:rsid w:val="00BD60BF"/>
    <w:rsid w:val="00BD62C7"/>
    <w:rsid w:val="00BD648C"/>
    <w:rsid w:val="00BD6C3A"/>
    <w:rsid w:val="00BD6E14"/>
    <w:rsid w:val="00BD6E4F"/>
    <w:rsid w:val="00BD706A"/>
    <w:rsid w:val="00BD738A"/>
    <w:rsid w:val="00BD749B"/>
    <w:rsid w:val="00BD798F"/>
    <w:rsid w:val="00BD7BDE"/>
    <w:rsid w:val="00BE02AB"/>
    <w:rsid w:val="00BE0380"/>
    <w:rsid w:val="00BE03C5"/>
    <w:rsid w:val="00BE0615"/>
    <w:rsid w:val="00BE0826"/>
    <w:rsid w:val="00BE0859"/>
    <w:rsid w:val="00BE08F2"/>
    <w:rsid w:val="00BE0A39"/>
    <w:rsid w:val="00BE11C3"/>
    <w:rsid w:val="00BE13AE"/>
    <w:rsid w:val="00BE144C"/>
    <w:rsid w:val="00BE164F"/>
    <w:rsid w:val="00BE1CE4"/>
    <w:rsid w:val="00BE213C"/>
    <w:rsid w:val="00BE2346"/>
    <w:rsid w:val="00BE249B"/>
    <w:rsid w:val="00BE249E"/>
    <w:rsid w:val="00BE298A"/>
    <w:rsid w:val="00BE3255"/>
    <w:rsid w:val="00BE37A9"/>
    <w:rsid w:val="00BE394E"/>
    <w:rsid w:val="00BE3B40"/>
    <w:rsid w:val="00BE3BE7"/>
    <w:rsid w:val="00BE3E4D"/>
    <w:rsid w:val="00BE430D"/>
    <w:rsid w:val="00BE4BFF"/>
    <w:rsid w:val="00BE56D1"/>
    <w:rsid w:val="00BE5A0D"/>
    <w:rsid w:val="00BE6249"/>
    <w:rsid w:val="00BE6E6D"/>
    <w:rsid w:val="00BE7049"/>
    <w:rsid w:val="00BE711D"/>
    <w:rsid w:val="00BE77DA"/>
    <w:rsid w:val="00BE7924"/>
    <w:rsid w:val="00BE7B7A"/>
    <w:rsid w:val="00BE7CA8"/>
    <w:rsid w:val="00BE7DAF"/>
    <w:rsid w:val="00BF00FF"/>
    <w:rsid w:val="00BF07DA"/>
    <w:rsid w:val="00BF0918"/>
    <w:rsid w:val="00BF0BA4"/>
    <w:rsid w:val="00BF0BE7"/>
    <w:rsid w:val="00BF108D"/>
    <w:rsid w:val="00BF18AB"/>
    <w:rsid w:val="00BF1A79"/>
    <w:rsid w:val="00BF1C6D"/>
    <w:rsid w:val="00BF22E1"/>
    <w:rsid w:val="00BF2353"/>
    <w:rsid w:val="00BF2774"/>
    <w:rsid w:val="00BF2913"/>
    <w:rsid w:val="00BF2E72"/>
    <w:rsid w:val="00BF2F5D"/>
    <w:rsid w:val="00BF30AC"/>
    <w:rsid w:val="00BF31AD"/>
    <w:rsid w:val="00BF350D"/>
    <w:rsid w:val="00BF3DC3"/>
    <w:rsid w:val="00BF3E49"/>
    <w:rsid w:val="00BF3EC8"/>
    <w:rsid w:val="00BF415C"/>
    <w:rsid w:val="00BF47AA"/>
    <w:rsid w:val="00BF48B0"/>
    <w:rsid w:val="00BF4BAB"/>
    <w:rsid w:val="00BF4FE5"/>
    <w:rsid w:val="00BF55A6"/>
    <w:rsid w:val="00BF5632"/>
    <w:rsid w:val="00BF5784"/>
    <w:rsid w:val="00BF580D"/>
    <w:rsid w:val="00BF5DC2"/>
    <w:rsid w:val="00BF6103"/>
    <w:rsid w:val="00BF6257"/>
    <w:rsid w:val="00BF6493"/>
    <w:rsid w:val="00BF6502"/>
    <w:rsid w:val="00BF677C"/>
    <w:rsid w:val="00BF6FFE"/>
    <w:rsid w:val="00BF72B5"/>
    <w:rsid w:val="00BF72BC"/>
    <w:rsid w:val="00BF7384"/>
    <w:rsid w:val="00BF73A3"/>
    <w:rsid w:val="00BF76C1"/>
    <w:rsid w:val="00BF7CA9"/>
    <w:rsid w:val="00C0038A"/>
    <w:rsid w:val="00C004FD"/>
    <w:rsid w:val="00C00612"/>
    <w:rsid w:val="00C007E6"/>
    <w:rsid w:val="00C00B60"/>
    <w:rsid w:val="00C010A1"/>
    <w:rsid w:val="00C011EC"/>
    <w:rsid w:val="00C015FD"/>
    <w:rsid w:val="00C016B3"/>
    <w:rsid w:val="00C02259"/>
    <w:rsid w:val="00C022C0"/>
    <w:rsid w:val="00C02B4C"/>
    <w:rsid w:val="00C02D50"/>
    <w:rsid w:val="00C02EAD"/>
    <w:rsid w:val="00C03382"/>
    <w:rsid w:val="00C039EB"/>
    <w:rsid w:val="00C03B73"/>
    <w:rsid w:val="00C03D3B"/>
    <w:rsid w:val="00C03FE9"/>
    <w:rsid w:val="00C04381"/>
    <w:rsid w:val="00C04D65"/>
    <w:rsid w:val="00C0548E"/>
    <w:rsid w:val="00C05601"/>
    <w:rsid w:val="00C058F1"/>
    <w:rsid w:val="00C05AED"/>
    <w:rsid w:val="00C05E43"/>
    <w:rsid w:val="00C05F41"/>
    <w:rsid w:val="00C06964"/>
    <w:rsid w:val="00C06CA5"/>
    <w:rsid w:val="00C06F5B"/>
    <w:rsid w:val="00C07347"/>
    <w:rsid w:val="00C073EC"/>
    <w:rsid w:val="00C07647"/>
    <w:rsid w:val="00C076B1"/>
    <w:rsid w:val="00C07701"/>
    <w:rsid w:val="00C0782C"/>
    <w:rsid w:val="00C07899"/>
    <w:rsid w:val="00C104A0"/>
    <w:rsid w:val="00C1073A"/>
    <w:rsid w:val="00C10A4A"/>
    <w:rsid w:val="00C10D17"/>
    <w:rsid w:val="00C113D8"/>
    <w:rsid w:val="00C11CCA"/>
    <w:rsid w:val="00C11D11"/>
    <w:rsid w:val="00C124CB"/>
    <w:rsid w:val="00C129DB"/>
    <w:rsid w:val="00C12A6F"/>
    <w:rsid w:val="00C12DCC"/>
    <w:rsid w:val="00C12FF4"/>
    <w:rsid w:val="00C138D1"/>
    <w:rsid w:val="00C13CC0"/>
    <w:rsid w:val="00C13FBA"/>
    <w:rsid w:val="00C14C83"/>
    <w:rsid w:val="00C14CB1"/>
    <w:rsid w:val="00C150AC"/>
    <w:rsid w:val="00C155D7"/>
    <w:rsid w:val="00C1567D"/>
    <w:rsid w:val="00C15A1A"/>
    <w:rsid w:val="00C15A88"/>
    <w:rsid w:val="00C15C0D"/>
    <w:rsid w:val="00C161AA"/>
    <w:rsid w:val="00C16469"/>
    <w:rsid w:val="00C16BB3"/>
    <w:rsid w:val="00C16CAD"/>
    <w:rsid w:val="00C17061"/>
    <w:rsid w:val="00C176FE"/>
    <w:rsid w:val="00C177A7"/>
    <w:rsid w:val="00C17B79"/>
    <w:rsid w:val="00C17C73"/>
    <w:rsid w:val="00C20075"/>
    <w:rsid w:val="00C202AA"/>
    <w:rsid w:val="00C20F38"/>
    <w:rsid w:val="00C212CA"/>
    <w:rsid w:val="00C213F8"/>
    <w:rsid w:val="00C21780"/>
    <w:rsid w:val="00C21AB8"/>
    <w:rsid w:val="00C21C15"/>
    <w:rsid w:val="00C21D35"/>
    <w:rsid w:val="00C21EA8"/>
    <w:rsid w:val="00C21FDA"/>
    <w:rsid w:val="00C22103"/>
    <w:rsid w:val="00C227CE"/>
    <w:rsid w:val="00C23205"/>
    <w:rsid w:val="00C235AD"/>
    <w:rsid w:val="00C238AF"/>
    <w:rsid w:val="00C23B69"/>
    <w:rsid w:val="00C23CEE"/>
    <w:rsid w:val="00C25130"/>
    <w:rsid w:val="00C251D0"/>
    <w:rsid w:val="00C2535C"/>
    <w:rsid w:val="00C25395"/>
    <w:rsid w:val="00C259DD"/>
    <w:rsid w:val="00C25CB7"/>
    <w:rsid w:val="00C25DCF"/>
    <w:rsid w:val="00C25DDB"/>
    <w:rsid w:val="00C25DFD"/>
    <w:rsid w:val="00C263C3"/>
    <w:rsid w:val="00C26C34"/>
    <w:rsid w:val="00C26D6C"/>
    <w:rsid w:val="00C26FAA"/>
    <w:rsid w:val="00C26FE1"/>
    <w:rsid w:val="00C27080"/>
    <w:rsid w:val="00C27430"/>
    <w:rsid w:val="00C27AA6"/>
    <w:rsid w:val="00C27C1B"/>
    <w:rsid w:val="00C27EC9"/>
    <w:rsid w:val="00C30225"/>
    <w:rsid w:val="00C30682"/>
    <w:rsid w:val="00C30740"/>
    <w:rsid w:val="00C30798"/>
    <w:rsid w:val="00C30937"/>
    <w:rsid w:val="00C31011"/>
    <w:rsid w:val="00C3151B"/>
    <w:rsid w:val="00C31543"/>
    <w:rsid w:val="00C31B1E"/>
    <w:rsid w:val="00C31C7D"/>
    <w:rsid w:val="00C31C9D"/>
    <w:rsid w:val="00C323B0"/>
    <w:rsid w:val="00C3263E"/>
    <w:rsid w:val="00C327CE"/>
    <w:rsid w:val="00C327D8"/>
    <w:rsid w:val="00C32C19"/>
    <w:rsid w:val="00C33155"/>
    <w:rsid w:val="00C332E0"/>
    <w:rsid w:val="00C33536"/>
    <w:rsid w:val="00C33783"/>
    <w:rsid w:val="00C33964"/>
    <w:rsid w:val="00C33B8D"/>
    <w:rsid w:val="00C33C90"/>
    <w:rsid w:val="00C33D81"/>
    <w:rsid w:val="00C33EC9"/>
    <w:rsid w:val="00C33FF9"/>
    <w:rsid w:val="00C3468B"/>
    <w:rsid w:val="00C347EC"/>
    <w:rsid w:val="00C34BB1"/>
    <w:rsid w:val="00C35952"/>
    <w:rsid w:val="00C35CC2"/>
    <w:rsid w:val="00C35D0D"/>
    <w:rsid w:val="00C35E82"/>
    <w:rsid w:val="00C35E9E"/>
    <w:rsid w:val="00C35EEE"/>
    <w:rsid w:val="00C3619F"/>
    <w:rsid w:val="00C362E5"/>
    <w:rsid w:val="00C36537"/>
    <w:rsid w:val="00C36783"/>
    <w:rsid w:val="00C3680E"/>
    <w:rsid w:val="00C36CB1"/>
    <w:rsid w:val="00C36DE8"/>
    <w:rsid w:val="00C37097"/>
    <w:rsid w:val="00C3728B"/>
    <w:rsid w:val="00C372B5"/>
    <w:rsid w:val="00C3734B"/>
    <w:rsid w:val="00C373DC"/>
    <w:rsid w:val="00C37766"/>
    <w:rsid w:val="00C37A98"/>
    <w:rsid w:val="00C37ACB"/>
    <w:rsid w:val="00C37EE5"/>
    <w:rsid w:val="00C40535"/>
    <w:rsid w:val="00C407C5"/>
    <w:rsid w:val="00C40BF5"/>
    <w:rsid w:val="00C40BF8"/>
    <w:rsid w:val="00C40E1E"/>
    <w:rsid w:val="00C40EF3"/>
    <w:rsid w:val="00C41440"/>
    <w:rsid w:val="00C4169E"/>
    <w:rsid w:val="00C41969"/>
    <w:rsid w:val="00C41CB5"/>
    <w:rsid w:val="00C4204A"/>
    <w:rsid w:val="00C420B5"/>
    <w:rsid w:val="00C4235E"/>
    <w:rsid w:val="00C426BA"/>
    <w:rsid w:val="00C42A43"/>
    <w:rsid w:val="00C42F5C"/>
    <w:rsid w:val="00C4315A"/>
    <w:rsid w:val="00C43517"/>
    <w:rsid w:val="00C4366C"/>
    <w:rsid w:val="00C43AB8"/>
    <w:rsid w:val="00C43C1A"/>
    <w:rsid w:val="00C43F73"/>
    <w:rsid w:val="00C44123"/>
    <w:rsid w:val="00C444F3"/>
    <w:rsid w:val="00C44641"/>
    <w:rsid w:val="00C448E0"/>
    <w:rsid w:val="00C4504F"/>
    <w:rsid w:val="00C455F3"/>
    <w:rsid w:val="00C456FF"/>
    <w:rsid w:val="00C45770"/>
    <w:rsid w:val="00C46586"/>
    <w:rsid w:val="00C4667D"/>
    <w:rsid w:val="00C4691C"/>
    <w:rsid w:val="00C46987"/>
    <w:rsid w:val="00C46BDC"/>
    <w:rsid w:val="00C46FB3"/>
    <w:rsid w:val="00C46FDD"/>
    <w:rsid w:val="00C471FA"/>
    <w:rsid w:val="00C47228"/>
    <w:rsid w:val="00C478A5"/>
    <w:rsid w:val="00C4790D"/>
    <w:rsid w:val="00C4792E"/>
    <w:rsid w:val="00C47CB5"/>
    <w:rsid w:val="00C500B3"/>
    <w:rsid w:val="00C503D1"/>
    <w:rsid w:val="00C508A7"/>
    <w:rsid w:val="00C511EB"/>
    <w:rsid w:val="00C51474"/>
    <w:rsid w:val="00C51599"/>
    <w:rsid w:val="00C51785"/>
    <w:rsid w:val="00C51925"/>
    <w:rsid w:val="00C5196F"/>
    <w:rsid w:val="00C51A08"/>
    <w:rsid w:val="00C51B18"/>
    <w:rsid w:val="00C51B40"/>
    <w:rsid w:val="00C51F75"/>
    <w:rsid w:val="00C52036"/>
    <w:rsid w:val="00C52187"/>
    <w:rsid w:val="00C521C6"/>
    <w:rsid w:val="00C528ED"/>
    <w:rsid w:val="00C52C7E"/>
    <w:rsid w:val="00C52DEF"/>
    <w:rsid w:val="00C52F02"/>
    <w:rsid w:val="00C52F0E"/>
    <w:rsid w:val="00C52F26"/>
    <w:rsid w:val="00C53165"/>
    <w:rsid w:val="00C531D7"/>
    <w:rsid w:val="00C531FB"/>
    <w:rsid w:val="00C53824"/>
    <w:rsid w:val="00C538D1"/>
    <w:rsid w:val="00C53B0D"/>
    <w:rsid w:val="00C53B95"/>
    <w:rsid w:val="00C53B9B"/>
    <w:rsid w:val="00C53E9E"/>
    <w:rsid w:val="00C54231"/>
    <w:rsid w:val="00C545E5"/>
    <w:rsid w:val="00C54E36"/>
    <w:rsid w:val="00C54E92"/>
    <w:rsid w:val="00C54EC4"/>
    <w:rsid w:val="00C551B7"/>
    <w:rsid w:val="00C55289"/>
    <w:rsid w:val="00C552F9"/>
    <w:rsid w:val="00C556A8"/>
    <w:rsid w:val="00C5570E"/>
    <w:rsid w:val="00C56137"/>
    <w:rsid w:val="00C5613D"/>
    <w:rsid w:val="00C561B0"/>
    <w:rsid w:val="00C56231"/>
    <w:rsid w:val="00C5648E"/>
    <w:rsid w:val="00C567F8"/>
    <w:rsid w:val="00C56E2F"/>
    <w:rsid w:val="00C57220"/>
    <w:rsid w:val="00C5757C"/>
    <w:rsid w:val="00C579F6"/>
    <w:rsid w:val="00C57AF1"/>
    <w:rsid w:val="00C57CB3"/>
    <w:rsid w:val="00C60336"/>
    <w:rsid w:val="00C60730"/>
    <w:rsid w:val="00C6074E"/>
    <w:rsid w:val="00C60B87"/>
    <w:rsid w:val="00C611E6"/>
    <w:rsid w:val="00C613C4"/>
    <w:rsid w:val="00C61D16"/>
    <w:rsid w:val="00C61EE4"/>
    <w:rsid w:val="00C621DA"/>
    <w:rsid w:val="00C622B8"/>
    <w:rsid w:val="00C62545"/>
    <w:rsid w:val="00C627ED"/>
    <w:rsid w:val="00C63064"/>
    <w:rsid w:val="00C630CE"/>
    <w:rsid w:val="00C6393E"/>
    <w:rsid w:val="00C63CF1"/>
    <w:rsid w:val="00C63EA2"/>
    <w:rsid w:val="00C64002"/>
    <w:rsid w:val="00C6426D"/>
    <w:rsid w:val="00C644CA"/>
    <w:rsid w:val="00C646A4"/>
    <w:rsid w:val="00C6525D"/>
    <w:rsid w:val="00C6530C"/>
    <w:rsid w:val="00C654B6"/>
    <w:rsid w:val="00C654C7"/>
    <w:rsid w:val="00C6582D"/>
    <w:rsid w:val="00C65E4B"/>
    <w:rsid w:val="00C65EAB"/>
    <w:rsid w:val="00C66325"/>
    <w:rsid w:val="00C66E09"/>
    <w:rsid w:val="00C67215"/>
    <w:rsid w:val="00C6779D"/>
    <w:rsid w:val="00C67829"/>
    <w:rsid w:val="00C67979"/>
    <w:rsid w:val="00C67A9A"/>
    <w:rsid w:val="00C70012"/>
    <w:rsid w:val="00C7048F"/>
    <w:rsid w:val="00C70708"/>
    <w:rsid w:val="00C70C02"/>
    <w:rsid w:val="00C710CE"/>
    <w:rsid w:val="00C71183"/>
    <w:rsid w:val="00C711D1"/>
    <w:rsid w:val="00C71360"/>
    <w:rsid w:val="00C71378"/>
    <w:rsid w:val="00C713BD"/>
    <w:rsid w:val="00C71640"/>
    <w:rsid w:val="00C7182F"/>
    <w:rsid w:val="00C71B14"/>
    <w:rsid w:val="00C721DB"/>
    <w:rsid w:val="00C7253C"/>
    <w:rsid w:val="00C72611"/>
    <w:rsid w:val="00C72866"/>
    <w:rsid w:val="00C7310D"/>
    <w:rsid w:val="00C73335"/>
    <w:rsid w:val="00C735ED"/>
    <w:rsid w:val="00C73AB6"/>
    <w:rsid w:val="00C73D40"/>
    <w:rsid w:val="00C74241"/>
    <w:rsid w:val="00C74317"/>
    <w:rsid w:val="00C74406"/>
    <w:rsid w:val="00C7469B"/>
    <w:rsid w:val="00C749E2"/>
    <w:rsid w:val="00C74C01"/>
    <w:rsid w:val="00C74F48"/>
    <w:rsid w:val="00C75170"/>
    <w:rsid w:val="00C76049"/>
    <w:rsid w:val="00C76111"/>
    <w:rsid w:val="00C76285"/>
    <w:rsid w:val="00C7645D"/>
    <w:rsid w:val="00C766D1"/>
    <w:rsid w:val="00C76969"/>
    <w:rsid w:val="00C76A3D"/>
    <w:rsid w:val="00C7714B"/>
    <w:rsid w:val="00C77AFD"/>
    <w:rsid w:val="00C77B56"/>
    <w:rsid w:val="00C77B7E"/>
    <w:rsid w:val="00C77F76"/>
    <w:rsid w:val="00C77FAC"/>
    <w:rsid w:val="00C80703"/>
    <w:rsid w:val="00C80B93"/>
    <w:rsid w:val="00C80DA8"/>
    <w:rsid w:val="00C80DCA"/>
    <w:rsid w:val="00C80E0E"/>
    <w:rsid w:val="00C80E14"/>
    <w:rsid w:val="00C810E1"/>
    <w:rsid w:val="00C819F2"/>
    <w:rsid w:val="00C81BF2"/>
    <w:rsid w:val="00C82300"/>
    <w:rsid w:val="00C82A1B"/>
    <w:rsid w:val="00C82A9B"/>
    <w:rsid w:val="00C82ACB"/>
    <w:rsid w:val="00C82DF4"/>
    <w:rsid w:val="00C83406"/>
    <w:rsid w:val="00C83668"/>
    <w:rsid w:val="00C83747"/>
    <w:rsid w:val="00C837B5"/>
    <w:rsid w:val="00C83A34"/>
    <w:rsid w:val="00C83B36"/>
    <w:rsid w:val="00C8405E"/>
    <w:rsid w:val="00C840DC"/>
    <w:rsid w:val="00C84209"/>
    <w:rsid w:val="00C842B0"/>
    <w:rsid w:val="00C84309"/>
    <w:rsid w:val="00C844D3"/>
    <w:rsid w:val="00C846E4"/>
    <w:rsid w:val="00C84767"/>
    <w:rsid w:val="00C84F30"/>
    <w:rsid w:val="00C84F67"/>
    <w:rsid w:val="00C85017"/>
    <w:rsid w:val="00C85459"/>
    <w:rsid w:val="00C854B3"/>
    <w:rsid w:val="00C8599D"/>
    <w:rsid w:val="00C8599F"/>
    <w:rsid w:val="00C85CD7"/>
    <w:rsid w:val="00C860EA"/>
    <w:rsid w:val="00C86469"/>
    <w:rsid w:val="00C86907"/>
    <w:rsid w:val="00C86BA6"/>
    <w:rsid w:val="00C86BFF"/>
    <w:rsid w:val="00C86CD8"/>
    <w:rsid w:val="00C86DDA"/>
    <w:rsid w:val="00C8723B"/>
    <w:rsid w:val="00C87B5D"/>
    <w:rsid w:val="00C87D2D"/>
    <w:rsid w:val="00C9091B"/>
    <w:rsid w:val="00C909CC"/>
    <w:rsid w:val="00C9113D"/>
    <w:rsid w:val="00C911DE"/>
    <w:rsid w:val="00C91522"/>
    <w:rsid w:val="00C917EF"/>
    <w:rsid w:val="00C91911"/>
    <w:rsid w:val="00C91A29"/>
    <w:rsid w:val="00C92092"/>
    <w:rsid w:val="00C9213F"/>
    <w:rsid w:val="00C92542"/>
    <w:rsid w:val="00C92999"/>
    <w:rsid w:val="00C92A69"/>
    <w:rsid w:val="00C92AB3"/>
    <w:rsid w:val="00C92B12"/>
    <w:rsid w:val="00C92EC7"/>
    <w:rsid w:val="00C933D5"/>
    <w:rsid w:val="00C935A4"/>
    <w:rsid w:val="00C93BCC"/>
    <w:rsid w:val="00C93F4B"/>
    <w:rsid w:val="00C943B2"/>
    <w:rsid w:val="00C9446D"/>
    <w:rsid w:val="00C94ABE"/>
    <w:rsid w:val="00C94C45"/>
    <w:rsid w:val="00C94E01"/>
    <w:rsid w:val="00C950D2"/>
    <w:rsid w:val="00C952E0"/>
    <w:rsid w:val="00C9547F"/>
    <w:rsid w:val="00C95D23"/>
    <w:rsid w:val="00C975B9"/>
    <w:rsid w:val="00C97776"/>
    <w:rsid w:val="00C977D3"/>
    <w:rsid w:val="00C97AFE"/>
    <w:rsid w:val="00C97CD1"/>
    <w:rsid w:val="00CA0283"/>
    <w:rsid w:val="00CA05A5"/>
    <w:rsid w:val="00CA06AD"/>
    <w:rsid w:val="00CA0A89"/>
    <w:rsid w:val="00CA0B66"/>
    <w:rsid w:val="00CA0E15"/>
    <w:rsid w:val="00CA154F"/>
    <w:rsid w:val="00CA170F"/>
    <w:rsid w:val="00CA1F4A"/>
    <w:rsid w:val="00CA22E6"/>
    <w:rsid w:val="00CA253C"/>
    <w:rsid w:val="00CA2861"/>
    <w:rsid w:val="00CA2926"/>
    <w:rsid w:val="00CA2B82"/>
    <w:rsid w:val="00CA2BA1"/>
    <w:rsid w:val="00CA2BEF"/>
    <w:rsid w:val="00CA3735"/>
    <w:rsid w:val="00CA377F"/>
    <w:rsid w:val="00CA38CD"/>
    <w:rsid w:val="00CA3B43"/>
    <w:rsid w:val="00CA3CBB"/>
    <w:rsid w:val="00CA3DAF"/>
    <w:rsid w:val="00CA4015"/>
    <w:rsid w:val="00CA49D4"/>
    <w:rsid w:val="00CA4AF2"/>
    <w:rsid w:val="00CA519C"/>
    <w:rsid w:val="00CA53D4"/>
    <w:rsid w:val="00CA5508"/>
    <w:rsid w:val="00CA55EB"/>
    <w:rsid w:val="00CA5936"/>
    <w:rsid w:val="00CA5969"/>
    <w:rsid w:val="00CA59A9"/>
    <w:rsid w:val="00CA5A5D"/>
    <w:rsid w:val="00CA5B70"/>
    <w:rsid w:val="00CA5D61"/>
    <w:rsid w:val="00CA5DA7"/>
    <w:rsid w:val="00CA608A"/>
    <w:rsid w:val="00CA6201"/>
    <w:rsid w:val="00CA6277"/>
    <w:rsid w:val="00CA6327"/>
    <w:rsid w:val="00CA65E1"/>
    <w:rsid w:val="00CA6B8F"/>
    <w:rsid w:val="00CA6CD3"/>
    <w:rsid w:val="00CA75CF"/>
    <w:rsid w:val="00CB0A37"/>
    <w:rsid w:val="00CB1396"/>
    <w:rsid w:val="00CB1E66"/>
    <w:rsid w:val="00CB289D"/>
    <w:rsid w:val="00CB2B0D"/>
    <w:rsid w:val="00CB33DC"/>
    <w:rsid w:val="00CB35D8"/>
    <w:rsid w:val="00CB3851"/>
    <w:rsid w:val="00CB38F5"/>
    <w:rsid w:val="00CB399A"/>
    <w:rsid w:val="00CB39B9"/>
    <w:rsid w:val="00CB39CB"/>
    <w:rsid w:val="00CB3E48"/>
    <w:rsid w:val="00CB4486"/>
    <w:rsid w:val="00CB4750"/>
    <w:rsid w:val="00CB49E7"/>
    <w:rsid w:val="00CB4D4F"/>
    <w:rsid w:val="00CB5185"/>
    <w:rsid w:val="00CB52DD"/>
    <w:rsid w:val="00CB5BB0"/>
    <w:rsid w:val="00CB5D06"/>
    <w:rsid w:val="00CB60F8"/>
    <w:rsid w:val="00CB613D"/>
    <w:rsid w:val="00CB6268"/>
    <w:rsid w:val="00CB6282"/>
    <w:rsid w:val="00CB64DB"/>
    <w:rsid w:val="00CB6D6B"/>
    <w:rsid w:val="00CB712B"/>
    <w:rsid w:val="00CB715A"/>
    <w:rsid w:val="00CB7938"/>
    <w:rsid w:val="00CB7D3B"/>
    <w:rsid w:val="00CB7D99"/>
    <w:rsid w:val="00CB7DD1"/>
    <w:rsid w:val="00CB7E44"/>
    <w:rsid w:val="00CC0226"/>
    <w:rsid w:val="00CC030F"/>
    <w:rsid w:val="00CC0655"/>
    <w:rsid w:val="00CC0E9C"/>
    <w:rsid w:val="00CC1127"/>
    <w:rsid w:val="00CC136E"/>
    <w:rsid w:val="00CC18FD"/>
    <w:rsid w:val="00CC1FB3"/>
    <w:rsid w:val="00CC252F"/>
    <w:rsid w:val="00CC2817"/>
    <w:rsid w:val="00CC2C1F"/>
    <w:rsid w:val="00CC2C67"/>
    <w:rsid w:val="00CC2D85"/>
    <w:rsid w:val="00CC2DEA"/>
    <w:rsid w:val="00CC2E23"/>
    <w:rsid w:val="00CC2E67"/>
    <w:rsid w:val="00CC318F"/>
    <w:rsid w:val="00CC3259"/>
    <w:rsid w:val="00CC32AE"/>
    <w:rsid w:val="00CC346A"/>
    <w:rsid w:val="00CC375A"/>
    <w:rsid w:val="00CC385E"/>
    <w:rsid w:val="00CC458C"/>
    <w:rsid w:val="00CC45FF"/>
    <w:rsid w:val="00CC47F2"/>
    <w:rsid w:val="00CC4A89"/>
    <w:rsid w:val="00CC5623"/>
    <w:rsid w:val="00CC589E"/>
    <w:rsid w:val="00CC59AC"/>
    <w:rsid w:val="00CC5A4C"/>
    <w:rsid w:val="00CC5C1A"/>
    <w:rsid w:val="00CC65B5"/>
    <w:rsid w:val="00CC6608"/>
    <w:rsid w:val="00CC6612"/>
    <w:rsid w:val="00CC680F"/>
    <w:rsid w:val="00CC690F"/>
    <w:rsid w:val="00CC6C05"/>
    <w:rsid w:val="00CC7085"/>
    <w:rsid w:val="00CC7509"/>
    <w:rsid w:val="00CC789F"/>
    <w:rsid w:val="00CC7A4E"/>
    <w:rsid w:val="00CC7F5E"/>
    <w:rsid w:val="00CD002D"/>
    <w:rsid w:val="00CD0408"/>
    <w:rsid w:val="00CD0660"/>
    <w:rsid w:val="00CD06A7"/>
    <w:rsid w:val="00CD0BD1"/>
    <w:rsid w:val="00CD17E2"/>
    <w:rsid w:val="00CD1932"/>
    <w:rsid w:val="00CD1B48"/>
    <w:rsid w:val="00CD1CA4"/>
    <w:rsid w:val="00CD1CA9"/>
    <w:rsid w:val="00CD243B"/>
    <w:rsid w:val="00CD25E7"/>
    <w:rsid w:val="00CD29FD"/>
    <w:rsid w:val="00CD2ABB"/>
    <w:rsid w:val="00CD2C60"/>
    <w:rsid w:val="00CD2E37"/>
    <w:rsid w:val="00CD2E45"/>
    <w:rsid w:val="00CD2FD5"/>
    <w:rsid w:val="00CD31DF"/>
    <w:rsid w:val="00CD3820"/>
    <w:rsid w:val="00CD3BE2"/>
    <w:rsid w:val="00CD3BE9"/>
    <w:rsid w:val="00CD3EE4"/>
    <w:rsid w:val="00CD4085"/>
    <w:rsid w:val="00CD50E2"/>
    <w:rsid w:val="00CD52DC"/>
    <w:rsid w:val="00CD54B1"/>
    <w:rsid w:val="00CD5728"/>
    <w:rsid w:val="00CD642A"/>
    <w:rsid w:val="00CD64BC"/>
    <w:rsid w:val="00CD6593"/>
    <w:rsid w:val="00CD6623"/>
    <w:rsid w:val="00CD6683"/>
    <w:rsid w:val="00CD6A62"/>
    <w:rsid w:val="00CD732F"/>
    <w:rsid w:val="00CD7960"/>
    <w:rsid w:val="00CD7A60"/>
    <w:rsid w:val="00CE0329"/>
    <w:rsid w:val="00CE06C9"/>
    <w:rsid w:val="00CE0B17"/>
    <w:rsid w:val="00CE0D1D"/>
    <w:rsid w:val="00CE0F4D"/>
    <w:rsid w:val="00CE1384"/>
    <w:rsid w:val="00CE180A"/>
    <w:rsid w:val="00CE1CD4"/>
    <w:rsid w:val="00CE1D89"/>
    <w:rsid w:val="00CE2546"/>
    <w:rsid w:val="00CE291A"/>
    <w:rsid w:val="00CE3073"/>
    <w:rsid w:val="00CE3237"/>
    <w:rsid w:val="00CE3290"/>
    <w:rsid w:val="00CE342B"/>
    <w:rsid w:val="00CE34C7"/>
    <w:rsid w:val="00CE3689"/>
    <w:rsid w:val="00CE368A"/>
    <w:rsid w:val="00CE3B3B"/>
    <w:rsid w:val="00CE47D3"/>
    <w:rsid w:val="00CE4876"/>
    <w:rsid w:val="00CE490F"/>
    <w:rsid w:val="00CE4BDD"/>
    <w:rsid w:val="00CE5100"/>
    <w:rsid w:val="00CE577E"/>
    <w:rsid w:val="00CE58E7"/>
    <w:rsid w:val="00CE59CA"/>
    <w:rsid w:val="00CE5BEF"/>
    <w:rsid w:val="00CE5EB2"/>
    <w:rsid w:val="00CE608D"/>
    <w:rsid w:val="00CE6479"/>
    <w:rsid w:val="00CE6749"/>
    <w:rsid w:val="00CE6AC6"/>
    <w:rsid w:val="00CE6DF4"/>
    <w:rsid w:val="00CE6F47"/>
    <w:rsid w:val="00CE7153"/>
    <w:rsid w:val="00CF0614"/>
    <w:rsid w:val="00CF066A"/>
    <w:rsid w:val="00CF07DA"/>
    <w:rsid w:val="00CF0AB7"/>
    <w:rsid w:val="00CF127B"/>
    <w:rsid w:val="00CF133F"/>
    <w:rsid w:val="00CF1377"/>
    <w:rsid w:val="00CF1508"/>
    <w:rsid w:val="00CF172B"/>
    <w:rsid w:val="00CF1833"/>
    <w:rsid w:val="00CF1AC4"/>
    <w:rsid w:val="00CF1B19"/>
    <w:rsid w:val="00CF1E56"/>
    <w:rsid w:val="00CF2FC4"/>
    <w:rsid w:val="00CF357C"/>
    <w:rsid w:val="00CF3583"/>
    <w:rsid w:val="00CF3960"/>
    <w:rsid w:val="00CF39E3"/>
    <w:rsid w:val="00CF410F"/>
    <w:rsid w:val="00CF5161"/>
    <w:rsid w:val="00CF51FC"/>
    <w:rsid w:val="00CF5689"/>
    <w:rsid w:val="00CF5704"/>
    <w:rsid w:val="00CF5B4D"/>
    <w:rsid w:val="00CF60EA"/>
    <w:rsid w:val="00CF647E"/>
    <w:rsid w:val="00CF66A0"/>
    <w:rsid w:val="00CF6A92"/>
    <w:rsid w:val="00CF6ABB"/>
    <w:rsid w:val="00CF6D81"/>
    <w:rsid w:val="00CF78A8"/>
    <w:rsid w:val="00CF7921"/>
    <w:rsid w:val="00CF79C8"/>
    <w:rsid w:val="00CF7A41"/>
    <w:rsid w:val="00CF7AC8"/>
    <w:rsid w:val="00CF7ED2"/>
    <w:rsid w:val="00D002BE"/>
    <w:rsid w:val="00D00552"/>
    <w:rsid w:val="00D0068C"/>
    <w:rsid w:val="00D00B4F"/>
    <w:rsid w:val="00D00C77"/>
    <w:rsid w:val="00D00EB1"/>
    <w:rsid w:val="00D01323"/>
    <w:rsid w:val="00D0141A"/>
    <w:rsid w:val="00D016D1"/>
    <w:rsid w:val="00D0171F"/>
    <w:rsid w:val="00D01790"/>
    <w:rsid w:val="00D018D3"/>
    <w:rsid w:val="00D0191C"/>
    <w:rsid w:val="00D01ADB"/>
    <w:rsid w:val="00D01D01"/>
    <w:rsid w:val="00D01E7D"/>
    <w:rsid w:val="00D0216C"/>
    <w:rsid w:val="00D02179"/>
    <w:rsid w:val="00D0266A"/>
    <w:rsid w:val="00D0341A"/>
    <w:rsid w:val="00D0355B"/>
    <w:rsid w:val="00D036B3"/>
    <w:rsid w:val="00D0375D"/>
    <w:rsid w:val="00D03786"/>
    <w:rsid w:val="00D03C93"/>
    <w:rsid w:val="00D0405F"/>
    <w:rsid w:val="00D04381"/>
    <w:rsid w:val="00D0462B"/>
    <w:rsid w:val="00D04A4F"/>
    <w:rsid w:val="00D04BE5"/>
    <w:rsid w:val="00D04EF6"/>
    <w:rsid w:val="00D05415"/>
    <w:rsid w:val="00D055FB"/>
    <w:rsid w:val="00D0564B"/>
    <w:rsid w:val="00D05802"/>
    <w:rsid w:val="00D05A68"/>
    <w:rsid w:val="00D05BBC"/>
    <w:rsid w:val="00D05CD3"/>
    <w:rsid w:val="00D06102"/>
    <w:rsid w:val="00D06348"/>
    <w:rsid w:val="00D0644E"/>
    <w:rsid w:val="00D06D02"/>
    <w:rsid w:val="00D06EE0"/>
    <w:rsid w:val="00D07112"/>
    <w:rsid w:val="00D07327"/>
    <w:rsid w:val="00D075FF"/>
    <w:rsid w:val="00D07711"/>
    <w:rsid w:val="00D0778D"/>
    <w:rsid w:val="00D07868"/>
    <w:rsid w:val="00D07BCE"/>
    <w:rsid w:val="00D101AA"/>
    <w:rsid w:val="00D1020B"/>
    <w:rsid w:val="00D1057A"/>
    <w:rsid w:val="00D10CAD"/>
    <w:rsid w:val="00D1167A"/>
    <w:rsid w:val="00D116D9"/>
    <w:rsid w:val="00D11A89"/>
    <w:rsid w:val="00D11D4D"/>
    <w:rsid w:val="00D12081"/>
    <w:rsid w:val="00D125D5"/>
    <w:rsid w:val="00D12BE3"/>
    <w:rsid w:val="00D12BF9"/>
    <w:rsid w:val="00D12E64"/>
    <w:rsid w:val="00D137AC"/>
    <w:rsid w:val="00D13899"/>
    <w:rsid w:val="00D1394A"/>
    <w:rsid w:val="00D139D6"/>
    <w:rsid w:val="00D13C9C"/>
    <w:rsid w:val="00D13FA1"/>
    <w:rsid w:val="00D14152"/>
    <w:rsid w:val="00D144D7"/>
    <w:rsid w:val="00D14546"/>
    <w:rsid w:val="00D14978"/>
    <w:rsid w:val="00D14B7C"/>
    <w:rsid w:val="00D14C7C"/>
    <w:rsid w:val="00D16167"/>
    <w:rsid w:val="00D16906"/>
    <w:rsid w:val="00D169A9"/>
    <w:rsid w:val="00D177D8"/>
    <w:rsid w:val="00D1780D"/>
    <w:rsid w:val="00D17FD5"/>
    <w:rsid w:val="00D20268"/>
    <w:rsid w:val="00D204A1"/>
    <w:rsid w:val="00D20510"/>
    <w:rsid w:val="00D20A1D"/>
    <w:rsid w:val="00D20C50"/>
    <w:rsid w:val="00D2118F"/>
    <w:rsid w:val="00D21236"/>
    <w:rsid w:val="00D212DD"/>
    <w:rsid w:val="00D2195F"/>
    <w:rsid w:val="00D21C5B"/>
    <w:rsid w:val="00D21F84"/>
    <w:rsid w:val="00D222C5"/>
    <w:rsid w:val="00D22506"/>
    <w:rsid w:val="00D225C3"/>
    <w:rsid w:val="00D231BD"/>
    <w:rsid w:val="00D233E3"/>
    <w:rsid w:val="00D23409"/>
    <w:rsid w:val="00D234E4"/>
    <w:rsid w:val="00D2389E"/>
    <w:rsid w:val="00D2433E"/>
    <w:rsid w:val="00D24577"/>
    <w:rsid w:val="00D25049"/>
    <w:rsid w:val="00D25145"/>
    <w:rsid w:val="00D25504"/>
    <w:rsid w:val="00D25AF5"/>
    <w:rsid w:val="00D25D8B"/>
    <w:rsid w:val="00D2634E"/>
    <w:rsid w:val="00D26607"/>
    <w:rsid w:val="00D26670"/>
    <w:rsid w:val="00D2684B"/>
    <w:rsid w:val="00D27633"/>
    <w:rsid w:val="00D27E2B"/>
    <w:rsid w:val="00D30062"/>
    <w:rsid w:val="00D30206"/>
    <w:rsid w:val="00D3045E"/>
    <w:rsid w:val="00D30B52"/>
    <w:rsid w:val="00D30CF4"/>
    <w:rsid w:val="00D310B8"/>
    <w:rsid w:val="00D31237"/>
    <w:rsid w:val="00D31420"/>
    <w:rsid w:val="00D3167C"/>
    <w:rsid w:val="00D316DF"/>
    <w:rsid w:val="00D3190B"/>
    <w:rsid w:val="00D31CE6"/>
    <w:rsid w:val="00D322B6"/>
    <w:rsid w:val="00D3297F"/>
    <w:rsid w:val="00D32DAD"/>
    <w:rsid w:val="00D32DDA"/>
    <w:rsid w:val="00D32F62"/>
    <w:rsid w:val="00D33106"/>
    <w:rsid w:val="00D33175"/>
    <w:rsid w:val="00D33E49"/>
    <w:rsid w:val="00D34305"/>
    <w:rsid w:val="00D3469F"/>
    <w:rsid w:val="00D3472F"/>
    <w:rsid w:val="00D34B2B"/>
    <w:rsid w:val="00D34EAD"/>
    <w:rsid w:val="00D34F11"/>
    <w:rsid w:val="00D35A56"/>
    <w:rsid w:val="00D35B77"/>
    <w:rsid w:val="00D35D38"/>
    <w:rsid w:val="00D363C4"/>
    <w:rsid w:val="00D36B1D"/>
    <w:rsid w:val="00D374EC"/>
    <w:rsid w:val="00D37776"/>
    <w:rsid w:val="00D40050"/>
    <w:rsid w:val="00D400C6"/>
    <w:rsid w:val="00D400FC"/>
    <w:rsid w:val="00D404CE"/>
    <w:rsid w:val="00D407DE"/>
    <w:rsid w:val="00D40E82"/>
    <w:rsid w:val="00D40F47"/>
    <w:rsid w:val="00D411A0"/>
    <w:rsid w:val="00D411BD"/>
    <w:rsid w:val="00D423D3"/>
    <w:rsid w:val="00D4287C"/>
    <w:rsid w:val="00D429B5"/>
    <w:rsid w:val="00D42A75"/>
    <w:rsid w:val="00D42BD5"/>
    <w:rsid w:val="00D42C2B"/>
    <w:rsid w:val="00D42D4A"/>
    <w:rsid w:val="00D42DC5"/>
    <w:rsid w:val="00D4306A"/>
    <w:rsid w:val="00D430DB"/>
    <w:rsid w:val="00D43380"/>
    <w:rsid w:val="00D43433"/>
    <w:rsid w:val="00D4352E"/>
    <w:rsid w:val="00D43B71"/>
    <w:rsid w:val="00D43FD4"/>
    <w:rsid w:val="00D4475A"/>
    <w:rsid w:val="00D44AF0"/>
    <w:rsid w:val="00D45899"/>
    <w:rsid w:val="00D461D3"/>
    <w:rsid w:val="00D46483"/>
    <w:rsid w:val="00D46561"/>
    <w:rsid w:val="00D465E4"/>
    <w:rsid w:val="00D47264"/>
    <w:rsid w:val="00D473C5"/>
    <w:rsid w:val="00D47ABD"/>
    <w:rsid w:val="00D47CA3"/>
    <w:rsid w:val="00D5006E"/>
    <w:rsid w:val="00D50080"/>
    <w:rsid w:val="00D506F6"/>
    <w:rsid w:val="00D5085A"/>
    <w:rsid w:val="00D5126A"/>
    <w:rsid w:val="00D512B9"/>
    <w:rsid w:val="00D5244F"/>
    <w:rsid w:val="00D52654"/>
    <w:rsid w:val="00D529B8"/>
    <w:rsid w:val="00D52AD0"/>
    <w:rsid w:val="00D52EDF"/>
    <w:rsid w:val="00D53135"/>
    <w:rsid w:val="00D53692"/>
    <w:rsid w:val="00D5393E"/>
    <w:rsid w:val="00D53EEB"/>
    <w:rsid w:val="00D542DD"/>
    <w:rsid w:val="00D54711"/>
    <w:rsid w:val="00D54803"/>
    <w:rsid w:val="00D549AD"/>
    <w:rsid w:val="00D5513A"/>
    <w:rsid w:val="00D551E9"/>
    <w:rsid w:val="00D5520B"/>
    <w:rsid w:val="00D5522E"/>
    <w:rsid w:val="00D5572A"/>
    <w:rsid w:val="00D55B18"/>
    <w:rsid w:val="00D55B7A"/>
    <w:rsid w:val="00D55BD4"/>
    <w:rsid w:val="00D55F8F"/>
    <w:rsid w:val="00D561E5"/>
    <w:rsid w:val="00D5622F"/>
    <w:rsid w:val="00D56935"/>
    <w:rsid w:val="00D56E91"/>
    <w:rsid w:val="00D56F16"/>
    <w:rsid w:val="00D571CB"/>
    <w:rsid w:val="00D57E64"/>
    <w:rsid w:val="00D60002"/>
    <w:rsid w:val="00D6090E"/>
    <w:rsid w:val="00D609FB"/>
    <w:rsid w:val="00D60ACB"/>
    <w:rsid w:val="00D60B95"/>
    <w:rsid w:val="00D60BD4"/>
    <w:rsid w:val="00D614A0"/>
    <w:rsid w:val="00D619DC"/>
    <w:rsid w:val="00D61A74"/>
    <w:rsid w:val="00D61B37"/>
    <w:rsid w:val="00D61BA5"/>
    <w:rsid w:val="00D6213F"/>
    <w:rsid w:val="00D6216B"/>
    <w:rsid w:val="00D62492"/>
    <w:rsid w:val="00D62951"/>
    <w:rsid w:val="00D63024"/>
    <w:rsid w:val="00D6317B"/>
    <w:rsid w:val="00D6340C"/>
    <w:rsid w:val="00D63627"/>
    <w:rsid w:val="00D636CD"/>
    <w:rsid w:val="00D63A5D"/>
    <w:rsid w:val="00D63B41"/>
    <w:rsid w:val="00D63D75"/>
    <w:rsid w:val="00D63DBD"/>
    <w:rsid w:val="00D63DEF"/>
    <w:rsid w:val="00D63FCF"/>
    <w:rsid w:val="00D64195"/>
    <w:rsid w:val="00D647D4"/>
    <w:rsid w:val="00D64941"/>
    <w:rsid w:val="00D64EE6"/>
    <w:rsid w:val="00D64FDA"/>
    <w:rsid w:val="00D650D9"/>
    <w:rsid w:val="00D657F4"/>
    <w:rsid w:val="00D6594F"/>
    <w:rsid w:val="00D65B3E"/>
    <w:rsid w:val="00D65C2A"/>
    <w:rsid w:val="00D65CF8"/>
    <w:rsid w:val="00D65ECE"/>
    <w:rsid w:val="00D660AA"/>
    <w:rsid w:val="00D66192"/>
    <w:rsid w:val="00D662DB"/>
    <w:rsid w:val="00D662F8"/>
    <w:rsid w:val="00D66479"/>
    <w:rsid w:val="00D6664A"/>
    <w:rsid w:val="00D66B44"/>
    <w:rsid w:val="00D66C1F"/>
    <w:rsid w:val="00D66C3B"/>
    <w:rsid w:val="00D66F7D"/>
    <w:rsid w:val="00D67674"/>
    <w:rsid w:val="00D67A2A"/>
    <w:rsid w:val="00D70811"/>
    <w:rsid w:val="00D7092E"/>
    <w:rsid w:val="00D70F36"/>
    <w:rsid w:val="00D710C1"/>
    <w:rsid w:val="00D717CF"/>
    <w:rsid w:val="00D718CE"/>
    <w:rsid w:val="00D71B0B"/>
    <w:rsid w:val="00D71C26"/>
    <w:rsid w:val="00D71E94"/>
    <w:rsid w:val="00D72303"/>
    <w:rsid w:val="00D72331"/>
    <w:rsid w:val="00D7262D"/>
    <w:rsid w:val="00D734AD"/>
    <w:rsid w:val="00D73610"/>
    <w:rsid w:val="00D7391A"/>
    <w:rsid w:val="00D73AC7"/>
    <w:rsid w:val="00D73D52"/>
    <w:rsid w:val="00D73E64"/>
    <w:rsid w:val="00D73F95"/>
    <w:rsid w:val="00D7403F"/>
    <w:rsid w:val="00D7415C"/>
    <w:rsid w:val="00D74369"/>
    <w:rsid w:val="00D74B12"/>
    <w:rsid w:val="00D75031"/>
    <w:rsid w:val="00D7538F"/>
    <w:rsid w:val="00D754E2"/>
    <w:rsid w:val="00D75635"/>
    <w:rsid w:val="00D75766"/>
    <w:rsid w:val="00D7588D"/>
    <w:rsid w:val="00D75C49"/>
    <w:rsid w:val="00D75C90"/>
    <w:rsid w:val="00D7621C"/>
    <w:rsid w:val="00D76A77"/>
    <w:rsid w:val="00D76F4E"/>
    <w:rsid w:val="00D7730F"/>
    <w:rsid w:val="00D774CD"/>
    <w:rsid w:val="00D80071"/>
    <w:rsid w:val="00D80395"/>
    <w:rsid w:val="00D803DC"/>
    <w:rsid w:val="00D80B45"/>
    <w:rsid w:val="00D80C00"/>
    <w:rsid w:val="00D80D36"/>
    <w:rsid w:val="00D80EFF"/>
    <w:rsid w:val="00D80F0A"/>
    <w:rsid w:val="00D811E6"/>
    <w:rsid w:val="00D8127B"/>
    <w:rsid w:val="00D812BD"/>
    <w:rsid w:val="00D8134F"/>
    <w:rsid w:val="00D81548"/>
    <w:rsid w:val="00D81833"/>
    <w:rsid w:val="00D818E3"/>
    <w:rsid w:val="00D8231F"/>
    <w:rsid w:val="00D82519"/>
    <w:rsid w:val="00D82579"/>
    <w:rsid w:val="00D83029"/>
    <w:rsid w:val="00D83511"/>
    <w:rsid w:val="00D837D4"/>
    <w:rsid w:val="00D839C2"/>
    <w:rsid w:val="00D83EE1"/>
    <w:rsid w:val="00D83F7A"/>
    <w:rsid w:val="00D84069"/>
    <w:rsid w:val="00D8451B"/>
    <w:rsid w:val="00D85730"/>
    <w:rsid w:val="00D857AD"/>
    <w:rsid w:val="00D85A7C"/>
    <w:rsid w:val="00D85BFB"/>
    <w:rsid w:val="00D86189"/>
    <w:rsid w:val="00D86463"/>
    <w:rsid w:val="00D864F2"/>
    <w:rsid w:val="00D868F4"/>
    <w:rsid w:val="00D86915"/>
    <w:rsid w:val="00D86953"/>
    <w:rsid w:val="00D86A57"/>
    <w:rsid w:val="00D86B0A"/>
    <w:rsid w:val="00D86E42"/>
    <w:rsid w:val="00D86E4B"/>
    <w:rsid w:val="00D872F5"/>
    <w:rsid w:val="00D879AF"/>
    <w:rsid w:val="00D879E0"/>
    <w:rsid w:val="00D87AFC"/>
    <w:rsid w:val="00D87FCA"/>
    <w:rsid w:val="00D87FE6"/>
    <w:rsid w:val="00D901BB"/>
    <w:rsid w:val="00D903D5"/>
    <w:rsid w:val="00D90738"/>
    <w:rsid w:val="00D908B2"/>
    <w:rsid w:val="00D90B1A"/>
    <w:rsid w:val="00D90EF5"/>
    <w:rsid w:val="00D910E1"/>
    <w:rsid w:val="00D91502"/>
    <w:rsid w:val="00D91681"/>
    <w:rsid w:val="00D91AEA"/>
    <w:rsid w:val="00D91B2C"/>
    <w:rsid w:val="00D91D91"/>
    <w:rsid w:val="00D9244E"/>
    <w:rsid w:val="00D928A7"/>
    <w:rsid w:val="00D92DA2"/>
    <w:rsid w:val="00D939B0"/>
    <w:rsid w:val="00D93FFC"/>
    <w:rsid w:val="00D945D9"/>
    <w:rsid w:val="00D9483D"/>
    <w:rsid w:val="00D94EFC"/>
    <w:rsid w:val="00D950D7"/>
    <w:rsid w:val="00D95648"/>
    <w:rsid w:val="00D956E4"/>
    <w:rsid w:val="00D95721"/>
    <w:rsid w:val="00D958B6"/>
    <w:rsid w:val="00D95E14"/>
    <w:rsid w:val="00D95F8F"/>
    <w:rsid w:val="00D965C1"/>
    <w:rsid w:val="00D966EB"/>
    <w:rsid w:val="00D968BB"/>
    <w:rsid w:val="00D96B04"/>
    <w:rsid w:val="00D96D42"/>
    <w:rsid w:val="00D97634"/>
    <w:rsid w:val="00D9776D"/>
    <w:rsid w:val="00D97AEC"/>
    <w:rsid w:val="00D97CE9"/>
    <w:rsid w:val="00D97F48"/>
    <w:rsid w:val="00DA0A52"/>
    <w:rsid w:val="00DA0A57"/>
    <w:rsid w:val="00DA0B8A"/>
    <w:rsid w:val="00DA0EC7"/>
    <w:rsid w:val="00DA101E"/>
    <w:rsid w:val="00DA131F"/>
    <w:rsid w:val="00DA169A"/>
    <w:rsid w:val="00DA1838"/>
    <w:rsid w:val="00DA22EE"/>
    <w:rsid w:val="00DA2812"/>
    <w:rsid w:val="00DA2E82"/>
    <w:rsid w:val="00DA36AA"/>
    <w:rsid w:val="00DA382E"/>
    <w:rsid w:val="00DA3976"/>
    <w:rsid w:val="00DA3B20"/>
    <w:rsid w:val="00DA3BBF"/>
    <w:rsid w:val="00DA3BD0"/>
    <w:rsid w:val="00DA3D0B"/>
    <w:rsid w:val="00DA3D17"/>
    <w:rsid w:val="00DA408D"/>
    <w:rsid w:val="00DA4294"/>
    <w:rsid w:val="00DA454D"/>
    <w:rsid w:val="00DA4793"/>
    <w:rsid w:val="00DA49B5"/>
    <w:rsid w:val="00DA4B23"/>
    <w:rsid w:val="00DA4E39"/>
    <w:rsid w:val="00DA51E1"/>
    <w:rsid w:val="00DA56BA"/>
    <w:rsid w:val="00DA5FAB"/>
    <w:rsid w:val="00DA6390"/>
    <w:rsid w:val="00DA6395"/>
    <w:rsid w:val="00DA6B30"/>
    <w:rsid w:val="00DA6CDE"/>
    <w:rsid w:val="00DA6EC5"/>
    <w:rsid w:val="00DA7254"/>
    <w:rsid w:val="00DA75DF"/>
    <w:rsid w:val="00DA7736"/>
    <w:rsid w:val="00DA799B"/>
    <w:rsid w:val="00DA7B9E"/>
    <w:rsid w:val="00DA7D4F"/>
    <w:rsid w:val="00DB056B"/>
    <w:rsid w:val="00DB06A6"/>
    <w:rsid w:val="00DB079E"/>
    <w:rsid w:val="00DB0AAE"/>
    <w:rsid w:val="00DB0BC9"/>
    <w:rsid w:val="00DB0D74"/>
    <w:rsid w:val="00DB13A1"/>
    <w:rsid w:val="00DB16C0"/>
    <w:rsid w:val="00DB1AF8"/>
    <w:rsid w:val="00DB1B64"/>
    <w:rsid w:val="00DB20B2"/>
    <w:rsid w:val="00DB2573"/>
    <w:rsid w:val="00DB2867"/>
    <w:rsid w:val="00DB308E"/>
    <w:rsid w:val="00DB3275"/>
    <w:rsid w:val="00DB3465"/>
    <w:rsid w:val="00DB37EA"/>
    <w:rsid w:val="00DB3D32"/>
    <w:rsid w:val="00DB3D57"/>
    <w:rsid w:val="00DB43B8"/>
    <w:rsid w:val="00DB490D"/>
    <w:rsid w:val="00DB5097"/>
    <w:rsid w:val="00DB5394"/>
    <w:rsid w:val="00DB54D9"/>
    <w:rsid w:val="00DB57AC"/>
    <w:rsid w:val="00DB68E9"/>
    <w:rsid w:val="00DB6A9F"/>
    <w:rsid w:val="00DB6AAE"/>
    <w:rsid w:val="00DB7101"/>
    <w:rsid w:val="00DB7207"/>
    <w:rsid w:val="00DB727B"/>
    <w:rsid w:val="00DB738D"/>
    <w:rsid w:val="00DB747E"/>
    <w:rsid w:val="00DB7665"/>
    <w:rsid w:val="00DB7A63"/>
    <w:rsid w:val="00DB7EDB"/>
    <w:rsid w:val="00DB7F4F"/>
    <w:rsid w:val="00DC01D6"/>
    <w:rsid w:val="00DC0BA0"/>
    <w:rsid w:val="00DC0CF3"/>
    <w:rsid w:val="00DC102C"/>
    <w:rsid w:val="00DC1C76"/>
    <w:rsid w:val="00DC205A"/>
    <w:rsid w:val="00DC2074"/>
    <w:rsid w:val="00DC256E"/>
    <w:rsid w:val="00DC2762"/>
    <w:rsid w:val="00DC2A49"/>
    <w:rsid w:val="00DC2CFA"/>
    <w:rsid w:val="00DC2D6B"/>
    <w:rsid w:val="00DC2F5E"/>
    <w:rsid w:val="00DC303F"/>
    <w:rsid w:val="00DC3796"/>
    <w:rsid w:val="00DC3A20"/>
    <w:rsid w:val="00DC40B9"/>
    <w:rsid w:val="00DC433A"/>
    <w:rsid w:val="00DC51BE"/>
    <w:rsid w:val="00DC577A"/>
    <w:rsid w:val="00DC595C"/>
    <w:rsid w:val="00DC5A09"/>
    <w:rsid w:val="00DC6003"/>
    <w:rsid w:val="00DC679C"/>
    <w:rsid w:val="00DC67B0"/>
    <w:rsid w:val="00DC6870"/>
    <w:rsid w:val="00DC71B4"/>
    <w:rsid w:val="00DC740C"/>
    <w:rsid w:val="00DC747F"/>
    <w:rsid w:val="00DC7639"/>
    <w:rsid w:val="00DC7690"/>
    <w:rsid w:val="00DC7E6A"/>
    <w:rsid w:val="00DD0247"/>
    <w:rsid w:val="00DD02A8"/>
    <w:rsid w:val="00DD0757"/>
    <w:rsid w:val="00DD0C3A"/>
    <w:rsid w:val="00DD0DD8"/>
    <w:rsid w:val="00DD10CF"/>
    <w:rsid w:val="00DD13C0"/>
    <w:rsid w:val="00DD180A"/>
    <w:rsid w:val="00DD26BB"/>
    <w:rsid w:val="00DD2AEA"/>
    <w:rsid w:val="00DD2E02"/>
    <w:rsid w:val="00DD357E"/>
    <w:rsid w:val="00DD38F9"/>
    <w:rsid w:val="00DD3C86"/>
    <w:rsid w:val="00DD3CF6"/>
    <w:rsid w:val="00DD40F1"/>
    <w:rsid w:val="00DD4520"/>
    <w:rsid w:val="00DD45B7"/>
    <w:rsid w:val="00DD4745"/>
    <w:rsid w:val="00DD4983"/>
    <w:rsid w:val="00DD4AAA"/>
    <w:rsid w:val="00DD4EC3"/>
    <w:rsid w:val="00DD5477"/>
    <w:rsid w:val="00DD5851"/>
    <w:rsid w:val="00DD5B9A"/>
    <w:rsid w:val="00DD5E3F"/>
    <w:rsid w:val="00DD5FE2"/>
    <w:rsid w:val="00DD6459"/>
    <w:rsid w:val="00DD6D00"/>
    <w:rsid w:val="00DD6EB7"/>
    <w:rsid w:val="00DD7191"/>
    <w:rsid w:val="00DD736F"/>
    <w:rsid w:val="00DE04E1"/>
    <w:rsid w:val="00DE070F"/>
    <w:rsid w:val="00DE0DB3"/>
    <w:rsid w:val="00DE11D7"/>
    <w:rsid w:val="00DE18DC"/>
    <w:rsid w:val="00DE1C48"/>
    <w:rsid w:val="00DE1C5A"/>
    <w:rsid w:val="00DE1C7A"/>
    <w:rsid w:val="00DE1DEC"/>
    <w:rsid w:val="00DE219B"/>
    <w:rsid w:val="00DE2366"/>
    <w:rsid w:val="00DE23BE"/>
    <w:rsid w:val="00DE2A2E"/>
    <w:rsid w:val="00DE2E55"/>
    <w:rsid w:val="00DE325B"/>
    <w:rsid w:val="00DE336B"/>
    <w:rsid w:val="00DE34A1"/>
    <w:rsid w:val="00DE34C6"/>
    <w:rsid w:val="00DE35A0"/>
    <w:rsid w:val="00DE377F"/>
    <w:rsid w:val="00DE3E4A"/>
    <w:rsid w:val="00DE3FB2"/>
    <w:rsid w:val="00DE403F"/>
    <w:rsid w:val="00DE40E3"/>
    <w:rsid w:val="00DE4198"/>
    <w:rsid w:val="00DE4734"/>
    <w:rsid w:val="00DE49DB"/>
    <w:rsid w:val="00DE4A91"/>
    <w:rsid w:val="00DE4F3C"/>
    <w:rsid w:val="00DE51BC"/>
    <w:rsid w:val="00DE51C9"/>
    <w:rsid w:val="00DE5244"/>
    <w:rsid w:val="00DE5270"/>
    <w:rsid w:val="00DE55A9"/>
    <w:rsid w:val="00DE566C"/>
    <w:rsid w:val="00DE579C"/>
    <w:rsid w:val="00DE588A"/>
    <w:rsid w:val="00DE5BB5"/>
    <w:rsid w:val="00DE612F"/>
    <w:rsid w:val="00DE62E0"/>
    <w:rsid w:val="00DE668D"/>
    <w:rsid w:val="00DE6693"/>
    <w:rsid w:val="00DE6809"/>
    <w:rsid w:val="00DE6CFC"/>
    <w:rsid w:val="00DE6DEA"/>
    <w:rsid w:val="00DE6EAD"/>
    <w:rsid w:val="00DE7072"/>
    <w:rsid w:val="00DE7212"/>
    <w:rsid w:val="00DE73A9"/>
    <w:rsid w:val="00DE74BC"/>
    <w:rsid w:val="00DE7990"/>
    <w:rsid w:val="00DE7CF2"/>
    <w:rsid w:val="00DE7DEC"/>
    <w:rsid w:val="00DF1CCA"/>
    <w:rsid w:val="00DF1D8A"/>
    <w:rsid w:val="00DF1E34"/>
    <w:rsid w:val="00DF205A"/>
    <w:rsid w:val="00DF2746"/>
    <w:rsid w:val="00DF2824"/>
    <w:rsid w:val="00DF28B2"/>
    <w:rsid w:val="00DF2B21"/>
    <w:rsid w:val="00DF2B87"/>
    <w:rsid w:val="00DF3096"/>
    <w:rsid w:val="00DF30D5"/>
    <w:rsid w:val="00DF31DD"/>
    <w:rsid w:val="00DF3A43"/>
    <w:rsid w:val="00DF3AEE"/>
    <w:rsid w:val="00DF3F3A"/>
    <w:rsid w:val="00DF4560"/>
    <w:rsid w:val="00DF4EC7"/>
    <w:rsid w:val="00DF524A"/>
    <w:rsid w:val="00DF59F0"/>
    <w:rsid w:val="00DF5BFE"/>
    <w:rsid w:val="00DF5CDF"/>
    <w:rsid w:val="00DF5DE2"/>
    <w:rsid w:val="00DF5EC9"/>
    <w:rsid w:val="00DF66EF"/>
    <w:rsid w:val="00DF68F1"/>
    <w:rsid w:val="00DF69F5"/>
    <w:rsid w:val="00DF6B4E"/>
    <w:rsid w:val="00DF6E51"/>
    <w:rsid w:val="00E00203"/>
    <w:rsid w:val="00E0061C"/>
    <w:rsid w:val="00E00724"/>
    <w:rsid w:val="00E009F3"/>
    <w:rsid w:val="00E0183A"/>
    <w:rsid w:val="00E01AFA"/>
    <w:rsid w:val="00E01C64"/>
    <w:rsid w:val="00E02261"/>
    <w:rsid w:val="00E0236A"/>
    <w:rsid w:val="00E02591"/>
    <w:rsid w:val="00E02773"/>
    <w:rsid w:val="00E02D29"/>
    <w:rsid w:val="00E0303A"/>
    <w:rsid w:val="00E032CF"/>
    <w:rsid w:val="00E032E8"/>
    <w:rsid w:val="00E033BD"/>
    <w:rsid w:val="00E033F9"/>
    <w:rsid w:val="00E035DC"/>
    <w:rsid w:val="00E0394E"/>
    <w:rsid w:val="00E03964"/>
    <w:rsid w:val="00E03A0D"/>
    <w:rsid w:val="00E03ADF"/>
    <w:rsid w:val="00E03CEB"/>
    <w:rsid w:val="00E03E05"/>
    <w:rsid w:val="00E04793"/>
    <w:rsid w:val="00E04827"/>
    <w:rsid w:val="00E04A8B"/>
    <w:rsid w:val="00E04C4E"/>
    <w:rsid w:val="00E04ED1"/>
    <w:rsid w:val="00E05A8F"/>
    <w:rsid w:val="00E06085"/>
    <w:rsid w:val="00E062E9"/>
    <w:rsid w:val="00E06910"/>
    <w:rsid w:val="00E06CB5"/>
    <w:rsid w:val="00E07637"/>
    <w:rsid w:val="00E07992"/>
    <w:rsid w:val="00E079E2"/>
    <w:rsid w:val="00E07DF1"/>
    <w:rsid w:val="00E07E2C"/>
    <w:rsid w:val="00E07F05"/>
    <w:rsid w:val="00E1140F"/>
    <w:rsid w:val="00E11724"/>
    <w:rsid w:val="00E11B8E"/>
    <w:rsid w:val="00E11F09"/>
    <w:rsid w:val="00E12B87"/>
    <w:rsid w:val="00E12F9C"/>
    <w:rsid w:val="00E13152"/>
    <w:rsid w:val="00E13D17"/>
    <w:rsid w:val="00E13E75"/>
    <w:rsid w:val="00E144ED"/>
    <w:rsid w:val="00E144EF"/>
    <w:rsid w:val="00E1464D"/>
    <w:rsid w:val="00E14A62"/>
    <w:rsid w:val="00E15631"/>
    <w:rsid w:val="00E15758"/>
    <w:rsid w:val="00E161E7"/>
    <w:rsid w:val="00E16298"/>
    <w:rsid w:val="00E16320"/>
    <w:rsid w:val="00E16531"/>
    <w:rsid w:val="00E1662E"/>
    <w:rsid w:val="00E16C32"/>
    <w:rsid w:val="00E16D13"/>
    <w:rsid w:val="00E17016"/>
    <w:rsid w:val="00E1720A"/>
    <w:rsid w:val="00E17213"/>
    <w:rsid w:val="00E17A3A"/>
    <w:rsid w:val="00E17A5A"/>
    <w:rsid w:val="00E17BBE"/>
    <w:rsid w:val="00E2005F"/>
    <w:rsid w:val="00E200CC"/>
    <w:rsid w:val="00E20811"/>
    <w:rsid w:val="00E2087B"/>
    <w:rsid w:val="00E20961"/>
    <w:rsid w:val="00E2104D"/>
    <w:rsid w:val="00E2121A"/>
    <w:rsid w:val="00E2130F"/>
    <w:rsid w:val="00E2139E"/>
    <w:rsid w:val="00E21455"/>
    <w:rsid w:val="00E215B2"/>
    <w:rsid w:val="00E21A43"/>
    <w:rsid w:val="00E21FB7"/>
    <w:rsid w:val="00E22813"/>
    <w:rsid w:val="00E22859"/>
    <w:rsid w:val="00E22C47"/>
    <w:rsid w:val="00E231D2"/>
    <w:rsid w:val="00E23293"/>
    <w:rsid w:val="00E23C6E"/>
    <w:rsid w:val="00E241B6"/>
    <w:rsid w:val="00E24213"/>
    <w:rsid w:val="00E247D1"/>
    <w:rsid w:val="00E2487E"/>
    <w:rsid w:val="00E2492B"/>
    <w:rsid w:val="00E24CFC"/>
    <w:rsid w:val="00E25806"/>
    <w:rsid w:val="00E25894"/>
    <w:rsid w:val="00E25A60"/>
    <w:rsid w:val="00E25C00"/>
    <w:rsid w:val="00E25FA1"/>
    <w:rsid w:val="00E25FF6"/>
    <w:rsid w:val="00E2633C"/>
    <w:rsid w:val="00E26363"/>
    <w:rsid w:val="00E26437"/>
    <w:rsid w:val="00E26591"/>
    <w:rsid w:val="00E277A6"/>
    <w:rsid w:val="00E27DA7"/>
    <w:rsid w:val="00E27EC0"/>
    <w:rsid w:val="00E303A3"/>
    <w:rsid w:val="00E305FF"/>
    <w:rsid w:val="00E30709"/>
    <w:rsid w:val="00E30FBC"/>
    <w:rsid w:val="00E315E6"/>
    <w:rsid w:val="00E316C4"/>
    <w:rsid w:val="00E316DB"/>
    <w:rsid w:val="00E31D85"/>
    <w:rsid w:val="00E3200D"/>
    <w:rsid w:val="00E3221C"/>
    <w:rsid w:val="00E323E1"/>
    <w:rsid w:val="00E324E9"/>
    <w:rsid w:val="00E3262E"/>
    <w:rsid w:val="00E3285C"/>
    <w:rsid w:val="00E328F2"/>
    <w:rsid w:val="00E32B7E"/>
    <w:rsid w:val="00E32D3C"/>
    <w:rsid w:val="00E32D71"/>
    <w:rsid w:val="00E32E8D"/>
    <w:rsid w:val="00E33172"/>
    <w:rsid w:val="00E331E7"/>
    <w:rsid w:val="00E33DBD"/>
    <w:rsid w:val="00E33EB4"/>
    <w:rsid w:val="00E34149"/>
    <w:rsid w:val="00E342D3"/>
    <w:rsid w:val="00E3453C"/>
    <w:rsid w:val="00E34664"/>
    <w:rsid w:val="00E34A04"/>
    <w:rsid w:val="00E34B1A"/>
    <w:rsid w:val="00E34C02"/>
    <w:rsid w:val="00E3509E"/>
    <w:rsid w:val="00E358B5"/>
    <w:rsid w:val="00E363D3"/>
    <w:rsid w:val="00E364D2"/>
    <w:rsid w:val="00E365FB"/>
    <w:rsid w:val="00E3692A"/>
    <w:rsid w:val="00E3721E"/>
    <w:rsid w:val="00E37614"/>
    <w:rsid w:val="00E3772D"/>
    <w:rsid w:val="00E37809"/>
    <w:rsid w:val="00E403FE"/>
    <w:rsid w:val="00E407D7"/>
    <w:rsid w:val="00E40882"/>
    <w:rsid w:val="00E40A5E"/>
    <w:rsid w:val="00E40B52"/>
    <w:rsid w:val="00E40EF5"/>
    <w:rsid w:val="00E4120C"/>
    <w:rsid w:val="00E41404"/>
    <w:rsid w:val="00E41407"/>
    <w:rsid w:val="00E42510"/>
    <w:rsid w:val="00E42A31"/>
    <w:rsid w:val="00E42B84"/>
    <w:rsid w:val="00E42F91"/>
    <w:rsid w:val="00E4322A"/>
    <w:rsid w:val="00E43235"/>
    <w:rsid w:val="00E43370"/>
    <w:rsid w:val="00E43A7C"/>
    <w:rsid w:val="00E43C0D"/>
    <w:rsid w:val="00E43E28"/>
    <w:rsid w:val="00E440CC"/>
    <w:rsid w:val="00E4434B"/>
    <w:rsid w:val="00E44869"/>
    <w:rsid w:val="00E449F4"/>
    <w:rsid w:val="00E44A2C"/>
    <w:rsid w:val="00E44BAD"/>
    <w:rsid w:val="00E45041"/>
    <w:rsid w:val="00E45613"/>
    <w:rsid w:val="00E4575C"/>
    <w:rsid w:val="00E45B61"/>
    <w:rsid w:val="00E45F2D"/>
    <w:rsid w:val="00E4615C"/>
    <w:rsid w:val="00E46414"/>
    <w:rsid w:val="00E467B4"/>
    <w:rsid w:val="00E46915"/>
    <w:rsid w:val="00E46B1D"/>
    <w:rsid w:val="00E46B7E"/>
    <w:rsid w:val="00E47262"/>
    <w:rsid w:val="00E4728F"/>
    <w:rsid w:val="00E47871"/>
    <w:rsid w:val="00E47C2E"/>
    <w:rsid w:val="00E50936"/>
    <w:rsid w:val="00E50CA1"/>
    <w:rsid w:val="00E50D5F"/>
    <w:rsid w:val="00E50E9D"/>
    <w:rsid w:val="00E517DE"/>
    <w:rsid w:val="00E518F3"/>
    <w:rsid w:val="00E51B19"/>
    <w:rsid w:val="00E51E4E"/>
    <w:rsid w:val="00E51EE2"/>
    <w:rsid w:val="00E52121"/>
    <w:rsid w:val="00E523E6"/>
    <w:rsid w:val="00E525C2"/>
    <w:rsid w:val="00E52683"/>
    <w:rsid w:val="00E529A8"/>
    <w:rsid w:val="00E53224"/>
    <w:rsid w:val="00E53307"/>
    <w:rsid w:val="00E535D1"/>
    <w:rsid w:val="00E536A9"/>
    <w:rsid w:val="00E54285"/>
    <w:rsid w:val="00E54786"/>
    <w:rsid w:val="00E54824"/>
    <w:rsid w:val="00E54A0D"/>
    <w:rsid w:val="00E54C3A"/>
    <w:rsid w:val="00E54D99"/>
    <w:rsid w:val="00E54EBD"/>
    <w:rsid w:val="00E55358"/>
    <w:rsid w:val="00E559DF"/>
    <w:rsid w:val="00E55C00"/>
    <w:rsid w:val="00E563EC"/>
    <w:rsid w:val="00E56883"/>
    <w:rsid w:val="00E56BED"/>
    <w:rsid w:val="00E57070"/>
    <w:rsid w:val="00E5717F"/>
    <w:rsid w:val="00E57601"/>
    <w:rsid w:val="00E577E6"/>
    <w:rsid w:val="00E57853"/>
    <w:rsid w:val="00E578C7"/>
    <w:rsid w:val="00E579AE"/>
    <w:rsid w:val="00E57B5E"/>
    <w:rsid w:val="00E6005F"/>
    <w:rsid w:val="00E60402"/>
    <w:rsid w:val="00E604EB"/>
    <w:rsid w:val="00E60554"/>
    <w:rsid w:val="00E60755"/>
    <w:rsid w:val="00E60F47"/>
    <w:rsid w:val="00E61063"/>
    <w:rsid w:val="00E61934"/>
    <w:rsid w:val="00E61E61"/>
    <w:rsid w:val="00E6258A"/>
    <w:rsid w:val="00E626F7"/>
    <w:rsid w:val="00E627AB"/>
    <w:rsid w:val="00E6296E"/>
    <w:rsid w:val="00E631C0"/>
    <w:rsid w:val="00E634FF"/>
    <w:rsid w:val="00E637B1"/>
    <w:rsid w:val="00E63B35"/>
    <w:rsid w:val="00E63CEB"/>
    <w:rsid w:val="00E63D26"/>
    <w:rsid w:val="00E63E91"/>
    <w:rsid w:val="00E63F16"/>
    <w:rsid w:val="00E647FB"/>
    <w:rsid w:val="00E64940"/>
    <w:rsid w:val="00E64B5C"/>
    <w:rsid w:val="00E64B66"/>
    <w:rsid w:val="00E64D14"/>
    <w:rsid w:val="00E64DEF"/>
    <w:rsid w:val="00E65715"/>
    <w:rsid w:val="00E6574D"/>
    <w:rsid w:val="00E65A3B"/>
    <w:rsid w:val="00E65BB2"/>
    <w:rsid w:val="00E65C19"/>
    <w:rsid w:val="00E65E90"/>
    <w:rsid w:val="00E66222"/>
    <w:rsid w:val="00E66323"/>
    <w:rsid w:val="00E66328"/>
    <w:rsid w:val="00E664D9"/>
    <w:rsid w:val="00E664F9"/>
    <w:rsid w:val="00E6688F"/>
    <w:rsid w:val="00E66962"/>
    <w:rsid w:val="00E66C71"/>
    <w:rsid w:val="00E67115"/>
    <w:rsid w:val="00E67498"/>
    <w:rsid w:val="00E67A7D"/>
    <w:rsid w:val="00E67CCB"/>
    <w:rsid w:val="00E67EB3"/>
    <w:rsid w:val="00E700E3"/>
    <w:rsid w:val="00E70502"/>
    <w:rsid w:val="00E70CFF"/>
    <w:rsid w:val="00E70F81"/>
    <w:rsid w:val="00E70FAE"/>
    <w:rsid w:val="00E711B2"/>
    <w:rsid w:val="00E713BB"/>
    <w:rsid w:val="00E715B6"/>
    <w:rsid w:val="00E71BE8"/>
    <w:rsid w:val="00E71CC1"/>
    <w:rsid w:val="00E71CD9"/>
    <w:rsid w:val="00E721ED"/>
    <w:rsid w:val="00E7221A"/>
    <w:rsid w:val="00E7262B"/>
    <w:rsid w:val="00E72ECE"/>
    <w:rsid w:val="00E73226"/>
    <w:rsid w:val="00E73A3B"/>
    <w:rsid w:val="00E73E20"/>
    <w:rsid w:val="00E74287"/>
    <w:rsid w:val="00E74295"/>
    <w:rsid w:val="00E7457B"/>
    <w:rsid w:val="00E746C8"/>
    <w:rsid w:val="00E7500F"/>
    <w:rsid w:val="00E75743"/>
    <w:rsid w:val="00E75ED9"/>
    <w:rsid w:val="00E75F28"/>
    <w:rsid w:val="00E7621F"/>
    <w:rsid w:val="00E76D1F"/>
    <w:rsid w:val="00E770E4"/>
    <w:rsid w:val="00E770E9"/>
    <w:rsid w:val="00E7716A"/>
    <w:rsid w:val="00E77429"/>
    <w:rsid w:val="00E778B8"/>
    <w:rsid w:val="00E77BA3"/>
    <w:rsid w:val="00E800A5"/>
    <w:rsid w:val="00E804DA"/>
    <w:rsid w:val="00E80796"/>
    <w:rsid w:val="00E808EC"/>
    <w:rsid w:val="00E80B0D"/>
    <w:rsid w:val="00E80B47"/>
    <w:rsid w:val="00E81806"/>
    <w:rsid w:val="00E81C1A"/>
    <w:rsid w:val="00E81D4C"/>
    <w:rsid w:val="00E81F34"/>
    <w:rsid w:val="00E81F95"/>
    <w:rsid w:val="00E8215E"/>
    <w:rsid w:val="00E82201"/>
    <w:rsid w:val="00E82498"/>
    <w:rsid w:val="00E82848"/>
    <w:rsid w:val="00E82C13"/>
    <w:rsid w:val="00E82D14"/>
    <w:rsid w:val="00E82E80"/>
    <w:rsid w:val="00E83390"/>
    <w:rsid w:val="00E836ED"/>
    <w:rsid w:val="00E839AA"/>
    <w:rsid w:val="00E83A8F"/>
    <w:rsid w:val="00E83AEB"/>
    <w:rsid w:val="00E83C8B"/>
    <w:rsid w:val="00E83D16"/>
    <w:rsid w:val="00E83FD5"/>
    <w:rsid w:val="00E8437B"/>
    <w:rsid w:val="00E849AF"/>
    <w:rsid w:val="00E84A82"/>
    <w:rsid w:val="00E84B5B"/>
    <w:rsid w:val="00E84BFD"/>
    <w:rsid w:val="00E8517E"/>
    <w:rsid w:val="00E853CC"/>
    <w:rsid w:val="00E85610"/>
    <w:rsid w:val="00E85640"/>
    <w:rsid w:val="00E856E7"/>
    <w:rsid w:val="00E85730"/>
    <w:rsid w:val="00E858EC"/>
    <w:rsid w:val="00E85A58"/>
    <w:rsid w:val="00E85BCF"/>
    <w:rsid w:val="00E85D2E"/>
    <w:rsid w:val="00E86114"/>
    <w:rsid w:val="00E865B4"/>
    <w:rsid w:val="00E86638"/>
    <w:rsid w:val="00E8679A"/>
    <w:rsid w:val="00E86A0C"/>
    <w:rsid w:val="00E86B69"/>
    <w:rsid w:val="00E86C62"/>
    <w:rsid w:val="00E87012"/>
    <w:rsid w:val="00E87065"/>
    <w:rsid w:val="00E8706B"/>
    <w:rsid w:val="00E870A9"/>
    <w:rsid w:val="00E87386"/>
    <w:rsid w:val="00E8794A"/>
    <w:rsid w:val="00E87B7C"/>
    <w:rsid w:val="00E87D6E"/>
    <w:rsid w:val="00E87E68"/>
    <w:rsid w:val="00E87F1F"/>
    <w:rsid w:val="00E87FAD"/>
    <w:rsid w:val="00E903DE"/>
    <w:rsid w:val="00E905B5"/>
    <w:rsid w:val="00E90669"/>
    <w:rsid w:val="00E907FE"/>
    <w:rsid w:val="00E90906"/>
    <w:rsid w:val="00E909E9"/>
    <w:rsid w:val="00E9134D"/>
    <w:rsid w:val="00E91810"/>
    <w:rsid w:val="00E922BB"/>
    <w:rsid w:val="00E923DE"/>
    <w:rsid w:val="00E927F7"/>
    <w:rsid w:val="00E9282A"/>
    <w:rsid w:val="00E92ADD"/>
    <w:rsid w:val="00E93063"/>
    <w:rsid w:val="00E93140"/>
    <w:rsid w:val="00E93A74"/>
    <w:rsid w:val="00E93C26"/>
    <w:rsid w:val="00E93D30"/>
    <w:rsid w:val="00E93D7C"/>
    <w:rsid w:val="00E940B1"/>
    <w:rsid w:val="00E9480A"/>
    <w:rsid w:val="00E94A3D"/>
    <w:rsid w:val="00E953EA"/>
    <w:rsid w:val="00E956AE"/>
    <w:rsid w:val="00E9574A"/>
    <w:rsid w:val="00E95A30"/>
    <w:rsid w:val="00E96043"/>
    <w:rsid w:val="00E9650E"/>
    <w:rsid w:val="00E9669A"/>
    <w:rsid w:val="00E96E86"/>
    <w:rsid w:val="00E96F02"/>
    <w:rsid w:val="00E970A3"/>
    <w:rsid w:val="00E9775E"/>
    <w:rsid w:val="00E9782D"/>
    <w:rsid w:val="00E9784E"/>
    <w:rsid w:val="00E97B31"/>
    <w:rsid w:val="00E97DE5"/>
    <w:rsid w:val="00E97EEF"/>
    <w:rsid w:val="00EA00EF"/>
    <w:rsid w:val="00EA00FC"/>
    <w:rsid w:val="00EA0115"/>
    <w:rsid w:val="00EA08D1"/>
    <w:rsid w:val="00EA0E1F"/>
    <w:rsid w:val="00EA0F56"/>
    <w:rsid w:val="00EA11E9"/>
    <w:rsid w:val="00EA15F2"/>
    <w:rsid w:val="00EA1B5C"/>
    <w:rsid w:val="00EA217F"/>
    <w:rsid w:val="00EA2A80"/>
    <w:rsid w:val="00EA2CA7"/>
    <w:rsid w:val="00EA2EC5"/>
    <w:rsid w:val="00EA2F78"/>
    <w:rsid w:val="00EA2FC3"/>
    <w:rsid w:val="00EA386A"/>
    <w:rsid w:val="00EA4016"/>
    <w:rsid w:val="00EA449F"/>
    <w:rsid w:val="00EA45FE"/>
    <w:rsid w:val="00EA48AD"/>
    <w:rsid w:val="00EA54BC"/>
    <w:rsid w:val="00EA558E"/>
    <w:rsid w:val="00EA5C89"/>
    <w:rsid w:val="00EA6762"/>
    <w:rsid w:val="00EA6842"/>
    <w:rsid w:val="00EA6D29"/>
    <w:rsid w:val="00EA723F"/>
    <w:rsid w:val="00EA7693"/>
    <w:rsid w:val="00EB00B8"/>
    <w:rsid w:val="00EB0244"/>
    <w:rsid w:val="00EB062A"/>
    <w:rsid w:val="00EB0834"/>
    <w:rsid w:val="00EB0E2D"/>
    <w:rsid w:val="00EB1394"/>
    <w:rsid w:val="00EB1706"/>
    <w:rsid w:val="00EB1E4B"/>
    <w:rsid w:val="00EB2054"/>
    <w:rsid w:val="00EB2D67"/>
    <w:rsid w:val="00EB31A9"/>
    <w:rsid w:val="00EB3461"/>
    <w:rsid w:val="00EB3B52"/>
    <w:rsid w:val="00EB403E"/>
    <w:rsid w:val="00EB432C"/>
    <w:rsid w:val="00EB4386"/>
    <w:rsid w:val="00EB4707"/>
    <w:rsid w:val="00EB473E"/>
    <w:rsid w:val="00EB47A0"/>
    <w:rsid w:val="00EB4F68"/>
    <w:rsid w:val="00EB5003"/>
    <w:rsid w:val="00EB520E"/>
    <w:rsid w:val="00EB649D"/>
    <w:rsid w:val="00EB654F"/>
    <w:rsid w:val="00EB6F5D"/>
    <w:rsid w:val="00EB70B5"/>
    <w:rsid w:val="00EB7656"/>
    <w:rsid w:val="00EB7F74"/>
    <w:rsid w:val="00EC02D7"/>
    <w:rsid w:val="00EC0C9C"/>
    <w:rsid w:val="00EC0F1B"/>
    <w:rsid w:val="00EC0FB6"/>
    <w:rsid w:val="00EC1314"/>
    <w:rsid w:val="00EC13A1"/>
    <w:rsid w:val="00EC1469"/>
    <w:rsid w:val="00EC155F"/>
    <w:rsid w:val="00EC1698"/>
    <w:rsid w:val="00EC1832"/>
    <w:rsid w:val="00EC19A5"/>
    <w:rsid w:val="00EC19FC"/>
    <w:rsid w:val="00EC1A1E"/>
    <w:rsid w:val="00EC1C07"/>
    <w:rsid w:val="00EC2141"/>
    <w:rsid w:val="00EC214B"/>
    <w:rsid w:val="00EC24FB"/>
    <w:rsid w:val="00EC2A36"/>
    <w:rsid w:val="00EC2ADB"/>
    <w:rsid w:val="00EC2B07"/>
    <w:rsid w:val="00EC2C1F"/>
    <w:rsid w:val="00EC2CDB"/>
    <w:rsid w:val="00EC3599"/>
    <w:rsid w:val="00EC35E2"/>
    <w:rsid w:val="00EC3925"/>
    <w:rsid w:val="00EC40B0"/>
    <w:rsid w:val="00EC4462"/>
    <w:rsid w:val="00EC4E79"/>
    <w:rsid w:val="00EC50A9"/>
    <w:rsid w:val="00EC5955"/>
    <w:rsid w:val="00EC5A86"/>
    <w:rsid w:val="00EC5C15"/>
    <w:rsid w:val="00EC6340"/>
    <w:rsid w:val="00EC647C"/>
    <w:rsid w:val="00EC69C8"/>
    <w:rsid w:val="00EC6C57"/>
    <w:rsid w:val="00EC7A69"/>
    <w:rsid w:val="00EC7AF8"/>
    <w:rsid w:val="00ED0342"/>
    <w:rsid w:val="00ED0388"/>
    <w:rsid w:val="00ED0BFD"/>
    <w:rsid w:val="00ED0C9E"/>
    <w:rsid w:val="00ED164B"/>
    <w:rsid w:val="00ED19B7"/>
    <w:rsid w:val="00ED19C0"/>
    <w:rsid w:val="00ED2142"/>
    <w:rsid w:val="00ED21F0"/>
    <w:rsid w:val="00ED24A5"/>
    <w:rsid w:val="00ED2BC2"/>
    <w:rsid w:val="00ED2DF3"/>
    <w:rsid w:val="00ED2FED"/>
    <w:rsid w:val="00ED304D"/>
    <w:rsid w:val="00ED31A3"/>
    <w:rsid w:val="00ED31FE"/>
    <w:rsid w:val="00ED3217"/>
    <w:rsid w:val="00ED33A6"/>
    <w:rsid w:val="00ED3703"/>
    <w:rsid w:val="00ED3C91"/>
    <w:rsid w:val="00ED456D"/>
    <w:rsid w:val="00ED4846"/>
    <w:rsid w:val="00ED4907"/>
    <w:rsid w:val="00ED4F1B"/>
    <w:rsid w:val="00ED4F7C"/>
    <w:rsid w:val="00ED5089"/>
    <w:rsid w:val="00ED52E3"/>
    <w:rsid w:val="00ED5737"/>
    <w:rsid w:val="00ED5823"/>
    <w:rsid w:val="00ED5896"/>
    <w:rsid w:val="00ED5A0C"/>
    <w:rsid w:val="00ED6398"/>
    <w:rsid w:val="00ED6DDE"/>
    <w:rsid w:val="00ED6EED"/>
    <w:rsid w:val="00ED7D3C"/>
    <w:rsid w:val="00ED7D53"/>
    <w:rsid w:val="00EE0223"/>
    <w:rsid w:val="00EE042A"/>
    <w:rsid w:val="00EE080D"/>
    <w:rsid w:val="00EE0950"/>
    <w:rsid w:val="00EE0B74"/>
    <w:rsid w:val="00EE0BBF"/>
    <w:rsid w:val="00EE0C7F"/>
    <w:rsid w:val="00EE1168"/>
    <w:rsid w:val="00EE1447"/>
    <w:rsid w:val="00EE200B"/>
    <w:rsid w:val="00EE206C"/>
    <w:rsid w:val="00EE262D"/>
    <w:rsid w:val="00EE2671"/>
    <w:rsid w:val="00EE26C9"/>
    <w:rsid w:val="00EE3223"/>
    <w:rsid w:val="00EE3356"/>
    <w:rsid w:val="00EE3CE1"/>
    <w:rsid w:val="00EE3E34"/>
    <w:rsid w:val="00EE4029"/>
    <w:rsid w:val="00EE40B6"/>
    <w:rsid w:val="00EE4D5C"/>
    <w:rsid w:val="00EE5196"/>
    <w:rsid w:val="00EE51B1"/>
    <w:rsid w:val="00EE52A0"/>
    <w:rsid w:val="00EE5542"/>
    <w:rsid w:val="00EE570B"/>
    <w:rsid w:val="00EE578A"/>
    <w:rsid w:val="00EE5D54"/>
    <w:rsid w:val="00EE6183"/>
    <w:rsid w:val="00EE6441"/>
    <w:rsid w:val="00EE64DE"/>
    <w:rsid w:val="00EE6609"/>
    <w:rsid w:val="00EE66A2"/>
    <w:rsid w:val="00EE671E"/>
    <w:rsid w:val="00EE6956"/>
    <w:rsid w:val="00EE6B7B"/>
    <w:rsid w:val="00EE7070"/>
    <w:rsid w:val="00EE70B5"/>
    <w:rsid w:val="00EE7206"/>
    <w:rsid w:val="00EE73CB"/>
    <w:rsid w:val="00EE7546"/>
    <w:rsid w:val="00EE7640"/>
    <w:rsid w:val="00EE7642"/>
    <w:rsid w:val="00EE77B7"/>
    <w:rsid w:val="00EE78D0"/>
    <w:rsid w:val="00EE79F7"/>
    <w:rsid w:val="00EE7ADE"/>
    <w:rsid w:val="00EE7AFF"/>
    <w:rsid w:val="00EF0CA5"/>
    <w:rsid w:val="00EF0FB9"/>
    <w:rsid w:val="00EF1004"/>
    <w:rsid w:val="00EF10EF"/>
    <w:rsid w:val="00EF1519"/>
    <w:rsid w:val="00EF1781"/>
    <w:rsid w:val="00EF186B"/>
    <w:rsid w:val="00EF1931"/>
    <w:rsid w:val="00EF1C5A"/>
    <w:rsid w:val="00EF22A6"/>
    <w:rsid w:val="00EF235D"/>
    <w:rsid w:val="00EF2547"/>
    <w:rsid w:val="00EF25B2"/>
    <w:rsid w:val="00EF25DC"/>
    <w:rsid w:val="00EF2868"/>
    <w:rsid w:val="00EF2F53"/>
    <w:rsid w:val="00EF3071"/>
    <w:rsid w:val="00EF3103"/>
    <w:rsid w:val="00EF4099"/>
    <w:rsid w:val="00EF4277"/>
    <w:rsid w:val="00EF4851"/>
    <w:rsid w:val="00EF49EF"/>
    <w:rsid w:val="00EF4BDC"/>
    <w:rsid w:val="00EF4CB3"/>
    <w:rsid w:val="00EF50C9"/>
    <w:rsid w:val="00EF5CC5"/>
    <w:rsid w:val="00EF66E5"/>
    <w:rsid w:val="00EF678B"/>
    <w:rsid w:val="00EF7E15"/>
    <w:rsid w:val="00EF7EF0"/>
    <w:rsid w:val="00F00878"/>
    <w:rsid w:val="00F00E0B"/>
    <w:rsid w:val="00F00F3E"/>
    <w:rsid w:val="00F0157B"/>
    <w:rsid w:val="00F01D85"/>
    <w:rsid w:val="00F02498"/>
    <w:rsid w:val="00F025BB"/>
    <w:rsid w:val="00F0265B"/>
    <w:rsid w:val="00F02748"/>
    <w:rsid w:val="00F0279A"/>
    <w:rsid w:val="00F02A8E"/>
    <w:rsid w:val="00F02B65"/>
    <w:rsid w:val="00F02CC7"/>
    <w:rsid w:val="00F030BA"/>
    <w:rsid w:val="00F0324E"/>
    <w:rsid w:val="00F032A6"/>
    <w:rsid w:val="00F032F6"/>
    <w:rsid w:val="00F033E0"/>
    <w:rsid w:val="00F03893"/>
    <w:rsid w:val="00F038A0"/>
    <w:rsid w:val="00F038DF"/>
    <w:rsid w:val="00F03C07"/>
    <w:rsid w:val="00F03F84"/>
    <w:rsid w:val="00F0412B"/>
    <w:rsid w:val="00F044BD"/>
    <w:rsid w:val="00F045C9"/>
    <w:rsid w:val="00F047CD"/>
    <w:rsid w:val="00F04D32"/>
    <w:rsid w:val="00F051EC"/>
    <w:rsid w:val="00F0555F"/>
    <w:rsid w:val="00F0585E"/>
    <w:rsid w:val="00F05BF1"/>
    <w:rsid w:val="00F05E13"/>
    <w:rsid w:val="00F05E25"/>
    <w:rsid w:val="00F05F43"/>
    <w:rsid w:val="00F061D4"/>
    <w:rsid w:val="00F0624E"/>
    <w:rsid w:val="00F065CE"/>
    <w:rsid w:val="00F066D2"/>
    <w:rsid w:val="00F068AF"/>
    <w:rsid w:val="00F06B1E"/>
    <w:rsid w:val="00F071BA"/>
    <w:rsid w:val="00F075CE"/>
    <w:rsid w:val="00F0776F"/>
    <w:rsid w:val="00F078EF"/>
    <w:rsid w:val="00F07A2B"/>
    <w:rsid w:val="00F07FC4"/>
    <w:rsid w:val="00F100E3"/>
    <w:rsid w:val="00F10100"/>
    <w:rsid w:val="00F10752"/>
    <w:rsid w:val="00F1089D"/>
    <w:rsid w:val="00F10A1D"/>
    <w:rsid w:val="00F10CD7"/>
    <w:rsid w:val="00F10F4F"/>
    <w:rsid w:val="00F11471"/>
    <w:rsid w:val="00F11A6A"/>
    <w:rsid w:val="00F11BEC"/>
    <w:rsid w:val="00F11F38"/>
    <w:rsid w:val="00F121A3"/>
    <w:rsid w:val="00F124EE"/>
    <w:rsid w:val="00F12531"/>
    <w:rsid w:val="00F127F8"/>
    <w:rsid w:val="00F12818"/>
    <w:rsid w:val="00F12B2C"/>
    <w:rsid w:val="00F13BC0"/>
    <w:rsid w:val="00F14DD9"/>
    <w:rsid w:val="00F151F1"/>
    <w:rsid w:val="00F1527B"/>
    <w:rsid w:val="00F153E7"/>
    <w:rsid w:val="00F15455"/>
    <w:rsid w:val="00F1555B"/>
    <w:rsid w:val="00F15712"/>
    <w:rsid w:val="00F159B8"/>
    <w:rsid w:val="00F15FA2"/>
    <w:rsid w:val="00F16030"/>
    <w:rsid w:val="00F160A5"/>
    <w:rsid w:val="00F16426"/>
    <w:rsid w:val="00F16571"/>
    <w:rsid w:val="00F16716"/>
    <w:rsid w:val="00F16C4B"/>
    <w:rsid w:val="00F17395"/>
    <w:rsid w:val="00F17ABF"/>
    <w:rsid w:val="00F17FC0"/>
    <w:rsid w:val="00F20558"/>
    <w:rsid w:val="00F2066E"/>
    <w:rsid w:val="00F213FA"/>
    <w:rsid w:val="00F21475"/>
    <w:rsid w:val="00F21FB1"/>
    <w:rsid w:val="00F225A6"/>
    <w:rsid w:val="00F22798"/>
    <w:rsid w:val="00F22AAB"/>
    <w:rsid w:val="00F22BF3"/>
    <w:rsid w:val="00F22E8D"/>
    <w:rsid w:val="00F231A6"/>
    <w:rsid w:val="00F239CA"/>
    <w:rsid w:val="00F23A63"/>
    <w:rsid w:val="00F23A8A"/>
    <w:rsid w:val="00F23EDA"/>
    <w:rsid w:val="00F23F05"/>
    <w:rsid w:val="00F240AA"/>
    <w:rsid w:val="00F24304"/>
    <w:rsid w:val="00F247B4"/>
    <w:rsid w:val="00F24A57"/>
    <w:rsid w:val="00F24C17"/>
    <w:rsid w:val="00F25142"/>
    <w:rsid w:val="00F2602E"/>
    <w:rsid w:val="00F26180"/>
    <w:rsid w:val="00F2629A"/>
    <w:rsid w:val="00F26771"/>
    <w:rsid w:val="00F267F6"/>
    <w:rsid w:val="00F269B6"/>
    <w:rsid w:val="00F26A16"/>
    <w:rsid w:val="00F27282"/>
    <w:rsid w:val="00F27549"/>
    <w:rsid w:val="00F27CF5"/>
    <w:rsid w:val="00F27D28"/>
    <w:rsid w:val="00F27DB9"/>
    <w:rsid w:val="00F3020D"/>
    <w:rsid w:val="00F3077A"/>
    <w:rsid w:val="00F307BD"/>
    <w:rsid w:val="00F309CA"/>
    <w:rsid w:val="00F30C5E"/>
    <w:rsid w:val="00F30FFC"/>
    <w:rsid w:val="00F31EF0"/>
    <w:rsid w:val="00F31EF8"/>
    <w:rsid w:val="00F31FD0"/>
    <w:rsid w:val="00F3212C"/>
    <w:rsid w:val="00F3267E"/>
    <w:rsid w:val="00F32AE6"/>
    <w:rsid w:val="00F32F7D"/>
    <w:rsid w:val="00F33085"/>
    <w:rsid w:val="00F337D9"/>
    <w:rsid w:val="00F33DA9"/>
    <w:rsid w:val="00F33E32"/>
    <w:rsid w:val="00F3402E"/>
    <w:rsid w:val="00F341D0"/>
    <w:rsid w:val="00F3458B"/>
    <w:rsid w:val="00F34B47"/>
    <w:rsid w:val="00F34D13"/>
    <w:rsid w:val="00F34F53"/>
    <w:rsid w:val="00F35007"/>
    <w:rsid w:val="00F35063"/>
    <w:rsid w:val="00F35479"/>
    <w:rsid w:val="00F356B2"/>
    <w:rsid w:val="00F35D50"/>
    <w:rsid w:val="00F35E1F"/>
    <w:rsid w:val="00F3647A"/>
    <w:rsid w:val="00F364E2"/>
    <w:rsid w:val="00F36838"/>
    <w:rsid w:val="00F36C9E"/>
    <w:rsid w:val="00F370EF"/>
    <w:rsid w:val="00F371E7"/>
    <w:rsid w:val="00F37281"/>
    <w:rsid w:val="00F4076C"/>
    <w:rsid w:val="00F4102B"/>
    <w:rsid w:val="00F410B5"/>
    <w:rsid w:val="00F41410"/>
    <w:rsid w:val="00F41960"/>
    <w:rsid w:val="00F41E7B"/>
    <w:rsid w:val="00F423C0"/>
    <w:rsid w:val="00F42B71"/>
    <w:rsid w:val="00F42E22"/>
    <w:rsid w:val="00F42FF1"/>
    <w:rsid w:val="00F4305F"/>
    <w:rsid w:val="00F430F6"/>
    <w:rsid w:val="00F432A1"/>
    <w:rsid w:val="00F433DB"/>
    <w:rsid w:val="00F43436"/>
    <w:rsid w:val="00F434C3"/>
    <w:rsid w:val="00F43558"/>
    <w:rsid w:val="00F43565"/>
    <w:rsid w:val="00F435CC"/>
    <w:rsid w:val="00F437FE"/>
    <w:rsid w:val="00F43C43"/>
    <w:rsid w:val="00F43C58"/>
    <w:rsid w:val="00F43EA6"/>
    <w:rsid w:val="00F43F2B"/>
    <w:rsid w:val="00F43F92"/>
    <w:rsid w:val="00F4414F"/>
    <w:rsid w:val="00F4432C"/>
    <w:rsid w:val="00F4449D"/>
    <w:rsid w:val="00F444E1"/>
    <w:rsid w:val="00F44939"/>
    <w:rsid w:val="00F44BED"/>
    <w:rsid w:val="00F452D2"/>
    <w:rsid w:val="00F45856"/>
    <w:rsid w:val="00F4589A"/>
    <w:rsid w:val="00F458C3"/>
    <w:rsid w:val="00F458EB"/>
    <w:rsid w:val="00F45963"/>
    <w:rsid w:val="00F45BF5"/>
    <w:rsid w:val="00F45E8E"/>
    <w:rsid w:val="00F45F3B"/>
    <w:rsid w:val="00F46736"/>
    <w:rsid w:val="00F46755"/>
    <w:rsid w:val="00F467BB"/>
    <w:rsid w:val="00F46976"/>
    <w:rsid w:val="00F46B84"/>
    <w:rsid w:val="00F46D0A"/>
    <w:rsid w:val="00F46DB3"/>
    <w:rsid w:val="00F471A1"/>
    <w:rsid w:val="00F472AE"/>
    <w:rsid w:val="00F477F4"/>
    <w:rsid w:val="00F47B78"/>
    <w:rsid w:val="00F47F12"/>
    <w:rsid w:val="00F501B2"/>
    <w:rsid w:val="00F50247"/>
    <w:rsid w:val="00F5054F"/>
    <w:rsid w:val="00F50B95"/>
    <w:rsid w:val="00F5181B"/>
    <w:rsid w:val="00F51A2E"/>
    <w:rsid w:val="00F51B43"/>
    <w:rsid w:val="00F51C9F"/>
    <w:rsid w:val="00F51E94"/>
    <w:rsid w:val="00F5216B"/>
    <w:rsid w:val="00F52DE0"/>
    <w:rsid w:val="00F53300"/>
    <w:rsid w:val="00F537FF"/>
    <w:rsid w:val="00F53DBB"/>
    <w:rsid w:val="00F53E22"/>
    <w:rsid w:val="00F541F2"/>
    <w:rsid w:val="00F54291"/>
    <w:rsid w:val="00F54413"/>
    <w:rsid w:val="00F54C43"/>
    <w:rsid w:val="00F54C97"/>
    <w:rsid w:val="00F54CC5"/>
    <w:rsid w:val="00F54D0B"/>
    <w:rsid w:val="00F54F14"/>
    <w:rsid w:val="00F55965"/>
    <w:rsid w:val="00F55CF3"/>
    <w:rsid w:val="00F55D41"/>
    <w:rsid w:val="00F55F53"/>
    <w:rsid w:val="00F56420"/>
    <w:rsid w:val="00F57271"/>
    <w:rsid w:val="00F578A8"/>
    <w:rsid w:val="00F57ED7"/>
    <w:rsid w:val="00F60156"/>
    <w:rsid w:val="00F602F9"/>
    <w:rsid w:val="00F60373"/>
    <w:rsid w:val="00F60383"/>
    <w:rsid w:val="00F608B6"/>
    <w:rsid w:val="00F60A3E"/>
    <w:rsid w:val="00F60A58"/>
    <w:rsid w:val="00F60ADA"/>
    <w:rsid w:val="00F60E3C"/>
    <w:rsid w:val="00F60EBB"/>
    <w:rsid w:val="00F60FC7"/>
    <w:rsid w:val="00F60FC8"/>
    <w:rsid w:val="00F6120A"/>
    <w:rsid w:val="00F612C9"/>
    <w:rsid w:val="00F612E3"/>
    <w:rsid w:val="00F613D8"/>
    <w:rsid w:val="00F6146C"/>
    <w:rsid w:val="00F617AC"/>
    <w:rsid w:val="00F61887"/>
    <w:rsid w:val="00F61BAF"/>
    <w:rsid w:val="00F61EB4"/>
    <w:rsid w:val="00F61F60"/>
    <w:rsid w:val="00F6200E"/>
    <w:rsid w:val="00F62619"/>
    <w:rsid w:val="00F62A06"/>
    <w:rsid w:val="00F62C2D"/>
    <w:rsid w:val="00F6331C"/>
    <w:rsid w:val="00F63604"/>
    <w:rsid w:val="00F63C46"/>
    <w:rsid w:val="00F6403C"/>
    <w:rsid w:val="00F644E3"/>
    <w:rsid w:val="00F647D7"/>
    <w:rsid w:val="00F64823"/>
    <w:rsid w:val="00F64B69"/>
    <w:rsid w:val="00F64D4D"/>
    <w:rsid w:val="00F6506B"/>
    <w:rsid w:val="00F65273"/>
    <w:rsid w:val="00F65A52"/>
    <w:rsid w:val="00F65C2D"/>
    <w:rsid w:val="00F65CB7"/>
    <w:rsid w:val="00F65FFF"/>
    <w:rsid w:val="00F6607E"/>
    <w:rsid w:val="00F66128"/>
    <w:rsid w:val="00F663AB"/>
    <w:rsid w:val="00F66738"/>
    <w:rsid w:val="00F66965"/>
    <w:rsid w:val="00F669EA"/>
    <w:rsid w:val="00F66C9F"/>
    <w:rsid w:val="00F67329"/>
    <w:rsid w:val="00F67391"/>
    <w:rsid w:val="00F678B3"/>
    <w:rsid w:val="00F679EE"/>
    <w:rsid w:val="00F70A26"/>
    <w:rsid w:val="00F70E58"/>
    <w:rsid w:val="00F70EC8"/>
    <w:rsid w:val="00F71013"/>
    <w:rsid w:val="00F71204"/>
    <w:rsid w:val="00F71226"/>
    <w:rsid w:val="00F713B6"/>
    <w:rsid w:val="00F715F9"/>
    <w:rsid w:val="00F71694"/>
    <w:rsid w:val="00F7194F"/>
    <w:rsid w:val="00F7205C"/>
    <w:rsid w:val="00F725A5"/>
    <w:rsid w:val="00F7271F"/>
    <w:rsid w:val="00F72797"/>
    <w:rsid w:val="00F727D6"/>
    <w:rsid w:val="00F727E5"/>
    <w:rsid w:val="00F72985"/>
    <w:rsid w:val="00F72E52"/>
    <w:rsid w:val="00F73024"/>
    <w:rsid w:val="00F73151"/>
    <w:rsid w:val="00F73262"/>
    <w:rsid w:val="00F7344D"/>
    <w:rsid w:val="00F7346C"/>
    <w:rsid w:val="00F734DF"/>
    <w:rsid w:val="00F7361D"/>
    <w:rsid w:val="00F73772"/>
    <w:rsid w:val="00F73FC9"/>
    <w:rsid w:val="00F7409C"/>
    <w:rsid w:val="00F74196"/>
    <w:rsid w:val="00F743ED"/>
    <w:rsid w:val="00F74CEA"/>
    <w:rsid w:val="00F74CEB"/>
    <w:rsid w:val="00F74D17"/>
    <w:rsid w:val="00F74D50"/>
    <w:rsid w:val="00F74FF1"/>
    <w:rsid w:val="00F75380"/>
    <w:rsid w:val="00F759B0"/>
    <w:rsid w:val="00F75E76"/>
    <w:rsid w:val="00F762C0"/>
    <w:rsid w:val="00F7691D"/>
    <w:rsid w:val="00F76A02"/>
    <w:rsid w:val="00F76BE0"/>
    <w:rsid w:val="00F77027"/>
    <w:rsid w:val="00F77304"/>
    <w:rsid w:val="00F77612"/>
    <w:rsid w:val="00F778BE"/>
    <w:rsid w:val="00F77D1D"/>
    <w:rsid w:val="00F80298"/>
    <w:rsid w:val="00F804E4"/>
    <w:rsid w:val="00F80E93"/>
    <w:rsid w:val="00F80FF8"/>
    <w:rsid w:val="00F81291"/>
    <w:rsid w:val="00F81753"/>
    <w:rsid w:val="00F81808"/>
    <w:rsid w:val="00F81A82"/>
    <w:rsid w:val="00F81B70"/>
    <w:rsid w:val="00F81D3E"/>
    <w:rsid w:val="00F8209E"/>
    <w:rsid w:val="00F828CF"/>
    <w:rsid w:val="00F8306F"/>
    <w:rsid w:val="00F830D4"/>
    <w:rsid w:val="00F831C8"/>
    <w:rsid w:val="00F833A0"/>
    <w:rsid w:val="00F83490"/>
    <w:rsid w:val="00F834E4"/>
    <w:rsid w:val="00F835B1"/>
    <w:rsid w:val="00F8373E"/>
    <w:rsid w:val="00F83B62"/>
    <w:rsid w:val="00F8405B"/>
    <w:rsid w:val="00F841EE"/>
    <w:rsid w:val="00F8438B"/>
    <w:rsid w:val="00F84437"/>
    <w:rsid w:val="00F84AF8"/>
    <w:rsid w:val="00F84C6A"/>
    <w:rsid w:val="00F84DB2"/>
    <w:rsid w:val="00F84EEA"/>
    <w:rsid w:val="00F85306"/>
    <w:rsid w:val="00F85569"/>
    <w:rsid w:val="00F85884"/>
    <w:rsid w:val="00F859A6"/>
    <w:rsid w:val="00F869E5"/>
    <w:rsid w:val="00F870DF"/>
    <w:rsid w:val="00F87138"/>
    <w:rsid w:val="00F878DE"/>
    <w:rsid w:val="00F87A66"/>
    <w:rsid w:val="00F87B16"/>
    <w:rsid w:val="00F87E36"/>
    <w:rsid w:val="00F908F1"/>
    <w:rsid w:val="00F90FD1"/>
    <w:rsid w:val="00F912A5"/>
    <w:rsid w:val="00F919B4"/>
    <w:rsid w:val="00F919C3"/>
    <w:rsid w:val="00F91D4F"/>
    <w:rsid w:val="00F91E8F"/>
    <w:rsid w:val="00F92021"/>
    <w:rsid w:val="00F92029"/>
    <w:rsid w:val="00F923AC"/>
    <w:rsid w:val="00F923B8"/>
    <w:rsid w:val="00F925DC"/>
    <w:rsid w:val="00F928CD"/>
    <w:rsid w:val="00F933FF"/>
    <w:rsid w:val="00F93824"/>
    <w:rsid w:val="00F93F23"/>
    <w:rsid w:val="00F942EB"/>
    <w:rsid w:val="00F944DC"/>
    <w:rsid w:val="00F94E36"/>
    <w:rsid w:val="00F94E89"/>
    <w:rsid w:val="00F94F5A"/>
    <w:rsid w:val="00F9544E"/>
    <w:rsid w:val="00F95863"/>
    <w:rsid w:val="00F95A7D"/>
    <w:rsid w:val="00F95ECC"/>
    <w:rsid w:val="00F9628D"/>
    <w:rsid w:val="00F96682"/>
    <w:rsid w:val="00F96723"/>
    <w:rsid w:val="00F96B7E"/>
    <w:rsid w:val="00F96D66"/>
    <w:rsid w:val="00F971B3"/>
    <w:rsid w:val="00F97311"/>
    <w:rsid w:val="00F97454"/>
    <w:rsid w:val="00F97707"/>
    <w:rsid w:val="00F977D9"/>
    <w:rsid w:val="00F97A3B"/>
    <w:rsid w:val="00F97CA5"/>
    <w:rsid w:val="00F97D37"/>
    <w:rsid w:val="00FA001F"/>
    <w:rsid w:val="00FA00C4"/>
    <w:rsid w:val="00FA04DB"/>
    <w:rsid w:val="00FA05B4"/>
    <w:rsid w:val="00FA0609"/>
    <w:rsid w:val="00FA07BD"/>
    <w:rsid w:val="00FA1608"/>
    <w:rsid w:val="00FA16B6"/>
    <w:rsid w:val="00FA16DD"/>
    <w:rsid w:val="00FA1988"/>
    <w:rsid w:val="00FA1A82"/>
    <w:rsid w:val="00FA1C3F"/>
    <w:rsid w:val="00FA1DCD"/>
    <w:rsid w:val="00FA1E92"/>
    <w:rsid w:val="00FA1FD3"/>
    <w:rsid w:val="00FA2883"/>
    <w:rsid w:val="00FA2CC7"/>
    <w:rsid w:val="00FA2CDF"/>
    <w:rsid w:val="00FA2E66"/>
    <w:rsid w:val="00FA300A"/>
    <w:rsid w:val="00FA32CA"/>
    <w:rsid w:val="00FA34F3"/>
    <w:rsid w:val="00FA3978"/>
    <w:rsid w:val="00FA3A74"/>
    <w:rsid w:val="00FA3CC9"/>
    <w:rsid w:val="00FA3E3B"/>
    <w:rsid w:val="00FA3E62"/>
    <w:rsid w:val="00FA3FB0"/>
    <w:rsid w:val="00FA40F6"/>
    <w:rsid w:val="00FA431B"/>
    <w:rsid w:val="00FA4C5F"/>
    <w:rsid w:val="00FA4DBD"/>
    <w:rsid w:val="00FA4F03"/>
    <w:rsid w:val="00FA51C8"/>
    <w:rsid w:val="00FA51DE"/>
    <w:rsid w:val="00FA5236"/>
    <w:rsid w:val="00FA57F1"/>
    <w:rsid w:val="00FA5B02"/>
    <w:rsid w:val="00FA5CF2"/>
    <w:rsid w:val="00FA5E4A"/>
    <w:rsid w:val="00FA6C58"/>
    <w:rsid w:val="00FA773F"/>
    <w:rsid w:val="00FA781F"/>
    <w:rsid w:val="00FB0276"/>
    <w:rsid w:val="00FB03C3"/>
    <w:rsid w:val="00FB043C"/>
    <w:rsid w:val="00FB0807"/>
    <w:rsid w:val="00FB08B5"/>
    <w:rsid w:val="00FB0A2E"/>
    <w:rsid w:val="00FB0A77"/>
    <w:rsid w:val="00FB0D07"/>
    <w:rsid w:val="00FB0D39"/>
    <w:rsid w:val="00FB0E45"/>
    <w:rsid w:val="00FB10A2"/>
    <w:rsid w:val="00FB10F7"/>
    <w:rsid w:val="00FB11A1"/>
    <w:rsid w:val="00FB1916"/>
    <w:rsid w:val="00FB1D32"/>
    <w:rsid w:val="00FB21CC"/>
    <w:rsid w:val="00FB2465"/>
    <w:rsid w:val="00FB2C73"/>
    <w:rsid w:val="00FB3196"/>
    <w:rsid w:val="00FB32C9"/>
    <w:rsid w:val="00FB373B"/>
    <w:rsid w:val="00FB381C"/>
    <w:rsid w:val="00FB38C6"/>
    <w:rsid w:val="00FB39DF"/>
    <w:rsid w:val="00FB435E"/>
    <w:rsid w:val="00FB44DE"/>
    <w:rsid w:val="00FB4FDA"/>
    <w:rsid w:val="00FB54FE"/>
    <w:rsid w:val="00FB57EA"/>
    <w:rsid w:val="00FB586E"/>
    <w:rsid w:val="00FB5A1E"/>
    <w:rsid w:val="00FB5E9C"/>
    <w:rsid w:val="00FB5EEE"/>
    <w:rsid w:val="00FB616F"/>
    <w:rsid w:val="00FB6365"/>
    <w:rsid w:val="00FB6496"/>
    <w:rsid w:val="00FB6831"/>
    <w:rsid w:val="00FB68CE"/>
    <w:rsid w:val="00FB6A32"/>
    <w:rsid w:val="00FB6B40"/>
    <w:rsid w:val="00FB7270"/>
    <w:rsid w:val="00FB749D"/>
    <w:rsid w:val="00FB7528"/>
    <w:rsid w:val="00FB76E9"/>
    <w:rsid w:val="00FB7DD3"/>
    <w:rsid w:val="00FB7FF5"/>
    <w:rsid w:val="00FC00B6"/>
    <w:rsid w:val="00FC01FD"/>
    <w:rsid w:val="00FC0780"/>
    <w:rsid w:val="00FC0D80"/>
    <w:rsid w:val="00FC0FBD"/>
    <w:rsid w:val="00FC1271"/>
    <w:rsid w:val="00FC12F2"/>
    <w:rsid w:val="00FC1326"/>
    <w:rsid w:val="00FC17BE"/>
    <w:rsid w:val="00FC197D"/>
    <w:rsid w:val="00FC1A1C"/>
    <w:rsid w:val="00FC1A39"/>
    <w:rsid w:val="00FC1B3A"/>
    <w:rsid w:val="00FC1C88"/>
    <w:rsid w:val="00FC243D"/>
    <w:rsid w:val="00FC2460"/>
    <w:rsid w:val="00FC2893"/>
    <w:rsid w:val="00FC2E97"/>
    <w:rsid w:val="00FC342A"/>
    <w:rsid w:val="00FC3710"/>
    <w:rsid w:val="00FC37DD"/>
    <w:rsid w:val="00FC381D"/>
    <w:rsid w:val="00FC3EC1"/>
    <w:rsid w:val="00FC40A7"/>
    <w:rsid w:val="00FC45A2"/>
    <w:rsid w:val="00FC45C3"/>
    <w:rsid w:val="00FC4A0E"/>
    <w:rsid w:val="00FC4BE5"/>
    <w:rsid w:val="00FC547D"/>
    <w:rsid w:val="00FC55B2"/>
    <w:rsid w:val="00FC5D5E"/>
    <w:rsid w:val="00FC6235"/>
    <w:rsid w:val="00FC623F"/>
    <w:rsid w:val="00FC62A4"/>
    <w:rsid w:val="00FC66E1"/>
    <w:rsid w:val="00FC69B9"/>
    <w:rsid w:val="00FC6AB4"/>
    <w:rsid w:val="00FC6ACD"/>
    <w:rsid w:val="00FC7364"/>
    <w:rsid w:val="00FC74CA"/>
    <w:rsid w:val="00FC75FD"/>
    <w:rsid w:val="00FC781F"/>
    <w:rsid w:val="00FC7A26"/>
    <w:rsid w:val="00FC7DD0"/>
    <w:rsid w:val="00FD032F"/>
    <w:rsid w:val="00FD0EB8"/>
    <w:rsid w:val="00FD14CC"/>
    <w:rsid w:val="00FD16D5"/>
    <w:rsid w:val="00FD18EA"/>
    <w:rsid w:val="00FD1A39"/>
    <w:rsid w:val="00FD1C5F"/>
    <w:rsid w:val="00FD1D86"/>
    <w:rsid w:val="00FD29D5"/>
    <w:rsid w:val="00FD29EE"/>
    <w:rsid w:val="00FD2B37"/>
    <w:rsid w:val="00FD2D74"/>
    <w:rsid w:val="00FD2E10"/>
    <w:rsid w:val="00FD3252"/>
    <w:rsid w:val="00FD35D2"/>
    <w:rsid w:val="00FD36DB"/>
    <w:rsid w:val="00FD37DB"/>
    <w:rsid w:val="00FD383D"/>
    <w:rsid w:val="00FD398A"/>
    <w:rsid w:val="00FD3DA1"/>
    <w:rsid w:val="00FD3DB0"/>
    <w:rsid w:val="00FD3E75"/>
    <w:rsid w:val="00FD4430"/>
    <w:rsid w:val="00FD4D81"/>
    <w:rsid w:val="00FD50AA"/>
    <w:rsid w:val="00FD5451"/>
    <w:rsid w:val="00FD5704"/>
    <w:rsid w:val="00FD582B"/>
    <w:rsid w:val="00FD599D"/>
    <w:rsid w:val="00FD5B26"/>
    <w:rsid w:val="00FD5EFF"/>
    <w:rsid w:val="00FD648E"/>
    <w:rsid w:val="00FD64C1"/>
    <w:rsid w:val="00FD6652"/>
    <w:rsid w:val="00FD6D01"/>
    <w:rsid w:val="00FD70D3"/>
    <w:rsid w:val="00FD71F4"/>
    <w:rsid w:val="00FD7243"/>
    <w:rsid w:val="00FD7856"/>
    <w:rsid w:val="00FD7B92"/>
    <w:rsid w:val="00FD7F58"/>
    <w:rsid w:val="00FE0465"/>
    <w:rsid w:val="00FE0482"/>
    <w:rsid w:val="00FE05C7"/>
    <w:rsid w:val="00FE08CE"/>
    <w:rsid w:val="00FE0A3C"/>
    <w:rsid w:val="00FE0AE2"/>
    <w:rsid w:val="00FE1707"/>
    <w:rsid w:val="00FE186C"/>
    <w:rsid w:val="00FE199E"/>
    <w:rsid w:val="00FE19A9"/>
    <w:rsid w:val="00FE1F5F"/>
    <w:rsid w:val="00FE236F"/>
    <w:rsid w:val="00FE263E"/>
    <w:rsid w:val="00FE269A"/>
    <w:rsid w:val="00FE26B3"/>
    <w:rsid w:val="00FE26E5"/>
    <w:rsid w:val="00FE2D65"/>
    <w:rsid w:val="00FE2F1C"/>
    <w:rsid w:val="00FE307E"/>
    <w:rsid w:val="00FE3538"/>
    <w:rsid w:val="00FE368E"/>
    <w:rsid w:val="00FE372A"/>
    <w:rsid w:val="00FE3DB0"/>
    <w:rsid w:val="00FE40CA"/>
    <w:rsid w:val="00FE432E"/>
    <w:rsid w:val="00FE4823"/>
    <w:rsid w:val="00FE4BCC"/>
    <w:rsid w:val="00FE4CCE"/>
    <w:rsid w:val="00FE4F3C"/>
    <w:rsid w:val="00FE5002"/>
    <w:rsid w:val="00FE5008"/>
    <w:rsid w:val="00FE509D"/>
    <w:rsid w:val="00FE559E"/>
    <w:rsid w:val="00FE5A4E"/>
    <w:rsid w:val="00FE5ABA"/>
    <w:rsid w:val="00FE5B8B"/>
    <w:rsid w:val="00FE6023"/>
    <w:rsid w:val="00FE617B"/>
    <w:rsid w:val="00FE6237"/>
    <w:rsid w:val="00FE660C"/>
    <w:rsid w:val="00FE6765"/>
    <w:rsid w:val="00FE691A"/>
    <w:rsid w:val="00FE696C"/>
    <w:rsid w:val="00FE6ACC"/>
    <w:rsid w:val="00FE6D3B"/>
    <w:rsid w:val="00FE6D91"/>
    <w:rsid w:val="00FE6E82"/>
    <w:rsid w:val="00FE74AE"/>
    <w:rsid w:val="00FE7502"/>
    <w:rsid w:val="00FE75F5"/>
    <w:rsid w:val="00FE762C"/>
    <w:rsid w:val="00FE778F"/>
    <w:rsid w:val="00FE7BE7"/>
    <w:rsid w:val="00FE7E11"/>
    <w:rsid w:val="00FF00ED"/>
    <w:rsid w:val="00FF013A"/>
    <w:rsid w:val="00FF032C"/>
    <w:rsid w:val="00FF033E"/>
    <w:rsid w:val="00FF0845"/>
    <w:rsid w:val="00FF0B99"/>
    <w:rsid w:val="00FF0DF7"/>
    <w:rsid w:val="00FF0E6D"/>
    <w:rsid w:val="00FF1132"/>
    <w:rsid w:val="00FF11E8"/>
    <w:rsid w:val="00FF1411"/>
    <w:rsid w:val="00FF1596"/>
    <w:rsid w:val="00FF1677"/>
    <w:rsid w:val="00FF1782"/>
    <w:rsid w:val="00FF1AF2"/>
    <w:rsid w:val="00FF1D68"/>
    <w:rsid w:val="00FF1E36"/>
    <w:rsid w:val="00FF1F00"/>
    <w:rsid w:val="00FF1F45"/>
    <w:rsid w:val="00FF2A45"/>
    <w:rsid w:val="00FF2A95"/>
    <w:rsid w:val="00FF3093"/>
    <w:rsid w:val="00FF32AE"/>
    <w:rsid w:val="00FF358B"/>
    <w:rsid w:val="00FF37AA"/>
    <w:rsid w:val="00FF39C1"/>
    <w:rsid w:val="00FF3B84"/>
    <w:rsid w:val="00FF4091"/>
    <w:rsid w:val="00FF42AA"/>
    <w:rsid w:val="00FF4596"/>
    <w:rsid w:val="00FF46B7"/>
    <w:rsid w:val="00FF48AA"/>
    <w:rsid w:val="00FF497E"/>
    <w:rsid w:val="00FF4B7C"/>
    <w:rsid w:val="00FF4D33"/>
    <w:rsid w:val="00FF4DD5"/>
    <w:rsid w:val="00FF5004"/>
    <w:rsid w:val="00FF5304"/>
    <w:rsid w:val="00FF5765"/>
    <w:rsid w:val="00FF57C9"/>
    <w:rsid w:val="00FF5943"/>
    <w:rsid w:val="00FF5AD0"/>
    <w:rsid w:val="00FF60D4"/>
    <w:rsid w:val="00FF63B9"/>
    <w:rsid w:val="00FF660E"/>
    <w:rsid w:val="00FF66AC"/>
    <w:rsid w:val="00FF6A3F"/>
    <w:rsid w:val="00FF6AFC"/>
    <w:rsid w:val="00FF6F6A"/>
    <w:rsid w:val="00FF70F2"/>
    <w:rsid w:val="00FF78C5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87314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7228C"/>
    <w:pPr>
      <w:widowControl w:val="0"/>
      <w:autoSpaceDE w:val="0"/>
      <w:autoSpaceDN w:val="0"/>
      <w:adjustRightInd w:val="0"/>
      <w:spacing w:after="60"/>
      <w:jc w:val="both"/>
    </w:pPr>
    <w:rPr>
      <w:rFonts w:ascii="Arial" w:hAnsi="Arial" w:cs="Arial"/>
      <w:szCs w:val="24"/>
      <w:lang w:val="sk-SK"/>
    </w:rPr>
  </w:style>
  <w:style w:type="paragraph" w:styleId="Nadpis1">
    <w:name w:val="heading 1"/>
    <w:aliases w:val="0Überschrift 1,1Überschrift 1,2Überschrift 1,3Übersch"/>
    <w:basedOn w:val="Normlny"/>
    <w:next w:val="Normlny"/>
    <w:link w:val="Nadpis1Char"/>
    <w:uiPriority w:val="9"/>
    <w:qFormat/>
    <w:rsid w:val="005E43E5"/>
    <w:pPr>
      <w:numPr>
        <w:numId w:val="6"/>
      </w:numPr>
      <w:spacing w:before="240" w:after="240"/>
      <w:jc w:val="left"/>
      <w:outlineLvl w:val="0"/>
    </w:pPr>
    <w:rPr>
      <w:b/>
      <w:bCs/>
      <w:sz w:val="36"/>
      <w:szCs w:val="36"/>
    </w:rPr>
  </w:style>
  <w:style w:type="paragraph" w:styleId="Nadpis2">
    <w:name w:val="heading 2"/>
    <w:aliases w:val="Chapter,1.Seite,Sub Heading,H2,Heading 2rh,Prophead 2"/>
    <w:basedOn w:val="Normlny"/>
    <w:next w:val="Normlny"/>
    <w:link w:val="Nadpis2Char"/>
    <w:uiPriority w:val="9"/>
    <w:qFormat/>
    <w:rsid w:val="00E97DE5"/>
    <w:pPr>
      <w:numPr>
        <w:ilvl w:val="1"/>
        <w:numId w:val="6"/>
      </w:numPr>
      <w:spacing w:before="120" w:after="240"/>
      <w:jc w:val="left"/>
      <w:outlineLvl w:val="1"/>
    </w:pPr>
    <w:rPr>
      <w:b/>
      <w:bCs/>
      <w:color w:val="000000"/>
      <w:sz w:val="32"/>
      <w:szCs w:val="32"/>
    </w:rPr>
  </w:style>
  <w:style w:type="paragraph" w:styleId="Nadpis3">
    <w:name w:val="heading 3"/>
    <w:aliases w:val="H3,3,ASAPHeading 3,h3,sub-sub,sub section header,subs"/>
    <w:basedOn w:val="Normlny"/>
    <w:next w:val="Normlny"/>
    <w:link w:val="Nadpis3Char"/>
    <w:uiPriority w:val="9"/>
    <w:qFormat/>
    <w:rsid w:val="00344E43"/>
    <w:pPr>
      <w:keepNext/>
      <w:numPr>
        <w:ilvl w:val="2"/>
        <w:numId w:val="6"/>
      </w:numPr>
      <w:spacing w:before="120"/>
      <w:ind w:right="1134"/>
      <w:outlineLvl w:val="2"/>
    </w:pPr>
    <w:rPr>
      <w:b/>
      <w:bCs/>
      <w:sz w:val="28"/>
      <w:szCs w:val="28"/>
    </w:rPr>
  </w:style>
  <w:style w:type="paragraph" w:styleId="Nadpis4">
    <w:name w:val="heading 4"/>
    <w:aliases w:val="Level 2 - a Char,Bullet 1 Char,h4 Char,Sub-Minor"/>
    <w:basedOn w:val="Normlny"/>
    <w:next w:val="Normlny"/>
    <w:link w:val="Nadpis4Char"/>
    <w:uiPriority w:val="9"/>
    <w:qFormat/>
    <w:rsid w:val="00F859A6"/>
    <w:pPr>
      <w:keepNext/>
      <w:numPr>
        <w:ilvl w:val="3"/>
        <w:numId w:val="6"/>
      </w:numPr>
      <w:spacing w:before="120"/>
      <w:outlineLvl w:val="3"/>
    </w:pPr>
    <w:rPr>
      <w:b/>
      <w:bCs/>
    </w:rPr>
  </w:style>
  <w:style w:type="paragraph" w:styleId="Nadpis5">
    <w:name w:val="heading 5"/>
    <w:basedOn w:val="Normlny"/>
    <w:next w:val="Normlny"/>
    <w:link w:val="Nadpis5Char"/>
    <w:uiPriority w:val="9"/>
    <w:qFormat/>
    <w:rsid w:val="00F859A6"/>
    <w:pPr>
      <w:keepNext/>
      <w:numPr>
        <w:ilvl w:val="4"/>
        <w:numId w:val="6"/>
      </w:numPr>
      <w:outlineLvl w:val="4"/>
    </w:pPr>
    <w:rPr>
      <w:b/>
      <w:bCs/>
    </w:rPr>
  </w:style>
  <w:style w:type="paragraph" w:styleId="Nadpis6">
    <w:name w:val="heading 6"/>
    <w:basedOn w:val="Normlny"/>
    <w:next w:val="Normlny"/>
    <w:link w:val="Nadpis6Char"/>
    <w:uiPriority w:val="9"/>
    <w:qFormat/>
    <w:rsid w:val="00F859A6"/>
    <w:pPr>
      <w:keepNext/>
      <w:numPr>
        <w:ilvl w:val="5"/>
        <w:numId w:val="6"/>
      </w:numPr>
      <w:outlineLvl w:val="5"/>
    </w:pPr>
    <w:rPr>
      <w:b/>
      <w:bCs/>
      <w:u w:val="single"/>
    </w:rPr>
  </w:style>
  <w:style w:type="paragraph" w:styleId="Nadpis7">
    <w:name w:val="heading 7"/>
    <w:basedOn w:val="Normlny"/>
    <w:next w:val="Normlny"/>
    <w:link w:val="Nadpis7Char"/>
    <w:uiPriority w:val="9"/>
    <w:qFormat/>
    <w:rsid w:val="00F859A6"/>
    <w:pPr>
      <w:numPr>
        <w:ilvl w:val="6"/>
        <w:numId w:val="6"/>
      </w:numPr>
      <w:spacing w:before="24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344E43"/>
    <w:pPr>
      <w:keepNext/>
      <w:keepLines/>
      <w:numPr>
        <w:ilvl w:val="7"/>
        <w:numId w:val="6"/>
      </w:numPr>
      <w:spacing w:before="200" w:after="0"/>
      <w:outlineLvl w:val="7"/>
    </w:pPr>
    <w:rPr>
      <w:rFonts w:ascii="Cambria" w:hAnsi="Cambria" w:cs="Times New Roman"/>
      <w:color w:val="404040"/>
      <w:szCs w:val="20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344E43"/>
    <w:pPr>
      <w:keepNext/>
      <w:keepLines/>
      <w:numPr>
        <w:ilvl w:val="8"/>
        <w:numId w:val="6"/>
      </w:numPr>
      <w:spacing w:before="200" w:after="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aliases w:val="Chapter Char,1.Seite Char,Sub Heading Char,H2 Char,Heading 2rh Char,Prophead 2 Char"/>
    <w:basedOn w:val="Predvolenpsmoodseku"/>
    <w:link w:val="Nadpis2"/>
    <w:uiPriority w:val="9"/>
    <w:locked/>
    <w:rsid w:val="00E97DE5"/>
    <w:rPr>
      <w:rFonts w:ascii="Arial" w:hAnsi="Arial" w:cs="Arial"/>
      <w:b/>
      <w:bCs/>
      <w:color w:val="000000"/>
      <w:sz w:val="32"/>
      <w:szCs w:val="32"/>
      <w:lang w:val="sk-SK"/>
    </w:rPr>
  </w:style>
  <w:style w:type="character" w:customStyle="1" w:styleId="Nadpis3Char">
    <w:name w:val="Nadpis 3 Char"/>
    <w:aliases w:val="H3 Char,3 Char,ASAPHeading 3 Char,h3 Char,sub-sub Char,sub section header Char,subs Char"/>
    <w:basedOn w:val="Predvolenpsmoodseku"/>
    <w:link w:val="Nadpis3"/>
    <w:uiPriority w:val="9"/>
    <w:locked/>
    <w:rsid w:val="00344E43"/>
    <w:rPr>
      <w:rFonts w:ascii="Arial" w:hAnsi="Arial" w:cs="Arial"/>
      <w:b/>
      <w:bCs/>
      <w:sz w:val="28"/>
      <w:szCs w:val="28"/>
      <w:lang w:val="sk-SK"/>
    </w:rPr>
  </w:style>
  <w:style w:type="character" w:customStyle="1" w:styleId="Nadpis4Char">
    <w:name w:val="Nadpis 4 Char"/>
    <w:aliases w:val="Level 2 - a Char Char,Bullet 1 Char Char,h4 Char Char,Sub-Minor Char"/>
    <w:basedOn w:val="Predvolenpsmoodseku"/>
    <w:link w:val="Nadpis4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locked/>
    <w:rsid w:val="00F859A6"/>
    <w:rPr>
      <w:rFonts w:ascii="Arial" w:hAnsi="Arial" w:cs="Arial"/>
      <w:b/>
      <w:bCs/>
      <w:szCs w:val="24"/>
      <w:u w:val="single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locked/>
    <w:rsid w:val="00F859A6"/>
    <w:rPr>
      <w:rFonts w:ascii="Arial" w:hAnsi="Arial" w:cs="Arial"/>
      <w:szCs w:val="24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locked/>
    <w:rsid w:val="00344E43"/>
    <w:rPr>
      <w:rFonts w:ascii="Cambria" w:hAnsi="Cambria" w:cs="Times New Roman"/>
      <w:color w:val="404040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locked/>
    <w:rsid w:val="00344E43"/>
    <w:rPr>
      <w:rFonts w:ascii="Cambria" w:hAnsi="Cambria" w:cs="Times New Roman"/>
      <w:i/>
      <w:iCs/>
      <w:color w:val="404040"/>
      <w:lang w:val="sk-SK"/>
    </w:rPr>
  </w:style>
  <w:style w:type="paragraph" w:styleId="Nzov">
    <w:name w:val="Title"/>
    <w:basedOn w:val="Normlny"/>
    <w:next w:val="Normlny"/>
    <w:link w:val="NzovChar"/>
    <w:uiPriority w:val="10"/>
    <w:qFormat/>
    <w:rsid w:val="00344E43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Nadpis1Char">
    <w:name w:val="Nadpis 1 Char"/>
    <w:aliases w:val="0Überschrift 1 Char,1Überschrift 1 Char,2Überschrift 1 Char,3Übersch Char"/>
    <w:basedOn w:val="Predvolenpsmoodseku"/>
    <w:link w:val="Nadpis1"/>
    <w:uiPriority w:val="9"/>
    <w:locked/>
    <w:rsid w:val="005E43E5"/>
    <w:rPr>
      <w:rFonts w:ascii="Arial" w:hAnsi="Arial" w:cs="Arial"/>
      <w:b/>
      <w:bCs/>
      <w:sz w:val="36"/>
      <w:szCs w:val="36"/>
      <w:lang w:val="sk-SK"/>
    </w:rPr>
  </w:style>
  <w:style w:type="paragraph" w:styleId="Hlavika">
    <w:name w:val="header"/>
    <w:basedOn w:val="Normlny"/>
    <w:link w:val="HlavikaChar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NzovChar">
    <w:name w:val="Názov Char"/>
    <w:basedOn w:val="Predvolenpsmoodseku"/>
    <w:link w:val="Nzov"/>
    <w:uiPriority w:val="10"/>
    <w:locked/>
    <w:rsid w:val="00344E43"/>
    <w:rPr>
      <w:rFonts w:ascii="Cambria" w:hAnsi="Cambria" w:cs="Times New Roman"/>
      <w:color w:val="17365D"/>
      <w:spacing w:val="5"/>
      <w:kern w:val="28"/>
      <w:sz w:val="52"/>
      <w:szCs w:val="52"/>
      <w:lang w:val="sk-SK" w:eastAsia="x-none"/>
    </w:rPr>
  </w:style>
  <w:style w:type="paragraph" w:styleId="Pta">
    <w:name w:val="footer"/>
    <w:basedOn w:val="Normlny"/>
    <w:link w:val="PtaChar"/>
    <w:uiPriority w:val="99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locked/>
    <w:rsid w:val="004839C8"/>
    <w:rPr>
      <w:rFonts w:ascii="Arial" w:hAnsi="Arial" w:cs="Arial"/>
      <w:sz w:val="24"/>
      <w:szCs w:val="24"/>
      <w:lang w:val="sk-SK" w:eastAsia="x-none"/>
    </w:rPr>
  </w:style>
  <w:style w:type="paragraph" w:styleId="Popis">
    <w:name w:val="caption"/>
    <w:aliases w:val="Caption Char4 Char1,Caption Char3 Char1 Ch"/>
    <w:basedOn w:val="Normlny"/>
    <w:next w:val="Normlny"/>
    <w:link w:val="PopisChar"/>
    <w:uiPriority w:val="35"/>
    <w:qFormat/>
    <w:rsid w:val="004839C8"/>
    <w:pPr>
      <w:spacing w:after="200"/>
    </w:pPr>
    <w:rPr>
      <w:b/>
      <w:bCs/>
      <w:color w:val="4F81BD"/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locked/>
    <w:rsid w:val="004839C8"/>
    <w:rPr>
      <w:rFonts w:ascii="Arial" w:hAnsi="Arial" w:cs="Arial"/>
      <w:sz w:val="24"/>
      <w:szCs w:val="24"/>
      <w:lang w:val="sk-SK" w:eastAsia="x-none"/>
    </w:rPr>
  </w:style>
  <w:style w:type="character" w:customStyle="1" w:styleId="PopisChar">
    <w:name w:val="Popis Char"/>
    <w:aliases w:val="Caption Char4 Char1 Char1,Caption Char3 Char1 Ch Char"/>
    <w:basedOn w:val="Predvolenpsmoodseku"/>
    <w:link w:val="Popis"/>
    <w:uiPriority w:val="99"/>
    <w:locked/>
    <w:rsid w:val="00C373DC"/>
    <w:rPr>
      <w:rFonts w:ascii="Arial" w:hAnsi="Arial" w:cs="Arial"/>
      <w:b/>
      <w:bCs/>
      <w:color w:val="4F81BD"/>
      <w:sz w:val="18"/>
      <w:szCs w:val="18"/>
      <w:lang w:val="sk-SK" w:eastAsia="x-none"/>
    </w:rPr>
  </w:style>
  <w:style w:type="paragraph" w:customStyle="1" w:styleId="FooterL">
    <w:name w:val="Footer_L"/>
    <w:basedOn w:val="Normlny"/>
    <w:link w:val="FooterLChar"/>
    <w:uiPriority w:val="1"/>
    <w:qFormat/>
    <w:rsid w:val="004839C8"/>
    <w:rPr>
      <w:sz w:val="22"/>
    </w:rPr>
  </w:style>
  <w:style w:type="character" w:customStyle="1" w:styleId="FooterLChar">
    <w:name w:val="Footer_L Char"/>
    <w:basedOn w:val="Predvolenpsmoodseku"/>
    <w:link w:val="FooterL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FooterR">
    <w:name w:val="Footer_R"/>
    <w:basedOn w:val="FooterL"/>
    <w:link w:val="FooterRChar"/>
    <w:uiPriority w:val="1"/>
    <w:qFormat/>
    <w:rsid w:val="004839C8"/>
    <w:pPr>
      <w:jc w:val="right"/>
    </w:pPr>
  </w:style>
  <w:style w:type="character" w:customStyle="1" w:styleId="FooterRChar">
    <w:name w:val="Footer_R Char"/>
    <w:basedOn w:val="FooterLChar"/>
    <w:link w:val="FooterR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TabulkatextPgK">
    <w:name w:val="Tabulka_text_PgK"/>
    <w:basedOn w:val="Popis"/>
    <w:link w:val="TabulkatextPgKChar"/>
    <w:uiPriority w:val="1"/>
    <w:qFormat/>
    <w:rsid w:val="00320704"/>
    <w:pPr>
      <w:autoSpaceDE/>
      <w:autoSpaceDN/>
      <w:spacing w:before="60" w:after="0"/>
      <w:jc w:val="left"/>
      <w:textAlignment w:val="baseline"/>
    </w:pPr>
    <w:rPr>
      <w:rFonts w:cs="Times New Roman"/>
      <w:b w:val="0"/>
      <w:color w:val="auto"/>
      <w:szCs w:val="20"/>
      <w:lang w:eastAsia="de-DE"/>
    </w:rPr>
  </w:style>
  <w:style w:type="character" w:customStyle="1" w:styleId="TabulkatextPgKChar">
    <w:name w:val="Tabulka_text_PgK Char"/>
    <w:basedOn w:val="PopisChar"/>
    <w:link w:val="TabulkatextPgK"/>
    <w:uiPriority w:val="1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Obrcislo">
    <w:name w:val="_Obr_cislo"/>
    <w:basedOn w:val="TabulkatextPgK"/>
    <w:link w:val="ObrcisloChar"/>
    <w:uiPriority w:val="1"/>
    <w:qFormat/>
    <w:rsid w:val="00AC5B6D"/>
  </w:style>
  <w:style w:type="character" w:customStyle="1" w:styleId="ObrcisloChar">
    <w:name w:val="_Obr_cislo Char"/>
    <w:basedOn w:val="TabulkatextPgKChar"/>
    <w:link w:val="Obrcislo"/>
    <w:uiPriority w:val="1"/>
    <w:locked/>
    <w:rsid w:val="00047DD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styleId="Hypertextovprepojenie">
    <w:name w:val="Hyperlink"/>
    <w:basedOn w:val="Predvolenpsmoodseku"/>
    <w:uiPriority w:val="99"/>
    <w:rsid w:val="00F859A6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rsid w:val="007A1859"/>
    <w:pPr>
      <w:spacing w:after="0"/>
    </w:pPr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uiPriority w:val="39"/>
    <w:rsid w:val="00F859A6"/>
    <w:pPr>
      <w:keepLines/>
      <w:spacing w:before="120"/>
    </w:pPr>
    <w:rPr>
      <w:b/>
      <w:bCs/>
      <w:smallCaps/>
      <w:sz w:val="28"/>
      <w:szCs w:val="2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7A1859"/>
    <w:rPr>
      <w:rFonts w:ascii="Tahoma" w:hAnsi="Tahoma" w:cs="Tahoma"/>
      <w:sz w:val="16"/>
      <w:szCs w:val="16"/>
      <w:lang w:val="sk-SK" w:eastAsia="x-none"/>
    </w:rPr>
  </w:style>
  <w:style w:type="paragraph" w:styleId="Obsah2">
    <w:name w:val="toc 2"/>
    <w:basedOn w:val="Normlny"/>
    <w:next w:val="Normlny"/>
    <w:uiPriority w:val="39"/>
    <w:rsid w:val="00F859A6"/>
    <w:pPr>
      <w:spacing w:before="120"/>
      <w:ind w:left="284"/>
    </w:pPr>
    <w:rPr>
      <w:smallCaps/>
    </w:rPr>
  </w:style>
  <w:style w:type="paragraph" w:customStyle="1" w:styleId="Odrazka1">
    <w:name w:val="_Odrazka1"/>
    <w:basedOn w:val="Normlny"/>
    <w:link w:val="Odrazka1Char1"/>
    <w:qFormat/>
    <w:rsid w:val="0035644A"/>
    <w:pPr>
      <w:numPr>
        <w:numId w:val="7"/>
      </w:numPr>
      <w:contextualSpacing/>
    </w:pPr>
  </w:style>
  <w:style w:type="character" w:customStyle="1" w:styleId="Odrazka1Char1">
    <w:name w:val="_Odrazka1 Char1"/>
    <w:basedOn w:val="Predvolenpsmoodseku"/>
    <w:link w:val="Odrazka1"/>
    <w:locked/>
    <w:rsid w:val="0035644A"/>
    <w:rPr>
      <w:rFonts w:ascii="Arial" w:hAnsi="Arial" w:cs="Arial"/>
      <w:szCs w:val="24"/>
      <w:lang w:val="sk-SK"/>
    </w:rPr>
  </w:style>
  <w:style w:type="paragraph" w:customStyle="1" w:styleId="Odrazka2">
    <w:name w:val="_Odrazka2"/>
    <w:basedOn w:val="Odrazka1"/>
    <w:link w:val="Odrazka2Char"/>
    <w:uiPriority w:val="99"/>
    <w:qFormat/>
    <w:rsid w:val="004E715D"/>
    <w:pPr>
      <w:numPr>
        <w:ilvl w:val="1"/>
        <w:numId w:val="8"/>
      </w:numPr>
      <w:ind w:left="1134" w:hanging="576"/>
    </w:pPr>
  </w:style>
  <w:style w:type="character" w:customStyle="1" w:styleId="Odrazka2Char">
    <w:name w:val="_Odrazka2 Char"/>
    <w:basedOn w:val="Odrazka1Char1"/>
    <w:link w:val="Odrazka2"/>
    <w:uiPriority w:val="99"/>
    <w:locked/>
    <w:rsid w:val="004E715D"/>
    <w:rPr>
      <w:rFonts w:ascii="Arial" w:hAnsi="Arial" w:cs="Arial"/>
      <w:szCs w:val="24"/>
      <w:lang w:val="sk-SK"/>
    </w:rPr>
  </w:style>
  <w:style w:type="character" w:customStyle="1" w:styleId="Odrazka1Char">
    <w:name w:val="_Odrazka1 Char"/>
    <w:basedOn w:val="Predvolenpsmoodseku"/>
    <w:rsid w:val="0035644A"/>
    <w:rPr>
      <w:rFonts w:ascii="Arial" w:hAnsi="Arial" w:cs="Arial"/>
      <w:sz w:val="24"/>
      <w:szCs w:val="24"/>
      <w:lang w:val="sk-SK" w:eastAsia="x-none"/>
    </w:rPr>
  </w:style>
  <w:style w:type="paragraph" w:styleId="Hlavikaobsahu">
    <w:name w:val="TOC Heading"/>
    <w:basedOn w:val="Nadpis1"/>
    <w:next w:val="Normlny"/>
    <w:uiPriority w:val="39"/>
    <w:qFormat/>
    <w:rsid w:val="00F859A6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</w:rPr>
  </w:style>
  <w:style w:type="paragraph" w:styleId="Obsah3">
    <w:name w:val="toc 3"/>
    <w:basedOn w:val="Normlny"/>
    <w:next w:val="Normlny"/>
    <w:uiPriority w:val="39"/>
    <w:rsid w:val="00F859A6"/>
    <w:pPr>
      <w:spacing w:after="100"/>
      <w:ind w:left="480"/>
    </w:pPr>
  </w:style>
  <w:style w:type="paragraph" w:styleId="Textpoznmkypodiarou">
    <w:name w:val="footnote text"/>
    <w:basedOn w:val="Normlny"/>
    <w:link w:val="TextpoznmkypodiarouChar"/>
    <w:uiPriority w:val="99"/>
    <w:rsid w:val="00F859A6"/>
    <w:pPr>
      <w:ind w:left="567"/>
    </w:pPr>
    <w:rPr>
      <w:rFonts w:ascii="Times New Roman" w:hAnsi="Times New Roman" w:cs="Times New Roman"/>
      <w:szCs w:val="20"/>
    </w:rPr>
  </w:style>
  <w:style w:type="character" w:styleId="Odkaznapoznmkupodiarou">
    <w:name w:val="footnote reference"/>
    <w:basedOn w:val="Predvolenpsmoodseku"/>
    <w:uiPriority w:val="99"/>
    <w:rsid w:val="00F859A6"/>
    <w:rPr>
      <w:rFonts w:cs="Times New Roman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F859A6"/>
    <w:rPr>
      <w:rFonts w:cs="Times New Roman"/>
    </w:rPr>
  </w:style>
  <w:style w:type="paragraph" w:customStyle="1" w:styleId="TabText">
    <w:name w:val="_Tab_Text"/>
    <w:qFormat/>
    <w:rsid w:val="00821F73"/>
    <w:pPr>
      <w:widowControl w:val="0"/>
      <w:autoSpaceDE w:val="0"/>
      <w:autoSpaceDN w:val="0"/>
      <w:adjustRightInd w:val="0"/>
      <w:spacing w:before="60" w:after="60"/>
    </w:pPr>
    <w:rPr>
      <w:rFonts w:ascii="Arial" w:hAnsi="Arial" w:cs="Arial"/>
      <w:szCs w:val="16"/>
    </w:rPr>
  </w:style>
  <w:style w:type="paragraph" w:customStyle="1" w:styleId="TabNadpis">
    <w:name w:val="_Tab_Nadpis"/>
    <w:basedOn w:val="TabulkatextPgK"/>
    <w:qFormat/>
    <w:rsid w:val="00954F47"/>
    <w:rPr>
      <w:b/>
      <w:color w:val="FFFFFF"/>
      <w:sz w:val="20"/>
    </w:rPr>
  </w:style>
  <w:style w:type="paragraph" w:styleId="truktradokumentu">
    <w:name w:val="Document Map"/>
    <w:basedOn w:val="Normlny"/>
    <w:link w:val="truktradokumentuChar"/>
    <w:uiPriority w:val="99"/>
    <w:rsid w:val="00F859A6"/>
    <w:pPr>
      <w:spacing w:after="0"/>
    </w:pPr>
    <w:rPr>
      <w:rFonts w:ascii="Tahoma" w:hAnsi="Tahoma" w:cs="Tahoma"/>
      <w:sz w:val="16"/>
      <w:szCs w:val="16"/>
    </w:rPr>
  </w:style>
  <w:style w:type="paragraph" w:customStyle="1" w:styleId="Titul">
    <w:name w:val="_Titul"/>
    <w:uiPriority w:val="99"/>
    <w:rsid w:val="00F859A6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locked/>
    <w:rsid w:val="00F859A6"/>
    <w:rPr>
      <w:rFonts w:ascii="Tahoma" w:hAnsi="Tahoma" w:cs="Tahoma"/>
      <w:sz w:val="16"/>
      <w:szCs w:val="16"/>
    </w:rPr>
  </w:style>
  <w:style w:type="character" w:customStyle="1" w:styleId="Heading1Char1">
    <w:name w:val="Heading 1 Char1"/>
    <w:aliases w:val="0Überschrift 1 Char1,1Überschrift 1 Char1,2Übersch"/>
    <w:uiPriority w:val="99"/>
    <w:rsid w:val="00476CF2"/>
    <w:rPr>
      <w:rFonts w:ascii="Arial" w:hAnsi="Arial"/>
      <w:b/>
      <w:sz w:val="32"/>
    </w:rPr>
  </w:style>
  <w:style w:type="character" w:customStyle="1" w:styleId="Heading2Char1">
    <w:name w:val="Heading 2 Char1"/>
    <w:aliases w:val="Chapter Char1,1.Seite Char1,Sub Heading Char1,H2 Ch"/>
    <w:uiPriority w:val="99"/>
    <w:rsid w:val="00476CF2"/>
    <w:rPr>
      <w:rFonts w:ascii="Arial" w:hAnsi="Arial"/>
      <w:b/>
      <w:color w:val="000000"/>
      <w:sz w:val="26"/>
    </w:rPr>
  </w:style>
  <w:style w:type="character" w:customStyle="1" w:styleId="Heading3Char1">
    <w:name w:val="Heading 3 Char1"/>
    <w:aliases w:val="H3 Char1,3 Char1,ASAPHeading 3 Char1,h3 Char1,sub-su"/>
    <w:uiPriority w:val="99"/>
    <w:rsid w:val="00476CF2"/>
    <w:rPr>
      <w:rFonts w:ascii="Arial" w:hAnsi="Arial"/>
      <w:b/>
    </w:rPr>
  </w:style>
  <w:style w:type="paragraph" w:styleId="Zarkazkladnhotextu">
    <w:name w:val="Body Text Indent"/>
    <w:basedOn w:val="Normlny"/>
    <w:link w:val="ZarkazkladnhotextuChar"/>
    <w:uiPriority w:val="99"/>
    <w:rsid w:val="00476CF2"/>
    <w:pPr>
      <w:spacing w:after="120"/>
      <w:ind w:left="4140" w:hanging="4140"/>
    </w:pPr>
    <w:rPr>
      <w:b/>
      <w:bCs/>
      <w:lang w:val="en-US"/>
    </w:rPr>
  </w:style>
  <w:style w:type="paragraph" w:styleId="Zkladntext">
    <w:name w:val="Body Text"/>
    <w:basedOn w:val="Normlny"/>
    <w:link w:val="ZkladntextChar"/>
    <w:uiPriority w:val="99"/>
    <w:rsid w:val="00476CF2"/>
    <w:pPr>
      <w:spacing w:after="120"/>
    </w:pPr>
    <w:rPr>
      <w:b/>
      <w:bCs/>
      <w:lang w:val="en-US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rsid w:val="00476CF2"/>
    <w:pPr>
      <w:spacing w:after="120"/>
      <w:ind w:left="1080" w:hanging="1080"/>
    </w:pPr>
    <w:rPr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character" w:styleId="Odkaznakomentr">
    <w:name w:val="annotation reference"/>
    <w:basedOn w:val="Predvolenpsmoodseku"/>
    <w:uiPriority w:val="99"/>
    <w:rsid w:val="00476CF2"/>
    <w:rPr>
      <w:rFonts w:cs="Times New Roman"/>
      <w:sz w:val="16"/>
      <w:szCs w:val="16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476CF2"/>
    <w:rPr>
      <w:rFonts w:ascii="Arial" w:hAnsi="Arial" w:cs="Arial"/>
      <w:sz w:val="24"/>
      <w:szCs w:val="24"/>
    </w:rPr>
  </w:style>
  <w:style w:type="paragraph" w:styleId="Textkomentra">
    <w:name w:val="annotation text"/>
    <w:basedOn w:val="Normlny"/>
    <w:link w:val="TextkomentraChar"/>
    <w:uiPriority w:val="99"/>
    <w:rsid w:val="00476CF2"/>
    <w:pPr>
      <w:spacing w:after="120"/>
    </w:pPr>
    <w:rPr>
      <w:szCs w:val="20"/>
      <w:lang w:val="en-US"/>
    </w:rPr>
  </w:style>
  <w:style w:type="character" w:styleId="slostrany">
    <w:name w:val="page number"/>
    <w:basedOn w:val="Predvolenpsmoodseku"/>
    <w:uiPriority w:val="99"/>
    <w:rsid w:val="00476CF2"/>
    <w:rPr>
      <w:rFonts w:cs="Times New Roman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476CF2"/>
    <w:rPr>
      <w:rFonts w:ascii="Arial" w:hAnsi="Arial" w:cs="Arial"/>
      <w:sz w:val="20"/>
      <w:szCs w:val="20"/>
    </w:rPr>
  </w:style>
  <w:style w:type="paragraph" w:customStyle="1" w:styleId="HProjekt">
    <w:name w:val="H_Projek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Dokument">
    <w:name w:val="H_Dokumen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Verzia">
    <w:name w:val="H_Verzia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StyleArialBoldBefore42ptAfter18pt">
    <w:name w:val="Style Arial Bold Before:  42 pt After:  18 pt"/>
    <w:uiPriority w:val="99"/>
    <w:rsid w:val="00476CF2"/>
    <w:pPr>
      <w:widowControl w:val="0"/>
      <w:autoSpaceDE w:val="0"/>
      <w:autoSpaceDN w:val="0"/>
      <w:adjustRightInd w:val="0"/>
      <w:spacing w:before="240" w:after="1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FormTextLeft">
    <w:name w:val="Form Text Left"/>
    <w:uiPriority w:val="99"/>
    <w:rsid w:val="00476CF2"/>
    <w:pPr>
      <w:widowControl w:val="0"/>
      <w:autoSpaceDE w:val="0"/>
      <w:autoSpaceDN w:val="0"/>
      <w:adjustRightInd w:val="0"/>
      <w:spacing w:before="40" w:after="40" w:line="240" w:lineRule="exact"/>
      <w:jc w:val="both"/>
    </w:pPr>
    <w:rPr>
      <w:rFonts w:ascii="Arial" w:hAnsi="Arial" w:cs="Arial"/>
    </w:rPr>
  </w:style>
  <w:style w:type="character" w:customStyle="1" w:styleId="CharChar1">
    <w:name w:val="Char Char1"/>
    <w:uiPriority w:val="99"/>
    <w:rsid w:val="00476CF2"/>
    <w:rPr>
      <w:rFonts w:ascii="Arial" w:hAnsi="Arial"/>
    </w:rPr>
  </w:style>
  <w:style w:type="paragraph" w:styleId="Odsekzoznamu">
    <w:name w:val="List Paragraph"/>
    <w:aliases w:val="Odsek"/>
    <w:basedOn w:val="Normlny"/>
    <w:uiPriority w:val="34"/>
    <w:qFormat/>
    <w:rsid w:val="00476CF2"/>
    <w:pPr>
      <w:spacing w:after="120"/>
      <w:ind w:left="567"/>
      <w:contextualSpacing/>
    </w:pPr>
    <w:rPr>
      <w:lang w:val="en-US"/>
    </w:rPr>
  </w:style>
  <w:style w:type="paragraph" w:styleId="Obsah4">
    <w:name w:val="toc 4"/>
    <w:basedOn w:val="Normlny"/>
    <w:next w:val="Normlny"/>
    <w:uiPriority w:val="39"/>
    <w:rsid w:val="00476CF2"/>
    <w:pPr>
      <w:spacing w:after="100"/>
      <w:ind w:left="720"/>
    </w:pPr>
    <w:rPr>
      <w:lang w:val="en-US"/>
    </w:rPr>
  </w:style>
  <w:style w:type="paragraph" w:customStyle="1" w:styleId="Definovanpojem">
    <w:name w:val="Definovaný pojem"/>
    <w:rsid w:val="00476CF2"/>
    <w:pPr>
      <w:keepLines/>
      <w:widowControl w:val="0"/>
      <w:autoSpaceDE w:val="0"/>
      <w:autoSpaceDN w:val="0"/>
      <w:adjustRightInd w:val="0"/>
      <w:spacing w:before="120" w:after="120"/>
      <w:ind w:left="113"/>
      <w:jc w:val="both"/>
    </w:pPr>
    <w:rPr>
      <w:rFonts w:ascii="Arial" w:hAnsi="Arial" w:cs="Arial"/>
      <w:i/>
      <w:iCs/>
      <w:sz w:val="22"/>
      <w:szCs w:val="22"/>
    </w:rPr>
  </w:style>
  <w:style w:type="character" w:customStyle="1" w:styleId="DefinovanpojemChar">
    <w:name w:val="Definovaný pojem Char"/>
    <w:rsid w:val="00476CF2"/>
    <w:rPr>
      <w:rFonts w:ascii="Arial" w:hAnsi="Arial"/>
      <w:i/>
      <w:sz w:val="22"/>
    </w:rPr>
  </w:style>
  <w:style w:type="paragraph" w:styleId="Zoznamsodrkami">
    <w:name w:val="List Bullet"/>
    <w:basedOn w:val="Normlny"/>
    <w:link w:val="ZoznamsodrkamiChar"/>
    <w:rsid w:val="00476CF2"/>
    <w:pPr>
      <w:keepLines/>
      <w:spacing w:before="40" w:after="40"/>
      <w:ind w:left="360" w:right="34" w:hanging="360"/>
    </w:pPr>
    <w:rPr>
      <w:sz w:val="22"/>
      <w:szCs w:val="22"/>
      <w:lang w:val="en-US"/>
    </w:rPr>
  </w:style>
  <w:style w:type="character" w:customStyle="1" w:styleId="CaptionChar1">
    <w:name w:val="Caption Char1"/>
    <w:aliases w:val="Caption Char Char,Caption Char4 Char1 Char,Captio"/>
    <w:uiPriority w:val="99"/>
    <w:rsid w:val="00476CF2"/>
    <w:rPr>
      <w:rFonts w:ascii="Arial" w:hAnsi="Arial"/>
      <w:b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476CF2"/>
    <w:rPr>
      <w:b/>
      <w:bCs/>
    </w:rPr>
  </w:style>
  <w:style w:type="paragraph" w:customStyle="1" w:styleId="Default">
    <w:name w:val="Default"/>
    <w:uiPriority w:val="99"/>
    <w:rsid w:val="00476CF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476CF2"/>
    <w:rPr>
      <w:rFonts w:ascii="Arial" w:hAnsi="Arial" w:cs="Arial"/>
      <w:b/>
      <w:bCs/>
      <w:sz w:val="20"/>
      <w:szCs w:val="20"/>
    </w:rPr>
  </w:style>
  <w:style w:type="character" w:customStyle="1" w:styleId="ListParagraphChar">
    <w:name w:val="List Paragraph Char"/>
    <w:aliases w:val="Odsek Char"/>
    <w:uiPriority w:val="34"/>
    <w:rsid w:val="00476CF2"/>
    <w:rPr>
      <w:rFonts w:ascii="Arial" w:hAnsi="Arial"/>
    </w:rPr>
  </w:style>
  <w:style w:type="character" w:styleId="PouitHypertextovPrepojenie">
    <w:name w:val="FollowedHyperlink"/>
    <w:basedOn w:val="Predvolenpsmoodseku"/>
    <w:uiPriority w:val="99"/>
    <w:rsid w:val="00476CF2"/>
    <w:rPr>
      <w:rFonts w:cs="Times New Roman"/>
      <w:color w:val="800080"/>
      <w:u w:val="single"/>
    </w:rPr>
  </w:style>
  <w:style w:type="paragraph" w:customStyle="1" w:styleId="Normal">
    <w:name w:val="_Normal"/>
    <w:uiPriority w:val="99"/>
    <w:rsid w:val="00476CF2"/>
    <w:pPr>
      <w:widowControl w:val="0"/>
      <w:autoSpaceDE w:val="0"/>
      <w:autoSpaceDN w:val="0"/>
      <w:adjustRightInd w:val="0"/>
      <w:spacing w:before="120" w:after="120" w:line="276" w:lineRule="auto"/>
      <w:ind w:right="34"/>
      <w:jc w:val="both"/>
    </w:pPr>
    <w:rPr>
      <w:rFonts w:ascii="Arial" w:hAnsi="Arial" w:cs="Arial"/>
      <w:sz w:val="22"/>
      <w:szCs w:val="22"/>
    </w:rPr>
  </w:style>
  <w:style w:type="character" w:customStyle="1" w:styleId="NormalChar">
    <w:name w:val="_Normal Char"/>
    <w:uiPriority w:val="99"/>
    <w:rsid w:val="00476CF2"/>
    <w:rPr>
      <w:rFonts w:ascii="Arial" w:hAnsi="Arial"/>
      <w:sz w:val="22"/>
    </w:rPr>
  </w:style>
  <w:style w:type="character" w:customStyle="1" w:styleId="apple-style-span">
    <w:name w:val="apple-style-span"/>
    <w:uiPriority w:val="99"/>
    <w:rsid w:val="00476CF2"/>
  </w:style>
  <w:style w:type="paragraph" w:customStyle="1" w:styleId="VUCBBH1">
    <w:name w:val="VUCBB_H1"/>
    <w:uiPriority w:val="99"/>
    <w:rsid w:val="00476CF2"/>
    <w:pPr>
      <w:widowControl w:val="0"/>
      <w:autoSpaceDE w:val="0"/>
      <w:autoSpaceDN w:val="0"/>
      <w:adjustRightInd w:val="0"/>
      <w:spacing w:before="240" w:after="240"/>
      <w:ind w:left="425" w:hanging="425"/>
      <w:outlineLvl w:val="0"/>
    </w:pPr>
    <w:rPr>
      <w:rFonts w:ascii="Arial" w:hAnsi="Arial" w:cs="Arial"/>
      <w:b/>
      <w:bCs/>
      <w:sz w:val="36"/>
      <w:szCs w:val="36"/>
    </w:rPr>
  </w:style>
  <w:style w:type="paragraph" w:customStyle="1" w:styleId="vNormal">
    <w:name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24"/>
      <w:szCs w:val="24"/>
    </w:rPr>
  </w:style>
  <w:style w:type="paragraph" w:customStyle="1" w:styleId="VUCBBNormalBullets">
    <w:name w:val="VUCBB_Normal_Bullets"/>
    <w:uiPriority w:val="99"/>
    <w:rsid w:val="00476CF2"/>
    <w:pPr>
      <w:widowControl w:val="0"/>
      <w:numPr>
        <w:numId w:val="3"/>
      </w:numPr>
      <w:autoSpaceDE w:val="0"/>
      <w:autoSpaceDN w:val="0"/>
      <w:adjustRightInd w:val="0"/>
      <w:spacing w:line="276" w:lineRule="auto"/>
      <w:ind w:left="1080" w:hanging="360"/>
    </w:pPr>
    <w:rPr>
      <w:rFonts w:ascii="Arial" w:hAnsi="Arial" w:cs="Arial"/>
      <w:sz w:val="24"/>
      <w:szCs w:val="24"/>
    </w:rPr>
  </w:style>
  <w:style w:type="paragraph" w:customStyle="1" w:styleId="VUCBBH2">
    <w:name w:val="VUCBB_H2"/>
    <w:uiPriority w:val="99"/>
    <w:rsid w:val="00476CF2"/>
    <w:pPr>
      <w:widowControl w:val="0"/>
      <w:numPr>
        <w:ilvl w:val="1"/>
        <w:numId w:val="1"/>
      </w:numPr>
      <w:tabs>
        <w:tab w:val="clear" w:pos="360"/>
      </w:tabs>
      <w:autoSpaceDE w:val="0"/>
      <w:autoSpaceDN w:val="0"/>
      <w:adjustRightInd w:val="0"/>
      <w:spacing w:before="120" w:after="240"/>
      <w:ind w:left="709" w:hanging="705"/>
      <w:outlineLvl w:val="1"/>
    </w:pPr>
    <w:rPr>
      <w:rFonts w:ascii="Arial" w:hAnsi="Arial" w:cs="Arial"/>
      <w:b/>
      <w:bCs/>
      <w:color w:val="000000"/>
      <w:sz w:val="32"/>
      <w:szCs w:val="32"/>
    </w:rPr>
  </w:style>
  <w:style w:type="paragraph" w:customStyle="1" w:styleId="VUCBBObrzok">
    <w:name w:val="VUCBB_Obrázok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3">
    <w:name w:val="VUCBB_H3"/>
    <w:uiPriority w:val="99"/>
    <w:rsid w:val="00476CF2"/>
    <w:pPr>
      <w:keepNext/>
      <w:widowControl w:val="0"/>
      <w:numPr>
        <w:ilvl w:val="2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851" w:right="1134" w:hanging="851"/>
      <w:jc w:val="both"/>
      <w:outlineLvl w:val="2"/>
    </w:pPr>
    <w:rPr>
      <w:rFonts w:ascii="Arial" w:hAnsi="Arial" w:cs="Arial"/>
      <w:b/>
      <w:bCs/>
      <w:sz w:val="28"/>
      <w:szCs w:val="28"/>
    </w:rPr>
  </w:style>
  <w:style w:type="paragraph" w:customStyle="1" w:styleId="VUCBBTabukaText">
    <w:name w:val="VUCBB_Tabuľka_Text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sz w:val="16"/>
      <w:szCs w:val="16"/>
    </w:rPr>
  </w:style>
  <w:style w:type="paragraph" w:customStyle="1" w:styleId="VUCBBTabulkaNadpis">
    <w:name w:val="VUCBB_Tabulka_Nadpis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b/>
      <w:bCs/>
      <w:sz w:val="16"/>
      <w:szCs w:val="16"/>
    </w:rPr>
  </w:style>
  <w:style w:type="paragraph" w:customStyle="1" w:styleId="VUCBBCaption">
    <w:name w:val="VUCBB_Caption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4">
    <w:name w:val="VUCBB_H4"/>
    <w:uiPriority w:val="99"/>
    <w:rsid w:val="00476CF2"/>
    <w:pPr>
      <w:keepNext/>
      <w:widowControl w:val="0"/>
      <w:numPr>
        <w:ilvl w:val="3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1260" w:hanging="72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5">
    <w:name w:val="VUCBB_H5"/>
    <w:uiPriority w:val="99"/>
    <w:rsid w:val="00476CF2"/>
    <w:pPr>
      <w:keepNext/>
      <w:widowControl w:val="0"/>
      <w:numPr>
        <w:ilvl w:val="4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6">
    <w:name w:val="VUCBB_H6"/>
    <w:uiPriority w:val="99"/>
    <w:rsid w:val="00476CF2"/>
    <w:pPr>
      <w:keepNext/>
      <w:widowControl w:val="0"/>
      <w:numPr>
        <w:ilvl w:val="5"/>
        <w:numId w:val="2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Tabulka">
    <w:name w:val="VUCBB_Tabulka"/>
    <w:uiPriority w:val="99"/>
    <w:rsid w:val="00476CF2"/>
    <w:pPr>
      <w:keepNext/>
      <w:widowControl w:val="0"/>
      <w:autoSpaceDE w:val="0"/>
      <w:autoSpaceDN w:val="0"/>
      <w:adjustRightInd w:val="0"/>
      <w:spacing w:before="120" w:after="120" w:line="360" w:lineRule="auto"/>
      <w:jc w:val="both"/>
    </w:pPr>
    <w:rPr>
      <w:rFonts w:ascii="Arial" w:hAnsi="Arial" w:cs="Arial"/>
      <w:b/>
      <w:bCs/>
    </w:rPr>
  </w:style>
  <w:style w:type="paragraph" w:customStyle="1" w:styleId="VUCBBNormalBullets2">
    <w:name w:val="VUCBB_Normal_Bullets_2"/>
    <w:uiPriority w:val="99"/>
    <w:rsid w:val="00476CF2"/>
    <w:pPr>
      <w:widowControl w:val="0"/>
      <w:numPr>
        <w:ilvl w:val="1"/>
        <w:numId w:val="3"/>
      </w:numPr>
      <w:autoSpaceDE w:val="0"/>
      <w:autoSpaceDN w:val="0"/>
      <w:adjustRightInd w:val="0"/>
      <w:spacing w:line="276" w:lineRule="auto"/>
      <w:ind w:left="1800" w:hanging="360"/>
    </w:pPr>
    <w:rPr>
      <w:rFonts w:ascii="Arial" w:hAnsi="Arial" w:cs="Arial"/>
      <w:sz w:val="24"/>
      <w:szCs w:val="24"/>
    </w:rPr>
  </w:style>
  <w:style w:type="paragraph" w:customStyle="1" w:styleId="VUCBBNormalBullets3">
    <w:name w:val="VUCBB_Normal_Bullets_3"/>
    <w:uiPriority w:val="99"/>
    <w:rsid w:val="00476CF2"/>
    <w:pPr>
      <w:widowControl w:val="0"/>
      <w:numPr>
        <w:ilvl w:val="2"/>
        <w:numId w:val="3"/>
      </w:numPr>
      <w:autoSpaceDE w:val="0"/>
      <w:autoSpaceDN w:val="0"/>
      <w:adjustRightInd w:val="0"/>
      <w:spacing w:line="276" w:lineRule="auto"/>
      <w:ind w:left="2520" w:hanging="360"/>
    </w:pPr>
    <w:rPr>
      <w:rFonts w:ascii="Arial" w:hAnsi="Arial" w:cs="Arial"/>
      <w:sz w:val="24"/>
      <w:szCs w:val="24"/>
    </w:rPr>
  </w:style>
  <w:style w:type="paragraph" w:customStyle="1" w:styleId="VUCBBNormalBullets4">
    <w:name w:val="VUCBB_Normal_Bullets_4"/>
    <w:uiPriority w:val="99"/>
    <w:rsid w:val="00476CF2"/>
    <w:pPr>
      <w:widowControl w:val="0"/>
      <w:numPr>
        <w:ilvl w:val="3"/>
        <w:numId w:val="3"/>
      </w:numPr>
      <w:autoSpaceDE w:val="0"/>
      <w:autoSpaceDN w:val="0"/>
      <w:adjustRightInd w:val="0"/>
      <w:spacing w:line="276" w:lineRule="auto"/>
      <w:ind w:left="3240" w:hanging="360"/>
    </w:pPr>
    <w:rPr>
      <w:rFonts w:ascii="Arial" w:hAnsi="Arial" w:cs="Arial"/>
      <w:sz w:val="24"/>
      <w:szCs w:val="24"/>
    </w:rPr>
  </w:style>
  <w:style w:type="paragraph" w:customStyle="1" w:styleId="VUCBBNormalAlfanumBullets1">
    <w:name w:val="VUCBB_Normal_Alfanum_Bullets_1"/>
    <w:uiPriority w:val="99"/>
    <w:rsid w:val="00476CF2"/>
    <w:pPr>
      <w:widowControl w:val="0"/>
      <w:numPr>
        <w:numId w:val="4"/>
      </w:numPr>
      <w:autoSpaceDE w:val="0"/>
      <w:autoSpaceDN w:val="0"/>
      <w:adjustRightInd w:val="0"/>
      <w:spacing w:after="120"/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2">
    <w:name w:val="VUCBB_Normal_Alfanum_Bullets_2"/>
    <w:uiPriority w:val="99"/>
    <w:rsid w:val="00476CF2"/>
    <w:pPr>
      <w:widowControl w:val="0"/>
      <w:numPr>
        <w:ilvl w:val="1"/>
        <w:numId w:val="4"/>
      </w:numPr>
      <w:autoSpaceDE w:val="0"/>
      <w:autoSpaceDN w:val="0"/>
      <w:adjustRightInd w:val="0"/>
      <w:spacing w:after="120"/>
      <w:ind w:left="144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3">
    <w:name w:val="VUCBB_Normal_Alfanum_Bullets_3"/>
    <w:uiPriority w:val="99"/>
    <w:rsid w:val="00476CF2"/>
    <w:pPr>
      <w:widowControl w:val="0"/>
      <w:numPr>
        <w:ilvl w:val="2"/>
        <w:numId w:val="4"/>
      </w:numPr>
      <w:autoSpaceDE w:val="0"/>
      <w:autoSpaceDN w:val="0"/>
      <w:adjustRightInd w:val="0"/>
      <w:spacing w:after="120"/>
      <w:ind w:left="2160" w:hanging="180"/>
      <w:jc w:val="both"/>
    </w:pPr>
    <w:rPr>
      <w:rFonts w:ascii="Arial" w:hAnsi="Arial" w:cs="Arial"/>
      <w:sz w:val="24"/>
      <w:szCs w:val="24"/>
    </w:rPr>
  </w:style>
  <w:style w:type="character" w:customStyle="1" w:styleId="RolaChar">
    <w:name w:val="_Rola Char"/>
    <w:uiPriority w:val="99"/>
    <w:rsid w:val="00476CF2"/>
    <w:rPr>
      <w:b/>
    </w:rPr>
  </w:style>
  <w:style w:type="paragraph" w:customStyle="1" w:styleId="vRola">
    <w:name w:val="_vRol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</w:rPr>
  </w:style>
  <w:style w:type="character" w:customStyle="1" w:styleId="DocsChar">
    <w:name w:val="_Docs Char"/>
    <w:uiPriority w:val="99"/>
    <w:rsid w:val="00476CF2"/>
    <w:rPr>
      <w:i/>
      <w:u w:val="single"/>
    </w:rPr>
  </w:style>
  <w:style w:type="character" w:customStyle="1" w:styleId="vRolaChar">
    <w:name w:val="_vRola Char"/>
    <w:uiPriority w:val="99"/>
    <w:rsid w:val="00476CF2"/>
    <w:rPr>
      <w:rFonts w:ascii="Arial" w:hAnsi="Arial"/>
      <w:b/>
    </w:rPr>
  </w:style>
  <w:style w:type="paragraph" w:customStyle="1" w:styleId="vDocs">
    <w:name w:val="_vDocs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i/>
      <w:iCs/>
      <w:sz w:val="24"/>
      <w:szCs w:val="24"/>
      <w:u w:val="single"/>
    </w:rPr>
  </w:style>
  <w:style w:type="character" w:customStyle="1" w:styleId="AktivitaProcesChar">
    <w:name w:val="_AktivitaProces Char"/>
    <w:uiPriority w:val="99"/>
    <w:rsid w:val="00476CF2"/>
    <w:rPr>
      <w:b/>
      <w:u w:val="single"/>
    </w:rPr>
  </w:style>
  <w:style w:type="character" w:customStyle="1" w:styleId="vDocsChar">
    <w:name w:val="_vDocs Char"/>
    <w:uiPriority w:val="99"/>
    <w:rsid w:val="00476CF2"/>
    <w:rPr>
      <w:rFonts w:ascii="Arial" w:hAnsi="Arial"/>
      <w:b/>
      <w:i/>
      <w:u w:val="single"/>
    </w:rPr>
  </w:style>
  <w:style w:type="paragraph" w:customStyle="1" w:styleId="vAktivita">
    <w:name w:val="_vAktivit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vAktivitaChar">
    <w:name w:val="_vAktivita Char"/>
    <w:uiPriority w:val="99"/>
    <w:rsid w:val="00476CF2"/>
    <w:rPr>
      <w:rFonts w:ascii="Arial" w:hAnsi="Arial"/>
      <w:b/>
      <w:u w:val="single"/>
    </w:rPr>
  </w:style>
  <w:style w:type="paragraph" w:customStyle="1" w:styleId="vTitul">
    <w:name w:val="vTitu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paragraph" w:customStyle="1" w:styleId="Docs">
    <w:name w:val="_Docs"/>
    <w:next w:val="Normlny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i/>
      <w:iCs/>
      <w:u w:val="single"/>
    </w:rPr>
  </w:style>
  <w:style w:type="character" w:customStyle="1" w:styleId="vTitulChar">
    <w:name w:val="vTitul Char"/>
    <w:uiPriority w:val="99"/>
    <w:rsid w:val="00476CF2"/>
    <w:rPr>
      <w:rFonts w:ascii="Arial" w:hAnsi="Arial"/>
      <w:sz w:val="44"/>
    </w:rPr>
  </w:style>
  <w:style w:type="paragraph" w:customStyle="1" w:styleId="Rola">
    <w:name w:val="_Rola"/>
    <w:next w:val="Normlny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b/>
      <w:bCs/>
    </w:rPr>
  </w:style>
  <w:style w:type="paragraph" w:customStyle="1" w:styleId="VUCBBNormal">
    <w:name w:val="VUCBB_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</w:rPr>
  </w:style>
  <w:style w:type="paragraph" w:customStyle="1" w:styleId="VUCBBnumbbullets">
    <w:name w:val="VUCBB_numb_bullets"/>
    <w:uiPriority w:val="99"/>
    <w:rsid w:val="00476CF2"/>
    <w:pPr>
      <w:widowControl w:val="0"/>
      <w:numPr>
        <w:numId w:val="5"/>
      </w:numPr>
      <w:autoSpaceDE w:val="0"/>
      <w:autoSpaceDN w:val="0"/>
      <w:adjustRightInd w:val="0"/>
      <w:spacing w:after="120"/>
      <w:ind w:left="1080" w:hanging="360"/>
      <w:jc w:val="both"/>
    </w:pPr>
    <w:rPr>
      <w:rFonts w:ascii="Arial" w:hAnsi="Arial" w:cs="Arial"/>
      <w:sz w:val="24"/>
      <w:szCs w:val="24"/>
    </w:rPr>
  </w:style>
  <w:style w:type="character" w:customStyle="1" w:styleId="vNormalChar">
    <w:name w:val="vNormal Char"/>
    <w:uiPriority w:val="99"/>
    <w:rsid w:val="00476CF2"/>
    <w:rPr>
      <w:rFonts w:ascii="Arial" w:hAnsi="Arial"/>
    </w:rPr>
  </w:style>
  <w:style w:type="character" w:customStyle="1" w:styleId="VUCBBNormalAlfanumBullets1Char">
    <w:name w:val="VUCBB_Normal_Alfanum_Bullets_1 Char"/>
    <w:uiPriority w:val="99"/>
    <w:rsid w:val="00476CF2"/>
    <w:rPr>
      <w:rFonts w:ascii="Arial" w:hAnsi="Arial"/>
    </w:rPr>
  </w:style>
  <w:style w:type="character" w:customStyle="1" w:styleId="VUCBBnumbChar">
    <w:name w:val="VUCBB_numb Char"/>
    <w:uiPriority w:val="99"/>
    <w:rsid w:val="00476CF2"/>
    <w:rPr>
      <w:rFonts w:ascii="Arial" w:hAnsi="Arial"/>
    </w:rPr>
  </w:style>
  <w:style w:type="paragraph" w:customStyle="1" w:styleId="TableRows">
    <w:name w:val="Table Rows"/>
    <w:uiPriority w:val="99"/>
    <w:rsid w:val="00476CF2"/>
    <w:pPr>
      <w:widowControl w:val="0"/>
      <w:autoSpaceDE w:val="0"/>
      <w:autoSpaceDN w:val="0"/>
      <w:adjustRightInd w:val="0"/>
      <w:spacing w:before="40" w:after="40"/>
      <w:ind w:left="57" w:right="57"/>
      <w:jc w:val="both"/>
    </w:pPr>
    <w:rPr>
      <w:rFonts w:ascii="Arial" w:hAnsi="Arial" w:cs="Arial"/>
    </w:rPr>
  </w:style>
  <w:style w:type="character" w:customStyle="1" w:styleId="TableRowsChar">
    <w:name w:val="Table Rows Char"/>
    <w:uiPriority w:val="99"/>
    <w:rsid w:val="00476CF2"/>
    <w:rPr>
      <w:rFonts w:ascii="Arial" w:hAnsi="Arial"/>
    </w:rPr>
  </w:style>
  <w:style w:type="character" w:customStyle="1" w:styleId="SSBookmark">
    <w:name w:val="SSBookmark"/>
    <w:uiPriority w:val="99"/>
    <w:rsid w:val="00476CF2"/>
    <w:rPr>
      <w:rFonts w:ascii="Lucida Sans" w:hAnsi="Lucida Sans"/>
      <w:b/>
      <w:color w:val="000000"/>
      <w:sz w:val="16"/>
      <w:shd w:val="clear" w:color="auto" w:fill="FFFF80"/>
    </w:rPr>
  </w:style>
  <w:style w:type="table" w:styleId="Mriekatabuky">
    <w:name w:val="Table Grid"/>
    <w:basedOn w:val="Normlnatabuka"/>
    <w:uiPriority w:val="59"/>
    <w:rsid w:val="00070E3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etlzoznamzvraznenie11">
    <w:name w:val="Svetlý zoznam – zvýraznenie 11"/>
    <w:basedOn w:val="Normlnatabuka"/>
    <w:uiPriority w:val="61"/>
    <w:rsid w:val="00CE6DF4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trednzoznam2zvraznenie1">
    <w:name w:val="Medium List 2 Accent 1"/>
    <w:basedOn w:val="Normlnatabuka"/>
    <w:uiPriority w:val="66"/>
    <w:rsid w:val="00CE6DF4"/>
    <w:rPr>
      <w:rFonts w:ascii="Cambria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Strednpodfarbenie1zvraznenie11">
    <w:name w:val="Stredné podfarbenie 1 – zvýraznenie 11"/>
    <w:basedOn w:val="Normlnatabuka"/>
    <w:uiPriority w:val="63"/>
    <w:rsid w:val="00CE6DF4"/>
    <w:rPr>
      <w:rFonts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Strednmrieka3zvraznenie1">
    <w:name w:val="Medium Grid 3 Accent 1"/>
    <w:basedOn w:val="Normlnatabuka"/>
    <w:uiPriority w:val="69"/>
    <w:rsid w:val="00CE6DF4"/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Zoznamobrzkov">
    <w:name w:val="table of figures"/>
    <w:basedOn w:val="Normlny"/>
    <w:next w:val="Normlny"/>
    <w:uiPriority w:val="99"/>
    <w:unhideWhenUsed/>
    <w:rsid w:val="009D5C6B"/>
    <w:pPr>
      <w:spacing w:after="0"/>
    </w:pPr>
  </w:style>
  <w:style w:type="paragraph" w:customStyle="1" w:styleId="ObrazokPgK">
    <w:name w:val="Obrazok_PgK"/>
    <w:basedOn w:val="Obrcislo"/>
    <w:link w:val="ObrazokPgKChar"/>
    <w:rsid w:val="00320704"/>
  </w:style>
  <w:style w:type="character" w:customStyle="1" w:styleId="ObrazokPgKChar">
    <w:name w:val="Obrazok_PgK Char"/>
    <w:basedOn w:val="ObrcisloChar"/>
    <w:link w:val="ObrazokPgK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Normlny10">
    <w:name w:val="Normálny (10)"/>
    <w:basedOn w:val="Normlny"/>
    <w:link w:val="Normlny10Char"/>
    <w:rsid w:val="00954F47"/>
  </w:style>
  <w:style w:type="paragraph" w:customStyle="1" w:styleId="PgKobrazok">
    <w:name w:val="PgK_obrazok"/>
    <w:basedOn w:val="Obrcislo"/>
    <w:link w:val="PgKobrazokChar"/>
    <w:qFormat/>
    <w:rsid w:val="00954F47"/>
  </w:style>
  <w:style w:type="character" w:customStyle="1" w:styleId="Normlny10Char">
    <w:name w:val="Normálny (10) Char"/>
    <w:basedOn w:val="Predvolenpsmoodseku"/>
    <w:link w:val="Normlny10"/>
    <w:locked/>
    <w:rsid w:val="00954F47"/>
    <w:rPr>
      <w:rFonts w:ascii="Arial" w:hAnsi="Arial" w:cs="Arial"/>
      <w:sz w:val="24"/>
      <w:szCs w:val="24"/>
      <w:lang w:val="sk-SK" w:eastAsia="x-none"/>
    </w:rPr>
  </w:style>
  <w:style w:type="character" w:customStyle="1" w:styleId="PgKobrazokChar">
    <w:name w:val="PgK_obrazok Char"/>
    <w:basedOn w:val="ObrcisloChar"/>
    <w:link w:val="PgKobrazok"/>
    <w:locked/>
    <w:rsid w:val="00954F47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Tabcislo">
    <w:name w:val="_Tab_cislo"/>
    <w:basedOn w:val="Popis"/>
    <w:link w:val="TabcisloChar"/>
    <w:uiPriority w:val="1"/>
    <w:qFormat/>
    <w:rsid w:val="00E9650E"/>
    <w:pPr>
      <w:autoSpaceDE/>
      <w:autoSpaceDN/>
      <w:spacing w:before="120" w:after="120"/>
      <w:textAlignment w:val="baseline"/>
    </w:pPr>
    <w:rPr>
      <w:rFonts w:cs="Times New Roman"/>
      <w:b w:val="0"/>
      <w:color w:val="auto"/>
      <w:sz w:val="20"/>
      <w:szCs w:val="20"/>
      <w:lang w:eastAsia="de-DE"/>
    </w:rPr>
  </w:style>
  <w:style w:type="character" w:customStyle="1" w:styleId="TabcisloChar">
    <w:name w:val="_Tab_cislo Char"/>
    <w:basedOn w:val="PopisChar"/>
    <w:link w:val="Tabcislo"/>
    <w:uiPriority w:val="1"/>
    <w:locked/>
    <w:rsid w:val="00E9650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customStyle="1" w:styleId="hps">
    <w:name w:val="hps"/>
    <w:basedOn w:val="Predvolenpsmoodseku"/>
    <w:rsid w:val="000E4456"/>
    <w:rPr>
      <w:rFonts w:cs="Times New Roman"/>
    </w:rPr>
  </w:style>
  <w:style w:type="character" w:customStyle="1" w:styleId="atn">
    <w:name w:val="atn"/>
    <w:basedOn w:val="Predvolenpsmoodseku"/>
    <w:rsid w:val="000E4456"/>
    <w:rPr>
      <w:rFonts w:cs="Times New Roman"/>
    </w:rPr>
  </w:style>
  <w:style w:type="paragraph" w:customStyle="1" w:styleId="Tabulka">
    <w:name w:val="Tabulka"/>
    <w:basedOn w:val="Normlny"/>
    <w:link w:val="TabulkaChar"/>
    <w:rsid w:val="006050DD"/>
    <w:pPr>
      <w:keepLines/>
      <w:widowControl/>
      <w:suppressAutoHyphens/>
      <w:autoSpaceDE/>
      <w:autoSpaceDN/>
      <w:adjustRightInd/>
      <w:spacing w:before="20" w:after="0"/>
      <w:ind w:left="113"/>
    </w:pPr>
    <w:rPr>
      <w:rFonts w:cs="Times New Roman"/>
      <w:sz w:val="18"/>
      <w:szCs w:val="22"/>
      <w:lang w:eastAsia="sk-SK"/>
    </w:rPr>
  </w:style>
  <w:style w:type="character" w:customStyle="1" w:styleId="TabulkaChar">
    <w:name w:val="Tabulka Char"/>
    <w:basedOn w:val="Predvolenpsmoodseku"/>
    <w:link w:val="Tabulka"/>
    <w:locked/>
    <w:rsid w:val="006050DD"/>
    <w:rPr>
      <w:rFonts w:ascii="Arial" w:hAnsi="Arial" w:cs="Times New Roman"/>
      <w:sz w:val="22"/>
      <w:szCs w:val="22"/>
      <w:lang w:val="sk-SK" w:eastAsia="sk-SK"/>
    </w:rPr>
  </w:style>
  <w:style w:type="paragraph" w:styleId="Normlnywebov">
    <w:name w:val="Normal (Web)"/>
    <w:basedOn w:val="Normlny"/>
    <w:uiPriority w:val="99"/>
    <w:unhideWhenUsed/>
    <w:rsid w:val="00241540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lang w:val="en-US"/>
    </w:rPr>
  </w:style>
  <w:style w:type="paragraph" w:styleId="Revzia">
    <w:name w:val="Revision"/>
    <w:hidden/>
    <w:uiPriority w:val="99"/>
    <w:semiHidden/>
    <w:rsid w:val="003C6452"/>
    <w:rPr>
      <w:rFonts w:ascii="Arial" w:hAnsi="Arial" w:cs="Arial"/>
      <w:szCs w:val="24"/>
      <w:lang w:val="sk-SK"/>
    </w:rPr>
  </w:style>
  <w:style w:type="table" w:styleId="Mriekatabuky8">
    <w:name w:val="Table Grid 8"/>
    <w:basedOn w:val="Normlnatabuka"/>
    <w:uiPriority w:val="99"/>
    <w:rsid w:val="00D647D4"/>
    <w:pPr>
      <w:spacing w:before="120" w:after="120"/>
    </w:pPr>
    <w:rPr>
      <w:rFonts w:ascii="Arial" w:hAnsi="Arial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text Bullet"/>
    <w:basedOn w:val="Normlny"/>
    <w:link w:val="TabletextBulletChar"/>
    <w:rsid w:val="00D647D4"/>
    <w:pPr>
      <w:widowControl/>
      <w:numPr>
        <w:numId w:val="9"/>
      </w:numPr>
      <w:tabs>
        <w:tab w:val="clear" w:pos="720"/>
      </w:tabs>
      <w:autoSpaceDE/>
      <w:autoSpaceDN/>
      <w:adjustRightInd/>
      <w:spacing w:before="60"/>
      <w:ind w:left="360"/>
      <w:jc w:val="left"/>
    </w:pPr>
    <w:rPr>
      <w:bCs/>
      <w:szCs w:val="20"/>
      <w:lang w:val="en-US"/>
    </w:rPr>
  </w:style>
  <w:style w:type="character" w:customStyle="1" w:styleId="TabletextBulletChar">
    <w:name w:val="Tabletext Bullet Char"/>
    <w:basedOn w:val="Predvolenpsmoodseku"/>
    <w:link w:val="TabletextBullet"/>
    <w:locked/>
    <w:rsid w:val="00D647D4"/>
    <w:rPr>
      <w:rFonts w:ascii="Arial" w:hAnsi="Arial" w:cs="Arial"/>
      <w:bCs/>
    </w:rPr>
  </w:style>
  <w:style w:type="character" w:styleId="Siln">
    <w:name w:val="Strong"/>
    <w:basedOn w:val="Predvolenpsmoodseku"/>
    <w:uiPriority w:val="99"/>
    <w:qFormat/>
    <w:rsid w:val="005F478C"/>
    <w:rPr>
      <w:rFonts w:cs="Times New Roman"/>
      <w:b/>
      <w:bCs/>
    </w:rPr>
  </w:style>
  <w:style w:type="paragraph" w:customStyle="1" w:styleId="WPDL1">
    <w:name w:val="WPD L1"/>
    <w:basedOn w:val="Normlny"/>
    <w:next w:val="Normlny"/>
    <w:rsid w:val="00957894"/>
    <w:pPr>
      <w:widowControl/>
      <w:numPr>
        <w:numId w:val="10"/>
      </w:numPr>
      <w:pBdr>
        <w:top w:val="single" w:sz="4" w:space="1" w:color="auto"/>
      </w:pBdr>
      <w:autoSpaceDE/>
      <w:autoSpaceDN/>
      <w:adjustRightInd/>
      <w:spacing w:before="240" w:after="120"/>
      <w:jc w:val="left"/>
    </w:pPr>
    <w:rPr>
      <w:b/>
      <w:bCs/>
      <w:sz w:val="28"/>
      <w:szCs w:val="28"/>
      <w:lang w:val="en-US"/>
    </w:rPr>
  </w:style>
  <w:style w:type="paragraph" w:customStyle="1" w:styleId="WPDL2">
    <w:name w:val="WPD L2"/>
    <w:basedOn w:val="WPDL1"/>
    <w:next w:val="Normlny"/>
    <w:rsid w:val="00957894"/>
    <w:pPr>
      <w:numPr>
        <w:ilvl w:val="1"/>
      </w:numPr>
      <w:pBdr>
        <w:top w:val="none" w:sz="0" w:space="0" w:color="auto"/>
      </w:pBdr>
      <w:tabs>
        <w:tab w:val="num" w:pos="1440"/>
      </w:tabs>
    </w:pPr>
    <w:rPr>
      <w:sz w:val="24"/>
      <w:szCs w:val="24"/>
    </w:rPr>
  </w:style>
  <w:style w:type="paragraph" w:customStyle="1" w:styleId="TableText">
    <w:name w:val="Table Text"/>
    <w:basedOn w:val="Normlny"/>
    <w:rsid w:val="00543AAA"/>
    <w:pPr>
      <w:widowControl/>
      <w:autoSpaceDE/>
      <w:autoSpaceDN/>
      <w:adjustRightInd/>
      <w:spacing w:before="120" w:after="120"/>
      <w:jc w:val="left"/>
    </w:pPr>
    <w:rPr>
      <w:rFonts w:cs="Times New Roman"/>
      <w:szCs w:val="20"/>
      <w:lang w:val="en-US"/>
    </w:rPr>
  </w:style>
  <w:style w:type="paragraph" w:customStyle="1" w:styleId="StyleHeading2Before12ptAfter6pt">
    <w:name w:val="Style Heading 2 + Before:  12 pt After:  6 pt"/>
    <w:basedOn w:val="Nadpis2"/>
    <w:rsid w:val="00026995"/>
    <w:pPr>
      <w:widowControl/>
      <w:numPr>
        <w:ilvl w:val="0"/>
        <w:numId w:val="0"/>
      </w:numPr>
      <w:spacing w:before="240" w:after="120"/>
      <w:ind w:left="1440" w:hanging="360"/>
    </w:pPr>
    <w:rPr>
      <w:rFonts w:cs="Times New Roman"/>
      <w:bCs w:val="0"/>
      <w:sz w:val="24"/>
      <w:szCs w:val="20"/>
      <w:lang w:val="de-AT" w:eastAsia="de-DE"/>
    </w:rPr>
  </w:style>
  <w:style w:type="paragraph" w:styleId="Zoznamsodrkami3">
    <w:name w:val="List Bullet 3"/>
    <w:basedOn w:val="Zoznamsodrkami"/>
    <w:uiPriority w:val="99"/>
    <w:qFormat/>
    <w:rsid w:val="002066DC"/>
    <w:pPr>
      <w:keepLines w:val="0"/>
      <w:widowControl/>
      <w:numPr>
        <w:numId w:val="11"/>
      </w:numPr>
      <w:autoSpaceDE/>
      <w:autoSpaceDN/>
      <w:adjustRightInd/>
      <w:spacing w:before="130" w:after="130"/>
      <w:ind w:right="0"/>
      <w:jc w:val="left"/>
    </w:pPr>
    <w:rPr>
      <w:rFonts w:ascii="Times New Roman" w:hAnsi="Times New Roman" w:cs="Times New Roman"/>
      <w:sz w:val="18"/>
      <w:szCs w:val="20"/>
      <w:lang w:val="sk-SK"/>
    </w:rPr>
  </w:style>
  <w:style w:type="paragraph" w:styleId="Obsah5">
    <w:name w:val="toc 5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Bezriadkovania">
    <w:name w:val="No Spacing"/>
    <w:uiPriority w:val="1"/>
    <w:qFormat/>
    <w:rsid w:val="00604ECB"/>
    <w:rPr>
      <w:rFonts w:eastAsia="Calibri" w:cs="Times New Roman"/>
      <w:sz w:val="22"/>
      <w:szCs w:val="22"/>
      <w:lang w:val="sk-SK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604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hAnsi="Courier New" w:cs="Courier New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604ECB"/>
    <w:rPr>
      <w:rFonts w:ascii="Courier New" w:hAnsi="Courier New" w:cs="Courier New"/>
      <w:lang w:val="sk-SK" w:eastAsia="sk-SK"/>
    </w:rPr>
  </w:style>
  <w:style w:type="paragraph" w:customStyle="1" w:styleId="TableTextNormal">
    <w:name w:val="Table Text Normal"/>
    <w:basedOn w:val="Normlny"/>
    <w:next w:val="Normlny"/>
    <w:rsid w:val="00892B6B"/>
    <w:pPr>
      <w:widowControl/>
      <w:autoSpaceDE/>
      <w:autoSpaceDN/>
      <w:adjustRightInd/>
      <w:spacing w:before="20" w:after="20"/>
      <w:ind w:left="270" w:right="270"/>
      <w:jc w:val="left"/>
    </w:pPr>
    <w:rPr>
      <w:rFonts w:ascii="Times New Roman" w:hAnsi="Times New Roman" w:cs="Times New Roman"/>
      <w:sz w:val="18"/>
      <w:szCs w:val="18"/>
      <w:lang w:eastAsia="sk-SK"/>
    </w:rPr>
  </w:style>
  <w:style w:type="character" w:customStyle="1" w:styleId="st">
    <w:name w:val="st"/>
    <w:basedOn w:val="Predvolenpsmoodseku"/>
    <w:rsid w:val="005D386A"/>
  </w:style>
  <w:style w:type="paragraph" w:customStyle="1" w:styleId="Table-HeaderNarrow">
    <w:name w:val="Table - Header Narrow"/>
    <w:basedOn w:val="Normlny"/>
    <w:next w:val="Normlny"/>
    <w:rsid w:val="0005311A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b/>
      <w:sz w:val="22"/>
      <w:szCs w:val="22"/>
      <w:lang w:eastAsia="sk-SK"/>
    </w:rPr>
  </w:style>
  <w:style w:type="character" w:customStyle="1" w:styleId="Table-NarrowChar">
    <w:name w:val="Table - Narrow Char"/>
    <w:rsid w:val="0005311A"/>
    <w:rPr>
      <w:rFonts w:ascii="Arial Narrow" w:eastAsia="Arial Narrow" w:hAnsi="Arial Narrow" w:cs="Arial Narrow"/>
    </w:rPr>
  </w:style>
  <w:style w:type="table" w:customStyle="1" w:styleId="GridTable1Light1">
    <w:name w:val="Grid Table 1 Light1"/>
    <w:basedOn w:val="Normlnatabuka"/>
    <w:uiPriority w:val="46"/>
    <w:rsid w:val="0005311A"/>
    <w:rPr>
      <w:rFonts w:ascii="Arial" w:eastAsia="Arial" w:hAnsi="Arial" w:cs="Arial"/>
      <w:sz w:val="24"/>
      <w:szCs w:val="24"/>
      <w:lang w:val="sk-SK" w:eastAsia="sk-SK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-Narrow">
    <w:name w:val="Table - Narrow"/>
    <w:basedOn w:val="Normlny"/>
    <w:rsid w:val="000E1BF0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sz w:val="22"/>
      <w:szCs w:val="22"/>
      <w:lang w:eastAsia="sk-SK"/>
    </w:rPr>
  </w:style>
  <w:style w:type="character" w:styleId="Nzovknihy">
    <w:name w:val="Book Title"/>
    <w:uiPriority w:val="33"/>
    <w:rsid w:val="009104CB"/>
    <w:rPr>
      <w:b/>
      <w:bCs/>
      <w:i/>
      <w:iCs/>
      <w:spacing w:val="5"/>
    </w:rPr>
  </w:style>
  <w:style w:type="character" w:customStyle="1" w:styleId="ZoznamsodrkamiChar">
    <w:name w:val="Zoznam s odrážkami Char"/>
    <w:link w:val="Zoznamsodrkami"/>
    <w:rsid w:val="009104CB"/>
    <w:rPr>
      <w:rFonts w:ascii="Arial" w:hAnsi="Arial" w:cs="Arial"/>
      <w:sz w:val="22"/>
      <w:szCs w:val="22"/>
    </w:rPr>
  </w:style>
  <w:style w:type="paragraph" w:customStyle="1" w:styleId="Nadpis21">
    <w:name w:val="Nadpis 21"/>
    <w:basedOn w:val="Nadpis2"/>
    <w:next w:val="Normlny"/>
    <w:qFormat/>
    <w:rsid w:val="009104CB"/>
    <w:pPr>
      <w:keepNext/>
      <w:keepLines/>
      <w:widowControl/>
      <w:numPr>
        <w:ilvl w:val="0"/>
        <w:numId w:val="0"/>
      </w:numPr>
      <w:tabs>
        <w:tab w:val="num" w:pos="576"/>
      </w:tabs>
      <w:autoSpaceDE/>
      <w:autoSpaceDN/>
      <w:adjustRightInd/>
      <w:spacing w:before="200" w:after="0" w:line="360" w:lineRule="auto"/>
      <w:ind w:left="576" w:hanging="576"/>
      <w:jc w:val="both"/>
    </w:pPr>
    <w:rPr>
      <w:rFonts w:ascii="Cambria" w:hAnsi="Cambria" w:cs="Times New Roman"/>
      <w:bCs w:val="0"/>
      <w:color w:val="4F81BD"/>
      <w:sz w:val="26"/>
      <w:szCs w:val="26"/>
      <w:lang w:val="en-US"/>
    </w:rPr>
  </w:style>
  <w:style w:type="paragraph" w:customStyle="1" w:styleId="zreportaddinfo">
    <w:name w:val="zreport addinfo"/>
    <w:basedOn w:val="Normlny"/>
    <w:semiHidden/>
    <w:rsid w:val="009104CB"/>
    <w:pPr>
      <w:framePr w:wrap="around" w:hAnchor="margin" w:xAlign="center" w:yAlign="bottom"/>
      <w:widowControl/>
      <w:autoSpaceDE/>
      <w:autoSpaceDN/>
      <w:adjustRightInd/>
      <w:spacing w:after="0" w:line="240" w:lineRule="exact"/>
      <w:jc w:val="center"/>
    </w:pPr>
    <w:rPr>
      <w:rFonts w:ascii="Times New Roman" w:hAnsi="Times New Roman" w:cs="Times New Roman"/>
      <w:noProof/>
      <w:szCs w:val="20"/>
      <w:lang w:val="en-US"/>
    </w:rPr>
  </w:style>
  <w:style w:type="paragraph" w:styleId="Normlnysozarkami">
    <w:name w:val="Normal Indent"/>
    <w:aliases w:val=" Char"/>
    <w:basedOn w:val="Normlny"/>
    <w:link w:val="NormlnysozarkamiChar"/>
    <w:rsid w:val="009104CB"/>
    <w:pPr>
      <w:widowControl/>
      <w:autoSpaceDE/>
      <w:autoSpaceDN/>
      <w:adjustRightInd/>
      <w:spacing w:after="120"/>
      <w:ind w:left="567" w:hanging="567"/>
    </w:pPr>
    <w:rPr>
      <w:rFonts w:cs="Times New Roman"/>
      <w:szCs w:val="20"/>
      <w:lang w:val="en-US"/>
    </w:rPr>
  </w:style>
  <w:style w:type="character" w:customStyle="1" w:styleId="NormlnysozarkamiChar">
    <w:name w:val="Normálny so zarážkami Char"/>
    <w:aliases w:val=" Char Char"/>
    <w:basedOn w:val="Predvolenpsmoodseku"/>
    <w:link w:val="Normlnysozarkami"/>
    <w:rsid w:val="009104CB"/>
    <w:rPr>
      <w:rFonts w:ascii="Arial" w:hAnsi="Arial" w:cs="Times New Roman"/>
    </w:rPr>
  </w:style>
  <w:style w:type="character" w:styleId="Zvraznenie">
    <w:name w:val="Emphasis"/>
    <w:basedOn w:val="Predvolenpsmoodseku"/>
    <w:uiPriority w:val="20"/>
    <w:qFormat/>
    <w:rsid w:val="009104CB"/>
    <w:rPr>
      <w:b/>
      <w:bCs/>
      <w:i w:val="0"/>
      <w:iCs w:val="0"/>
    </w:rPr>
  </w:style>
  <w:style w:type="table" w:customStyle="1" w:styleId="Svetlzoznamzvraznenie111">
    <w:name w:val="Svetlý zoznam – zvýraznenie 111"/>
    <w:basedOn w:val="Normlnatabuka"/>
    <w:uiPriority w:val="61"/>
    <w:rsid w:val="00BA5AFF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2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1" Type="http://schemas.openxmlformats.org/officeDocument/2006/relationships/footer" Target="footer2.xml"/><Relationship Id="rId63" Type="http://schemas.openxmlformats.org/officeDocument/2006/relationships/oleObject" Target="embeddings/oleObject11.bin"/><Relationship Id="rId159" Type="http://schemas.openxmlformats.org/officeDocument/2006/relationships/oleObject" Target="embeddings/oleObject47.bin"/><Relationship Id="rId170" Type="http://schemas.openxmlformats.org/officeDocument/2006/relationships/image" Target="media/image59.emf"/><Relationship Id="rId226" Type="http://schemas.openxmlformats.org/officeDocument/2006/relationships/oleObject" Target="embeddings/oleObject72.bin"/><Relationship Id="rId268" Type="http://schemas.openxmlformats.org/officeDocument/2006/relationships/package" Target="embeddings/H_rok_programu_Microsoft_Excel11.xlsx"/><Relationship Id="rId32" Type="http://schemas.openxmlformats.org/officeDocument/2006/relationships/oleObject" Target="embeddings/oleObject1.bin"/><Relationship Id="rId74" Type="http://schemas.openxmlformats.org/officeDocument/2006/relationships/image" Target="media/image20.emf"/><Relationship Id="rId128" Type="http://schemas.openxmlformats.org/officeDocument/2006/relationships/image" Target="media/image40.emf"/><Relationship Id="rId5" Type="http://schemas.openxmlformats.org/officeDocument/2006/relationships/customXml" Target="../customXml/item5.xml"/><Relationship Id="rId181" Type="http://schemas.openxmlformats.org/officeDocument/2006/relationships/oleObject" Target="embeddings/oleObject55.bin"/><Relationship Id="rId237" Type="http://schemas.openxmlformats.org/officeDocument/2006/relationships/image" Target="media/image86.emf"/><Relationship Id="rId279" Type="http://schemas.openxmlformats.org/officeDocument/2006/relationships/header" Target="header6.xml"/><Relationship Id="rId22" Type="http://schemas.openxmlformats.org/officeDocument/2006/relationships/footer" Target="footer3.xml"/><Relationship Id="rId43" Type="http://schemas.openxmlformats.org/officeDocument/2006/relationships/oleObject" Target="embeddings/oleObject4.bin"/><Relationship Id="rId64" Type="http://schemas.openxmlformats.org/officeDocument/2006/relationships/image" Target="media/image15.emf"/><Relationship Id="rId118" Type="http://schemas.openxmlformats.org/officeDocument/2006/relationships/image" Target="media/image35.emf"/><Relationship Id="rId139" Type="http://schemas.openxmlformats.org/officeDocument/2006/relationships/oleObject" Target="embeddings/oleObject40.bin"/><Relationship Id="rId85" Type="http://schemas.openxmlformats.org/officeDocument/2006/relationships/image" Target="media/image23.emf"/><Relationship Id="rId150" Type="http://schemas.openxmlformats.org/officeDocument/2006/relationships/image" Target="media/image51.emf"/><Relationship Id="rId171" Type="http://schemas.openxmlformats.org/officeDocument/2006/relationships/oleObject" Target="embeddings/oleObject53.bin"/><Relationship Id="rId192" Type="http://schemas.openxmlformats.org/officeDocument/2006/relationships/hyperlink" Target="https://h052.csru.gov.sk:443/services/RPO/RPOGenerateIdentifier" TargetMode="External"/><Relationship Id="rId206" Type="http://schemas.openxmlformats.org/officeDocument/2006/relationships/oleObject" Target="embeddings/oleObject62.bin"/><Relationship Id="rId227" Type="http://schemas.openxmlformats.org/officeDocument/2006/relationships/image" Target="media/image81.emf"/><Relationship Id="rId248" Type="http://schemas.openxmlformats.org/officeDocument/2006/relationships/package" Target="embeddings/H_rok_programu_Microsoft_Excel1.xlsx"/><Relationship Id="rId269" Type="http://schemas.openxmlformats.org/officeDocument/2006/relationships/image" Target="media/image102.emf"/><Relationship Id="rId12" Type="http://schemas.openxmlformats.org/officeDocument/2006/relationships/hyperlink" Target="http://www.opis.gov.sk" TargetMode="External"/><Relationship Id="rId33" Type="http://schemas.openxmlformats.org/officeDocument/2006/relationships/hyperlink" Target="https://h032.csru.gov.sk:443/services/CSRU_GetConsolidatedDataService_sync_v1.3" TargetMode="External"/><Relationship Id="rId108" Type="http://schemas.openxmlformats.org/officeDocument/2006/relationships/image" Target="media/image30.emf"/><Relationship Id="rId129" Type="http://schemas.openxmlformats.org/officeDocument/2006/relationships/oleObject" Target="embeddings/oleObject35.bin"/><Relationship Id="rId280" Type="http://schemas.openxmlformats.org/officeDocument/2006/relationships/footer" Target="footer5.xml"/><Relationship Id="rId54" Type="http://schemas.openxmlformats.org/officeDocument/2006/relationships/image" Target="media/image12.png"/><Relationship Id="rId75" Type="http://schemas.openxmlformats.org/officeDocument/2006/relationships/oleObject" Target="embeddings/oleObject17.bin"/><Relationship Id="rId96" Type="http://schemas.openxmlformats.org/officeDocument/2006/relationships/hyperlink" Target="https://h013.csru.sk.cloud:443/services/CSRU_GetConsolidatedReferenceDataService_v1.3" TargetMode="External"/><Relationship Id="rId140" Type="http://schemas.openxmlformats.org/officeDocument/2006/relationships/image" Target="media/image46.emf"/><Relationship Id="rId161" Type="http://schemas.openxmlformats.org/officeDocument/2006/relationships/oleObject" Target="embeddings/oleObject48.bin"/><Relationship Id="rId182" Type="http://schemas.openxmlformats.org/officeDocument/2006/relationships/image" Target="media/image63.emf"/><Relationship Id="rId217" Type="http://schemas.openxmlformats.org/officeDocument/2006/relationships/image" Target="media/image76.emf"/><Relationship Id="rId6" Type="http://schemas.openxmlformats.org/officeDocument/2006/relationships/numbering" Target="numbering.xml"/><Relationship Id="rId238" Type="http://schemas.openxmlformats.org/officeDocument/2006/relationships/oleObject" Target="embeddings/oleObject78.bin"/><Relationship Id="rId259" Type="http://schemas.openxmlformats.org/officeDocument/2006/relationships/image" Target="media/image97.emf"/><Relationship Id="rId23" Type="http://schemas.openxmlformats.org/officeDocument/2006/relationships/header" Target="header5.xml"/><Relationship Id="rId119" Type="http://schemas.openxmlformats.org/officeDocument/2006/relationships/oleObject" Target="embeddings/oleObject30.bin"/><Relationship Id="rId270" Type="http://schemas.openxmlformats.org/officeDocument/2006/relationships/package" Target="embeddings/H_rok_programu_Microsoft_Excel12.xlsx"/><Relationship Id="rId44" Type="http://schemas.openxmlformats.org/officeDocument/2006/relationships/image" Target="media/image7.emf"/><Relationship Id="rId65" Type="http://schemas.openxmlformats.org/officeDocument/2006/relationships/oleObject" Target="embeddings/oleObject12.bin"/><Relationship Id="rId86" Type="http://schemas.openxmlformats.org/officeDocument/2006/relationships/oleObject" Target="embeddings/oleObject20.bin"/><Relationship Id="rId130" Type="http://schemas.openxmlformats.org/officeDocument/2006/relationships/image" Target="media/image41.emf"/><Relationship Id="rId151" Type="http://schemas.openxmlformats.org/officeDocument/2006/relationships/oleObject" Target="embeddings/oleObject46.bin"/><Relationship Id="rId172" Type="http://schemas.openxmlformats.org/officeDocument/2006/relationships/image" Target="media/image60.jpeg"/><Relationship Id="rId193" Type="http://schemas.openxmlformats.org/officeDocument/2006/relationships/hyperlink" Target="https://h072.csru.gov.sk:443/services/RPO/RPOGenerateIdentifier%20" TargetMode="External"/><Relationship Id="rId207" Type="http://schemas.openxmlformats.org/officeDocument/2006/relationships/image" Target="media/image71.emf"/><Relationship Id="rId228" Type="http://schemas.openxmlformats.org/officeDocument/2006/relationships/oleObject" Target="embeddings/oleObject73.bin"/><Relationship Id="rId249" Type="http://schemas.openxmlformats.org/officeDocument/2006/relationships/image" Target="media/image92.emf"/><Relationship Id="rId13" Type="http://schemas.openxmlformats.org/officeDocument/2006/relationships/hyperlink" Target="http://www.informatiz&#225;cia.sk" TargetMode="External"/><Relationship Id="rId109" Type="http://schemas.openxmlformats.org/officeDocument/2006/relationships/oleObject" Target="embeddings/oleObject25.bin"/><Relationship Id="rId260" Type="http://schemas.openxmlformats.org/officeDocument/2006/relationships/package" Target="embeddings/H_rok_programu_Microsoft_Excel7.xlsx"/><Relationship Id="rId281" Type="http://schemas.openxmlformats.org/officeDocument/2006/relationships/fontTable" Target="fontTable.xml"/><Relationship Id="rId34" Type="http://schemas.openxmlformats.org/officeDocument/2006/relationships/hyperlink" Target="https://h052.csru.gov.sk:443/services/CSRU_GetConsolidatedDataService_sync_v1.3" TargetMode="External"/><Relationship Id="rId55" Type="http://schemas.openxmlformats.org/officeDocument/2006/relationships/hyperlink" Target="https://h032.csru.gov.sk:443/services/CSRU_WriteDataToService_v1.3" TargetMode="External"/><Relationship Id="rId76" Type="http://schemas.openxmlformats.org/officeDocument/2006/relationships/image" Target="media/image21.png"/><Relationship Id="rId97" Type="http://schemas.openxmlformats.org/officeDocument/2006/relationships/image" Target="media/image27.emf"/><Relationship Id="rId120" Type="http://schemas.openxmlformats.org/officeDocument/2006/relationships/image" Target="media/image36.emf"/><Relationship Id="rId141" Type="http://schemas.openxmlformats.org/officeDocument/2006/relationships/oleObject" Target="embeddings/oleObject41.bin"/><Relationship Id="rId7" Type="http://schemas.openxmlformats.org/officeDocument/2006/relationships/styles" Target="styles.xml"/><Relationship Id="rId162" Type="http://schemas.openxmlformats.org/officeDocument/2006/relationships/image" Target="media/image55.emf"/><Relationship Id="rId183" Type="http://schemas.openxmlformats.org/officeDocument/2006/relationships/oleObject" Target="embeddings/oleObject56.bin"/><Relationship Id="rId218" Type="http://schemas.openxmlformats.org/officeDocument/2006/relationships/oleObject" Target="embeddings/oleObject68.bin"/><Relationship Id="rId239" Type="http://schemas.openxmlformats.org/officeDocument/2006/relationships/image" Target="media/image87.emf"/><Relationship Id="rId250" Type="http://schemas.openxmlformats.org/officeDocument/2006/relationships/package" Target="embeddings/H_rok_programu_Microsoft_Excel2.xlsx"/><Relationship Id="rId271" Type="http://schemas.openxmlformats.org/officeDocument/2006/relationships/image" Target="media/image103.emf"/><Relationship Id="rId24" Type="http://schemas.openxmlformats.org/officeDocument/2006/relationships/footer" Target="footer4.xml"/><Relationship Id="rId45" Type="http://schemas.openxmlformats.org/officeDocument/2006/relationships/oleObject" Target="embeddings/oleObject5.bin"/><Relationship Id="rId66" Type="http://schemas.openxmlformats.org/officeDocument/2006/relationships/image" Target="media/image16.emf"/><Relationship Id="rId87" Type="http://schemas.openxmlformats.org/officeDocument/2006/relationships/image" Target="media/image24.emf"/><Relationship Id="rId110" Type="http://schemas.openxmlformats.org/officeDocument/2006/relationships/image" Target="media/image31.emf"/><Relationship Id="rId131" Type="http://schemas.openxmlformats.org/officeDocument/2006/relationships/oleObject" Target="embeddings/oleObject36.bin"/><Relationship Id="rId152" Type="http://schemas.openxmlformats.org/officeDocument/2006/relationships/image" Target="media/image52.emf"/><Relationship Id="rId173" Type="http://schemas.openxmlformats.org/officeDocument/2006/relationships/hyperlink" Target="https://h032.csru.gov.sk:443/services/StatCis/CSRU_StatCis_Ciselniky_v1" TargetMode="External"/><Relationship Id="rId194" Type="http://schemas.openxmlformats.org/officeDocument/2006/relationships/hyperlink" Target="https://h143.csru.sk.cloud:443/services/RPO/RPOGenerateIdentifier%20" TargetMode="External"/><Relationship Id="rId208" Type="http://schemas.openxmlformats.org/officeDocument/2006/relationships/oleObject" Target="embeddings/oleObject63.bin"/><Relationship Id="rId229" Type="http://schemas.openxmlformats.org/officeDocument/2006/relationships/image" Target="media/image82.emf"/><Relationship Id="rId240" Type="http://schemas.openxmlformats.org/officeDocument/2006/relationships/oleObject" Target="embeddings/oleObject79.bin"/><Relationship Id="rId261" Type="http://schemas.openxmlformats.org/officeDocument/2006/relationships/image" Target="media/image98.emf"/><Relationship Id="rId14" Type="http://schemas.openxmlformats.org/officeDocument/2006/relationships/hyperlink" Target="http://www.informatiz&#225;cia.sk" TargetMode="External"/><Relationship Id="rId35" Type="http://schemas.openxmlformats.org/officeDocument/2006/relationships/hyperlink" Target="https://h072.csru.gov.sk:443/services/CSRU_GetConsolidatedDataService_sync_v1.3" TargetMode="External"/><Relationship Id="rId56" Type="http://schemas.openxmlformats.org/officeDocument/2006/relationships/hyperlink" Target="https://h052.csru.gov.sk:443/services/CSRU_WriteDataToService_v1.3" TargetMode="External"/><Relationship Id="rId77" Type="http://schemas.openxmlformats.org/officeDocument/2006/relationships/hyperlink" Target="https://h032.csru.gov.sk:443/services/CSRU_GetDQReport_v1.3" TargetMode="External"/><Relationship Id="rId100" Type="http://schemas.openxmlformats.org/officeDocument/2006/relationships/hyperlink" Target="https://h052.csru.gov.sk:443/services/CSRU_GetConsolidatedReferenceDataService_Sync_v1.3" TargetMode="External"/><Relationship Id="rId282" Type="http://schemas.openxmlformats.org/officeDocument/2006/relationships/theme" Target="theme/theme1.xml"/><Relationship Id="rId8" Type="http://schemas.openxmlformats.org/officeDocument/2006/relationships/settings" Target="settings.xml"/><Relationship Id="rId98" Type="http://schemas.openxmlformats.org/officeDocument/2006/relationships/oleObject" Target="embeddings/oleObject22.bin"/><Relationship Id="rId121" Type="http://schemas.openxmlformats.org/officeDocument/2006/relationships/oleObject" Target="embeddings/oleObject31.bin"/><Relationship Id="rId142" Type="http://schemas.openxmlformats.org/officeDocument/2006/relationships/image" Target="media/image47.emf"/><Relationship Id="rId163" Type="http://schemas.openxmlformats.org/officeDocument/2006/relationships/oleObject" Target="embeddings/oleObject49.bin"/><Relationship Id="rId184" Type="http://schemas.openxmlformats.org/officeDocument/2006/relationships/image" Target="media/image64.emf"/><Relationship Id="rId219" Type="http://schemas.openxmlformats.org/officeDocument/2006/relationships/image" Target="media/image77.emf"/><Relationship Id="rId230" Type="http://schemas.openxmlformats.org/officeDocument/2006/relationships/oleObject" Target="embeddings/oleObject74.bin"/><Relationship Id="rId251" Type="http://schemas.openxmlformats.org/officeDocument/2006/relationships/image" Target="media/image93.emf"/><Relationship Id="rId25" Type="http://schemas.openxmlformats.org/officeDocument/2006/relationships/image" Target="media/image2.jpeg"/><Relationship Id="rId46" Type="http://schemas.openxmlformats.org/officeDocument/2006/relationships/image" Target="media/image8.emf"/><Relationship Id="rId67" Type="http://schemas.openxmlformats.org/officeDocument/2006/relationships/oleObject" Target="embeddings/oleObject13.bin"/><Relationship Id="rId272" Type="http://schemas.openxmlformats.org/officeDocument/2006/relationships/package" Target="embeddings/H_rok_programu_Microsoft_Excel13.xlsx"/><Relationship Id="rId88" Type="http://schemas.openxmlformats.org/officeDocument/2006/relationships/oleObject" Target="embeddings/oleObject21.bin"/><Relationship Id="rId111" Type="http://schemas.openxmlformats.org/officeDocument/2006/relationships/oleObject" Target="embeddings/oleObject26.bin"/><Relationship Id="rId132" Type="http://schemas.openxmlformats.org/officeDocument/2006/relationships/image" Target="media/image42.emf"/><Relationship Id="rId153" Type="http://schemas.openxmlformats.org/officeDocument/2006/relationships/hyperlink" Target="https://h032.csru.gov.sk:443/services/CSRU_GetConsolidatedReferenceDataService_v1.3" TargetMode="External"/><Relationship Id="rId174" Type="http://schemas.openxmlformats.org/officeDocument/2006/relationships/hyperlink" Target="https://h052.csru.gov.sk:443/services/StatCis/CSRU_StatCis_Ciselniky_v1" TargetMode="External"/><Relationship Id="rId195" Type="http://schemas.openxmlformats.org/officeDocument/2006/relationships/hyperlink" Target="https://h013.csru.sk.cloud:443/services/RPO/RPOGenerateIdentifier%20" TargetMode="External"/><Relationship Id="rId209" Type="http://schemas.openxmlformats.org/officeDocument/2006/relationships/image" Target="media/image72.emf"/><Relationship Id="rId220" Type="http://schemas.openxmlformats.org/officeDocument/2006/relationships/oleObject" Target="embeddings/oleObject69.bin"/><Relationship Id="rId241" Type="http://schemas.openxmlformats.org/officeDocument/2006/relationships/image" Target="media/image88.emf"/><Relationship Id="rId15" Type="http://schemas.openxmlformats.org/officeDocument/2006/relationships/hyperlink" Target="http://www.informatiz&#225;cia.sk" TargetMode="External"/><Relationship Id="rId36" Type="http://schemas.openxmlformats.org/officeDocument/2006/relationships/hyperlink" Target="https://h143.csru.sk.cloud:443/services/CSRU_GetConsolidatedDataService_sync_v1.3" TargetMode="External"/><Relationship Id="rId57" Type="http://schemas.openxmlformats.org/officeDocument/2006/relationships/hyperlink" Target="https://h072.csru.gov.sk:443/services/CSRU_WriteDataToService_v1.3" TargetMode="External"/><Relationship Id="rId262" Type="http://schemas.openxmlformats.org/officeDocument/2006/relationships/package" Target="embeddings/H_rok_programu_Microsoft_Excel8.xlsx"/><Relationship Id="rId78" Type="http://schemas.openxmlformats.org/officeDocument/2006/relationships/hyperlink" Target="https://h052.csru.gov.sk:443/services/CSRU_GetDQReport_v1.3" TargetMode="External"/><Relationship Id="rId99" Type="http://schemas.openxmlformats.org/officeDocument/2006/relationships/hyperlink" Target="https://h032.csru.gov.sk:443/services/CSRU_GetConsolidatedReferenceDataService_Sync_v1.3" TargetMode="External"/><Relationship Id="rId101" Type="http://schemas.openxmlformats.org/officeDocument/2006/relationships/hyperlink" Target="https://h072.csru.gov.sk:443/services/CSRU_GetConsolidatedReferenceDataService_Sync_v1.3" TargetMode="External"/><Relationship Id="rId122" Type="http://schemas.openxmlformats.org/officeDocument/2006/relationships/image" Target="media/image37.emf"/><Relationship Id="rId143" Type="http://schemas.openxmlformats.org/officeDocument/2006/relationships/oleObject" Target="embeddings/oleObject42.bin"/><Relationship Id="rId164" Type="http://schemas.openxmlformats.org/officeDocument/2006/relationships/image" Target="media/image56.emf"/><Relationship Id="rId185" Type="http://schemas.openxmlformats.org/officeDocument/2006/relationships/oleObject" Target="embeddings/oleObject57.bin"/><Relationship Id="rId9" Type="http://schemas.openxmlformats.org/officeDocument/2006/relationships/webSettings" Target="webSettings.xml"/><Relationship Id="rId210" Type="http://schemas.openxmlformats.org/officeDocument/2006/relationships/oleObject" Target="embeddings/oleObject64.bin"/><Relationship Id="rId26" Type="http://schemas.openxmlformats.org/officeDocument/2006/relationships/hyperlink" Target="https://h032.csru.gov.sk:443/services/CSRU_GetConsolidatedDataService_v1.3" TargetMode="External"/><Relationship Id="rId231" Type="http://schemas.openxmlformats.org/officeDocument/2006/relationships/image" Target="media/image83.emf"/><Relationship Id="rId252" Type="http://schemas.openxmlformats.org/officeDocument/2006/relationships/package" Target="embeddings/H_rok_programu_Microsoft_Excel3.xlsx"/><Relationship Id="rId273" Type="http://schemas.openxmlformats.org/officeDocument/2006/relationships/image" Target="media/image104.emf"/><Relationship Id="rId47" Type="http://schemas.openxmlformats.org/officeDocument/2006/relationships/oleObject" Target="embeddings/oleObject6.bin"/><Relationship Id="rId68" Type="http://schemas.openxmlformats.org/officeDocument/2006/relationships/image" Target="media/image17.emf"/><Relationship Id="rId89" Type="http://schemas.openxmlformats.org/officeDocument/2006/relationships/image" Target="media/image25.emf"/><Relationship Id="rId112" Type="http://schemas.openxmlformats.org/officeDocument/2006/relationships/image" Target="media/image32.emf"/><Relationship Id="rId133" Type="http://schemas.openxmlformats.org/officeDocument/2006/relationships/oleObject" Target="embeddings/oleObject37.bin"/><Relationship Id="rId154" Type="http://schemas.openxmlformats.org/officeDocument/2006/relationships/hyperlink" Target="https://h052.csru.gov.sk:443/services/CSRU_GetConsolidatedReferenceDataService_v1.3" TargetMode="External"/><Relationship Id="rId175" Type="http://schemas.openxmlformats.org/officeDocument/2006/relationships/hyperlink" Target="https://h072.csru.gov.sk:443/services/StatCis/CSRU_StatCis_Ciselniky_v1" TargetMode="External"/><Relationship Id="rId196" Type="http://schemas.openxmlformats.org/officeDocument/2006/relationships/hyperlink" Target="https://h032.csru.gov.sk:443/services/RPO/RPOCorporateBodySaveService%20" TargetMode="External"/><Relationship Id="rId200" Type="http://schemas.openxmlformats.org/officeDocument/2006/relationships/hyperlink" Target="https://h013.csru.sk.cloud:443/services/RPO/RPOCorporateBodySaveService" TargetMode="External"/><Relationship Id="rId16" Type="http://schemas.openxmlformats.org/officeDocument/2006/relationships/header" Target="header1.xml"/><Relationship Id="rId221" Type="http://schemas.openxmlformats.org/officeDocument/2006/relationships/image" Target="media/image78.emf"/><Relationship Id="rId242" Type="http://schemas.openxmlformats.org/officeDocument/2006/relationships/oleObject" Target="embeddings/oleObject80.bin"/><Relationship Id="rId263" Type="http://schemas.openxmlformats.org/officeDocument/2006/relationships/image" Target="media/image99.emf"/><Relationship Id="rId37" Type="http://schemas.openxmlformats.org/officeDocument/2006/relationships/hyperlink" Target="https://h013.csru.sk.cloud:443/services/CSRU_GetConsolidatedDataService_sync_v1.3" TargetMode="External"/><Relationship Id="rId58" Type="http://schemas.openxmlformats.org/officeDocument/2006/relationships/hyperlink" Target="https://h143.csru.sk.cloud:443/services/CSRU_WriteDataToService_v1.3" TargetMode="External"/><Relationship Id="rId79" Type="http://schemas.openxmlformats.org/officeDocument/2006/relationships/hyperlink" Target="https://h072.csru.gov.sk:443/services/CSRU_GetDQReport_v1.3" TargetMode="External"/><Relationship Id="rId102" Type="http://schemas.openxmlformats.org/officeDocument/2006/relationships/hyperlink" Target="https://h143.csru.sk.cloud:443/services/CSRU_GetConsolidatedReferenceDataService_Sync_v1.3" TargetMode="External"/><Relationship Id="rId123" Type="http://schemas.openxmlformats.org/officeDocument/2006/relationships/oleObject" Target="embeddings/oleObject32.bin"/><Relationship Id="rId144" Type="http://schemas.openxmlformats.org/officeDocument/2006/relationships/image" Target="media/image48.emf"/><Relationship Id="rId90" Type="http://schemas.openxmlformats.org/officeDocument/2006/relationships/package" Target="embeddings/H_rok_programu_Microsoft_Excel.xlsx"/><Relationship Id="rId165" Type="http://schemas.openxmlformats.org/officeDocument/2006/relationships/oleObject" Target="embeddings/oleObject50.bin"/><Relationship Id="rId186" Type="http://schemas.openxmlformats.org/officeDocument/2006/relationships/image" Target="media/image65.emf"/><Relationship Id="rId211" Type="http://schemas.openxmlformats.org/officeDocument/2006/relationships/image" Target="media/image73.emf"/><Relationship Id="rId232" Type="http://schemas.openxmlformats.org/officeDocument/2006/relationships/oleObject" Target="embeddings/oleObject75.bin"/><Relationship Id="rId253" Type="http://schemas.openxmlformats.org/officeDocument/2006/relationships/image" Target="media/image94.emf"/><Relationship Id="rId274" Type="http://schemas.openxmlformats.org/officeDocument/2006/relationships/package" Target="embeddings/H_rok_programu_Microsoft_Excel14.xlsx"/><Relationship Id="rId27" Type="http://schemas.openxmlformats.org/officeDocument/2006/relationships/hyperlink" Target="https://h052.csru.gov.sk:443/services/CSRU_GetConsolidatedDataService_v1.3" TargetMode="External"/><Relationship Id="rId48" Type="http://schemas.openxmlformats.org/officeDocument/2006/relationships/image" Target="media/image9.emf"/><Relationship Id="rId69" Type="http://schemas.openxmlformats.org/officeDocument/2006/relationships/oleObject" Target="embeddings/oleObject14.bin"/><Relationship Id="rId113" Type="http://schemas.openxmlformats.org/officeDocument/2006/relationships/oleObject" Target="embeddings/oleObject27.bin"/><Relationship Id="rId134" Type="http://schemas.openxmlformats.org/officeDocument/2006/relationships/image" Target="media/image43.emf"/><Relationship Id="rId80" Type="http://schemas.openxmlformats.org/officeDocument/2006/relationships/hyperlink" Target="https://h143.csru.sk.cloud:443/services/CSRU_GetDQReport_v1.3" TargetMode="External"/><Relationship Id="rId155" Type="http://schemas.openxmlformats.org/officeDocument/2006/relationships/hyperlink" Target="https://h072.csru.gov.sk:443/services/CSRU_GetConsolidatedReferenceDataService_v1.3" TargetMode="External"/><Relationship Id="rId176" Type="http://schemas.openxmlformats.org/officeDocument/2006/relationships/hyperlink" Target="https://h143.csru.sk.cloud:443/services/StatCis/CSRU_StatCis_Ciselniky_v1" TargetMode="External"/><Relationship Id="rId197" Type="http://schemas.openxmlformats.org/officeDocument/2006/relationships/hyperlink" Target="https://h052.csru.gov.sk:443/services/RPO/RPOCorporateBodySaveService%20" TargetMode="External"/><Relationship Id="rId201" Type="http://schemas.openxmlformats.org/officeDocument/2006/relationships/image" Target="media/image68.emf"/><Relationship Id="rId222" Type="http://schemas.openxmlformats.org/officeDocument/2006/relationships/oleObject" Target="embeddings/oleObject70.bin"/><Relationship Id="rId243" Type="http://schemas.openxmlformats.org/officeDocument/2006/relationships/image" Target="media/image89.emf"/><Relationship Id="rId264" Type="http://schemas.openxmlformats.org/officeDocument/2006/relationships/package" Target="embeddings/H_rok_programu_Microsoft_Excel9.xlsx"/><Relationship Id="rId17" Type="http://schemas.openxmlformats.org/officeDocument/2006/relationships/footer" Target="footer1.xml"/><Relationship Id="rId38" Type="http://schemas.openxmlformats.org/officeDocument/2006/relationships/image" Target="media/image4.emf"/><Relationship Id="rId59" Type="http://schemas.openxmlformats.org/officeDocument/2006/relationships/hyperlink" Target="https://h013.csru.sk.cloud:443/services/CSRU_WriteDataToService_v1.3" TargetMode="External"/><Relationship Id="rId103" Type="http://schemas.openxmlformats.org/officeDocument/2006/relationships/hyperlink" Target="https://h013.csru.sk.cloud:443/services/CSRU_GetConsolidatedReferenceDataService_Sync_v1.3" TargetMode="External"/><Relationship Id="rId124" Type="http://schemas.openxmlformats.org/officeDocument/2006/relationships/image" Target="media/image38.emf"/><Relationship Id="rId70" Type="http://schemas.openxmlformats.org/officeDocument/2006/relationships/image" Target="media/image18.emf"/><Relationship Id="rId91" Type="http://schemas.openxmlformats.org/officeDocument/2006/relationships/image" Target="media/image26.emf"/><Relationship Id="rId145" Type="http://schemas.openxmlformats.org/officeDocument/2006/relationships/oleObject" Target="embeddings/oleObject43.bin"/><Relationship Id="rId166" Type="http://schemas.openxmlformats.org/officeDocument/2006/relationships/image" Target="media/image57.emf"/><Relationship Id="rId187" Type="http://schemas.openxmlformats.org/officeDocument/2006/relationships/oleObject" Target="embeddings/oleObject5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5.bin"/><Relationship Id="rId233" Type="http://schemas.openxmlformats.org/officeDocument/2006/relationships/image" Target="media/image84.emf"/><Relationship Id="rId254" Type="http://schemas.openxmlformats.org/officeDocument/2006/relationships/package" Target="embeddings/H_rok_programu_Microsoft_Excel4.xlsx"/><Relationship Id="rId28" Type="http://schemas.openxmlformats.org/officeDocument/2006/relationships/hyperlink" Target="https://h072.csru.gov.sk:443/services/CSRU_GetConsolidatedDataService_v1.3" TargetMode="External"/><Relationship Id="rId49" Type="http://schemas.openxmlformats.org/officeDocument/2006/relationships/oleObject" Target="embeddings/oleObject7.bin"/><Relationship Id="rId114" Type="http://schemas.openxmlformats.org/officeDocument/2006/relationships/image" Target="media/image33.emf"/><Relationship Id="rId275" Type="http://schemas.openxmlformats.org/officeDocument/2006/relationships/image" Target="media/image105.emf"/><Relationship Id="rId60" Type="http://schemas.openxmlformats.org/officeDocument/2006/relationships/image" Target="media/image13.emf"/><Relationship Id="rId81" Type="http://schemas.openxmlformats.org/officeDocument/2006/relationships/hyperlink" Target="https://h013.csru.sk.cloud:443/services/CSRU_GetDQReport_v1.3" TargetMode="External"/><Relationship Id="rId135" Type="http://schemas.openxmlformats.org/officeDocument/2006/relationships/oleObject" Target="embeddings/oleObject38.bin"/><Relationship Id="rId156" Type="http://schemas.openxmlformats.org/officeDocument/2006/relationships/hyperlink" Target="https://h143.csru.sk.cloud:443/services/CSRU_GetConsolidatedReferenceDataService_v1.3" TargetMode="External"/><Relationship Id="rId177" Type="http://schemas.openxmlformats.org/officeDocument/2006/relationships/hyperlink" Target="https://h013.csru.sk.cloud:443/services/StatCis/CSRU_StatCis_Ciselniky_v1" TargetMode="External"/><Relationship Id="rId198" Type="http://schemas.openxmlformats.org/officeDocument/2006/relationships/hyperlink" Target="https://h072.csru.gov.sk:443/services/RPO/RPOCorporateBodySaveService" TargetMode="External"/><Relationship Id="rId202" Type="http://schemas.openxmlformats.org/officeDocument/2006/relationships/oleObject" Target="embeddings/oleObject60.bin"/><Relationship Id="rId223" Type="http://schemas.openxmlformats.org/officeDocument/2006/relationships/image" Target="media/image79.emf"/><Relationship Id="rId244" Type="http://schemas.openxmlformats.org/officeDocument/2006/relationships/oleObject" Target="embeddings/oleObject81.bin"/><Relationship Id="rId18" Type="http://schemas.openxmlformats.org/officeDocument/2006/relationships/header" Target="header2.xml"/><Relationship Id="rId39" Type="http://schemas.openxmlformats.org/officeDocument/2006/relationships/oleObject" Target="embeddings/oleObject2.bin"/><Relationship Id="rId265" Type="http://schemas.openxmlformats.org/officeDocument/2006/relationships/image" Target="media/image100.emf"/><Relationship Id="rId50" Type="http://schemas.openxmlformats.org/officeDocument/2006/relationships/image" Target="media/image10.emf"/><Relationship Id="rId104" Type="http://schemas.openxmlformats.org/officeDocument/2006/relationships/image" Target="media/image28.emf"/><Relationship Id="rId125" Type="http://schemas.openxmlformats.org/officeDocument/2006/relationships/oleObject" Target="embeddings/oleObject33.bin"/><Relationship Id="rId146" Type="http://schemas.openxmlformats.org/officeDocument/2006/relationships/image" Target="media/image49.emf"/><Relationship Id="rId167" Type="http://schemas.openxmlformats.org/officeDocument/2006/relationships/oleObject" Target="embeddings/oleObject51.bin"/><Relationship Id="rId188" Type="http://schemas.openxmlformats.org/officeDocument/2006/relationships/image" Target="media/image66.emf"/><Relationship Id="rId71" Type="http://schemas.openxmlformats.org/officeDocument/2006/relationships/oleObject" Target="embeddings/oleObject15.bin"/><Relationship Id="rId92" Type="http://schemas.openxmlformats.org/officeDocument/2006/relationships/hyperlink" Target="https://h032.csru.gov.sk:443/services/CSRU_GetConsolidatedReferenceDataService_v1.3" TargetMode="External"/><Relationship Id="rId213" Type="http://schemas.openxmlformats.org/officeDocument/2006/relationships/image" Target="media/image74.emf"/><Relationship Id="rId234" Type="http://schemas.openxmlformats.org/officeDocument/2006/relationships/oleObject" Target="embeddings/oleObject76.bin"/><Relationship Id="rId2" Type="http://schemas.openxmlformats.org/officeDocument/2006/relationships/customXml" Target="../customXml/item2.xml"/><Relationship Id="rId29" Type="http://schemas.openxmlformats.org/officeDocument/2006/relationships/hyperlink" Target="https://h143.csru.sk.cloud:443/services/CSRU_GetConsolidatedDataService_v1.3" TargetMode="External"/><Relationship Id="rId255" Type="http://schemas.openxmlformats.org/officeDocument/2006/relationships/image" Target="media/image95.emf"/><Relationship Id="rId276" Type="http://schemas.openxmlformats.org/officeDocument/2006/relationships/package" Target="embeddings/H_rok_programu_Microsoft_Excel15.xlsx"/><Relationship Id="rId40" Type="http://schemas.openxmlformats.org/officeDocument/2006/relationships/image" Target="media/image5.emf"/><Relationship Id="rId115" Type="http://schemas.openxmlformats.org/officeDocument/2006/relationships/oleObject" Target="embeddings/oleObject28.bin"/><Relationship Id="rId136" Type="http://schemas.openxmlformats.org/officeDocument/2006/relationships/image" Target="media/image44.emf"/><Relationship Id="rId157" Type="http://schemas.openxmlformats.org/officeDocument/2006/relationships/hyperlink" Target="https://h013.csru.sk.cloud:443/services/CSRU_GetConsolidatedReferenceDataService_v1.3" TargetMode="External"/><Relationship Id="rId178" Type="http://schemas.openxmlformats.org/officeDocument/2006/relationships/image" Target="media/image61.emf"/><Relationship Id="rId61" Type="http://schemas.openxmlformats.org/officeDocument/2006/relationships/oleObject" Target="embeddings/oleObject10.bin"/><Relationship Id="rId82" Type="http://schemas.openxmlformats.org/officeDocument/2006/relationships/image" Target="media/image22.emf"/><Relationship Id="rId199" Type="http://schemas.openxmlformats.org/officeDocument/2006/relationships/hyperlink" Target="https://h143.csru.sk.cloud:443/services/RPO/RPOCorporateBodySaveService" TargetMode="External"/><Relationship Id="rId203" Type="http://schemas.openxmlformats.org/officeDocument/2006/relationships/image" Target="media/image69.emf"/><Relationship Id="rId19" Type="http://schemas.openxmlformats.org/officeDocument/2006/relationships/header" Target="header3.xml"/><Relationship Id="rId224" Type="http://schemas.openxmlformats.org/officeDocument/2006/relationships/oleObject" Target="embeddings/oleObject71.bin"/><Relationship Id="rId245" Type="http://schemas.openxmlformats.org/officeDocument/2006/relationships/image" Target="media/image90.emf"/><Relationship Id="rId266" Type="http://schemas.openxmlformats.org/officeDocument/2006/relationships/package" Target="embeddings/H_rok_programu_Microsoft_Excel10.xlsx"/><Relationship Id="rId30" Type="http://schemas.openxmlformats.org/officeDocument/2006/relationships/hyperlink" Target="https://h013.csru.sk.cloud:443/services/CSRU_GetConsolidatedDataService_v1.3" TargetMode="External"/><Relationship Id="rId105" Type="http://schemas.openxmlformats.org/officeDocument/2006/relationships/oleObject" Target="embeddings/oleObject23.bin"/><Relationship Id="rId126" Type="http://schemas.openxmlformats.org/officeDocument/2006/relationships/image" Target="media/image39.emf"/><Relationship Id="rId147" Type="http://schemas.openxmlformats.org/officeDocument/2006/relationships/oleObject" Target="embeddings/oleObject44.bin"/><Relationship Id="rId168" Type="http://schemas.openxmlformats.org/officeDocument/2006/relationships/oleObject" Target="embeddings/oleObject52.bin"/><Relationship Id="rId51" Type="http://schemas.openxmlformats.org/officeDocument/2006/relationships/oleObject" Target="embeddings/oleObject8.bin"/><Relationship Id="rId72" Type="http://schemas.openxmlformats.org/officeDocument/2006/relationships/image" Target="media/image19.emf"/><Relationship Id="rId93" Type="http://schemas.openxmlformats.org/officeDocument/2006/relationships/hyperlink" Target="https://h052.csru.gov.sk:443/services/CSRU_GetConsolidatedReferenceDataService_v1.3" TargetMode="External"/><Relationship Id="rId189" Type="http://schemas.openxmlformats.org/officeDocument/2006/relationships/oleObject" Target="embeddings/oleObject59.bin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66.bin"/><Relationship Id="rId235" Type="http://schemas.openxmlformats.org/officeDocument/2006/relationships/image" Target="media/image85.emf"/><Relationship Id="rId256" Type="http://schemas.openxmlformats.org/officeDocument/2006/relationships/package" Target="embeddings/H_rok_programu_Microsoft_Excel5.xlsx"/><Relationship Id="rId277" Type="http://schemas.openxmlformats.org/officeDocument/2006/relationships/image" Target="media/image106.emf"/><Relationship Id="rId116" Type="http://schemas.openxmlformats.org/officeDocument/2006/relationships/image" Target="media/image34.emf"/><Relationship Id="rId137" Type="http://schemas.openxmlformats.org/officeDocument/2006/relationships/oleObject" Target="embeddings/oleObject39.bin"/><Relationship Id="rId158" Type="http://schemas.openxmlformats.org/officeDocument/2006/relationships/image" Target="media/image53.emf"/><Relationship Id="rId20" Type="http://schemas.openxmlformats.org/officeDocument/2006/relationships/header" Target="header4.xml"/><Relationship Id="rId41" Type="http://schemas.openxmlformats.org/officeDocument/2006/relationships/oleObject" Target="embeddings/oleObject3.bin"/><Relationship Id="rId62" Type="http://schemas.openxmlformats.org/officeDocument/2006/relationships/image" Target="media/image14.emf"/><Relationship Id="rId83" Type="http://schemas.openxmlformats.org/officeDocument/2006/relationships/oleObject" Target="embeddings/oleObject18.bin"/><Relationship Id="rId179" Type="http://schemas.openxmlformats.org/officeDocument/2006/relationships/oleObject" Target="embeddings/oleObject54.bin"/><Relationship Id="rId190" Type="http://schemas.openxmlformats.org/officeDocument/2006/relationships/image" Target="media/image67.png"/><Relationship Id="rId204" Type="http://schemas.openxmlformats.org/officeDocument/2006/relationships/oleObject" Target="embeddings/oleObject61.bin"/><Relationship Id="rId225" Type="http://schemas.openxmlformats.org/officeDocument/2006/relationships/image" Target="media/image80.emf"/><Relationship Id="rId246" Type="http://schemas.openxmlformats.org/officeDocument/2006/relationships/oleObject" Target="embeddings/oleObject82.bin"/><Relationship Id="rId267" Type="http://schemas.openxmlformats.org/officeDocument/2006/relationships/image" Target="media/image101.emf"/><Relationship Id="rId106" Type="http://schemas.openxmlformats.org/officeDocument/2006/relationships/image" Target="media/image29.emf"/><Relationship Id="rId127" Type="http://schemas.openxmlformats.org/officeDocument/2006/relationships/oleObject" Target="embeddings/oleObject34.bin"/><Relationship Id="rId10" Type="http://schemas.openxmlformats.org/officeDocument/2006/relationships/footnotes" Target="footnotes.xml"/><Relationship Id="rId31" Type="http://schemas.openxmlformats.org/officeDocument/2006/relationships/image" Target="media/image3.emf"/><Relationship Id="rId52" Type="http://schemas.openxmlformats.org/officeDocument/2006/relationships/image" Target="media/image11.emf"/><Relationship Id="rId73" Type="http://schemas.openxmlformats.org/officeDocument/2006/relationships/oleObject" Target="embeddings/oleObject16.bin"/><Relationship Id="rId94" Type="http://schemas.openxmlformats.org/officeDocument/2006/relationships/hyperlink" Target="https://h072.csru.gov.sk:443/services/CSRU_GetConsolidatedReferenceDataService_v1.3" TargetMode="External"/><Relationship Id="rId148" Type="http://schemas.openxmlformats.org/officeDocument/2006/relationships/image" Target="media/image50.emf"/><Relationship Id="rId169" Type="http://schemas.openxmlformats.org/officeDocument/2006/relationships/image" Target="media/image58.emf"/><Relationship Id="rId4" Type="http://schemas.openxmlformats.org/officeDocument/2006/relationships/customXml" Target="../customXml/item4.xml"/><Relationship Id="rId180" Type="http://schemas.openxmlformats.org/officeDocument/2006/relationships/image" Target="media/image62.emf"/><Relationship Id="rId215" Type="http://schemas.openxmlformats.org/officeDocument/2006/relationships/image" Target="media/image75.emf"/><Relationship Id="rId236" Type="http://schemas.openxmlformats.org/officeDocument/2006/relationships/oleObject" Target="embeddings/oleObject77.bin"/><Relationship Id="rId257" Type="http://schemas.openxmlformats.org/officeDocument/2006/relationships/image" Target="media/image96.emf"/><Relationship Id="rId278" Type="http://schemas.openxmlformats.org/officeDocument/2006/relationships/package" Target="embeddings/H_rok_programu_Microsoft_Excel16.xlsx"/><Relationship Id="rId42" Type="http://schemas.openxmlformats.org/officeDocument/2006/relationships/image" Target="media/image6.emf"/><Relationship Id="rId84" Type="http://schemas.openxmlformats.org/officeDocument/2006/relationships/oleObject" Target="embeddings/oleObject19.bin"/><Relationship Id="rId138" Type="http://schemas.openxmlformats.org/officeDocument/2006/relationships/image" Target="media/image45.emf"/><Relationship Id="rId191" Type="http://schemas.openxmlformats.org/officeDocument/2006/relationships/hyperlink" Target="https://h032.csru.gov.sk:443/services/RPO/RPOGenerateIdentifier" TargetMode="External"/><Relationship Id="rId205" Type="http://schemas.openxmlformats.org/officeDocument/2006/relationships/image" Target="media/image70.emf"/><Relationship Id="rId247" Type="http://schemas.openxmlformats.org/officeDocument/2006/relationships/image" Target="media/image91.emf"/><Relationship Id="rId107" Type="http://schemas.openxmlformats.org/officeDocument/2006/relationships/oleObject" Target="embeddings/oleObject24.bin"/><Relationship Id="rId11" Type="http://schemas.openxmlformats.org/officeDocument/2006/relationships/endnotes" Target="endnotes.xml"/><Relationship Id="rId53" Type="http://schemas.openxmlformats.org/officeDocument/2006/relationships/oleObject" Target="embeddings/oleObject9.bin"/><Relationship Id="rId149" Type="http://schemas.openxmlformats.org/officeDocument/2006/relationships/oleObject" Target="embeddings/oleObject45.bin"/><Relationship Id="rId95" Type="http://schemas.openxmlformats.org/officeDocument/2006/relationships/hyperlink" Target="https://h143.csru.sk.cloud:443/services/CSRU_GetConsolidatedReferenceDataService_v1.3" TargetMode="External"/><Relationship Id="rId160" Type="http://schemas.openxmlformats.org/officeDocument/2006/relationships/image" Target="media/image54.emf"/><Relationship Id="rId216" Type="http://schemas.openxmlformats.org/officeDocument/2006/relationships/oleObject" Target="embeddings/oleObject67.bin"/><Relationship Id="rId258" Type="http://schemas.openxmlformats.org/officeDocument/2006/relationships/package" Target="embeddings/H_rok_programu_Microsoft_Excel6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7305953AEEA8478AFCB16E37FB7A45" ma:contentTypeVersion="0" ma:contentTypeDescription="Umožňuje vytvoriť nový dokument." ma:contentTypeScope="" ma:versionID="814f237028a38e9dbd0ae8e8e17659d9">
  <xsd:schema xmlns:xsd="http://www.w3.org/2001/XMLSchema" xmlns:p="http://schemas.microsoft.com/office/2006/metadata/properties" targetNamespace="http://schemas.microsoft.com/office/2006/metadata/properties" ma:root="true" ma:fieldsID="11b4a447ac6355810685471cdfce56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áz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AA7A0-638D-44DC-ACE7-28045163A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34E4DE6-6685-4D51-9643-8EB13295AF5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CAAC0B6-F0D3-4900-A9F1-984E33D20D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AC7EAB-E07C-4804-8DC9-540EEF57A1E9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0ECB6905-1C41-4316-9066-10A563E2F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24759</Words>
  <Characters>141130</Characters>
  <Application>Microsoft Office Word</Application>
  <DocSecurity>0</DocSecurity>
  <Lines>1176</Lines>
  <Paragraphs>331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2019-06-20T13:27:00Z</dcterms:created>
  <dcterms:modified xsi:type="dcterms:W3CDTF">2019-06-20T13:27:00Z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0x0101002C7305953AEEA8478AFCB16E37FB7A45</vt:lpwstr>
  </property>
</Properties>
</file>